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22" w:rsidRDefault="00694B22" w:rsidP="004270E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270EC">
        <w:rPr>
          <w:rStyle w:val="a4"/>
          <w:b w:val="0"/>
          <w:color w:val="000000"/>
        </w:rPr>
        <w:t>ФЕДЕРАЛЬНАЯ СЛУЖБА ПО НАДЗОРУ  В СФЕРЕ ЗАЩИТЫ ПРАВ ПОТРЕБИТЕЛЕЙ</w:t>
      </w:r>
      <w:r w:rsidR="004270EC" w:rsidRPr="004270EC">
        <w:rPr>
          <w:color w:val="000000"/>
        </w:rPr>
        <w:t xml:space="preserve"> </w:t>
      </w:r>
      <w:r w:rsidRPr="004270EC">
        <w:rPr>
          <w:color w:val="000000"/>
        </w:rPr>
        <w:t>И БЛАГОПОЛУЧИЯ ЧЕЛОВЕКА</w:t>
      </w:r>
    </w:p>
    <w:p w:rsidR="004270EC" w:rsidRPr="004270EC" w:rsidRDefault="004270EC" w:rsidP="004270E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94B22" w:rsidRPr="004270EC" w:rsidRDefault="00694B22" w:rsidP="004270E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270EC">
        <w:rPr>
          <w:color w:val="000000"/>
        </w:rPr>
        <w:t>УПРАВЛЕНИЕ</w:t>
      </w:r>
      <w:r w:rsidR="004270EC" w:rsidRPr="004270EC">
        <w:rPr>
          <w:color w:val="000000"/>
        </w:rPr>
        <w:t xml:space="preserve"> </w:t>
      </w:r>
      <w:r w:rsidRPr="004270EC">
        <w:rPr>
          <w:color w:val="000000"/>
        </w:rPr>
        <w:t>ФЕДЕРАЛЬНОЙ СЛУЖБЫ ПО НАДЗОРУ В СФЕРЕ ЗАЩИТЫ ПРАВ</w:t>
      </w:r>
      <w:r w:rsidR="004270EC" w:rsidRPr="004270EC">
        <w:rPr>
          <w:color w:val="000000"/>
        </w:rPr>
        <w:t xml:space="preserve"> </w:t>
      </w:r>
      <w:r w:rsidRPr="004270EC">
        <w:rPr>
          <w:color w:val="000000"/>
        </w:rPr>
        <w:t>ПОТРЕБИТЕЛЕЙ И БЛАГОПОЛУЧИЯ ЧЕЛОВЕКА</w:t>
      </w:r>
      <w:r w:rsidR="004270EC">
        <w:rPr>
          <w:color w:val="000000"/>
        </w:rPr>
        <w:t xml:space="preserve"> </w:t>
      </w:r>
      <w:r w:rsidRPr="004270EC">
        <w:rPr>
          <w:color w:val="000000"/>
        </w:rPr>
        <w:t>ПО КУРГАНСКОЙ ОБЛАСТИ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4270EC">
        <w:rPr>
          <w:rStyle w:val="a4"/>
          <w:b w:val="0"/>
          <w:color w:val="000000"/>
        </w:rPr>
        <w:t xml:space="preserve">(Управление </w:t>
      </w:r>
      <w:proofErr w:type="spellStart"/>
      <w:r w:rsidRPr="004270EC">
        <w:rPr>
          <w:rStyle w:val="a4"/>
          <w:b w:val="0"/>
          <w:color w:val="000000"/>
        </w:rPr>
        <w:t>Роспотребнадзора</w:t>
      </w:r>
      <w:proofErr w:type="spellEnd"/>
      <w:r w:rsidRPr="004270EC">
        <w:rPr>
          <w:rStyle w:val="a4"/>
          <w:b w:val="0"/>
          <w:color w:val="000000"/>
        </w:rPr>
        <w:t xml:space="preserve"> по Курганской области)</w:t>
      </w:r>
    </w:p>
    <w:p w:rsidR="004270EC" w:rsidRPr="004270EC" w:rsidRDefault="004270EC" w:rsidP="004270E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94B22" w:rsidRDefault="00694B22" w:rsidP="004270EC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4270EC">
        <w:rPr>
          <w:rStyle w:val="a4"/>
          <w:color w:val="000000"/>
        </w:rPr>
        <w:t>ПОСТАНОВЛЕНИЕ</w:t>
      </w:r>
    </w:p>
    <w:p w:rsidR="004270EC" w:rsidRPr="004270EC" w:rsidRDefault="004270EC" w:rsidP="004270EC">
      <w:pPr>
        <w:pStyle w:val="a3"/>
        <w:spacing w:before="0" w:beforeAutospacing="0" w:after="0" w:afterAutospacing="0"/>
        <w:rPr>
          <w:color w:val="000000"/>
        </w:rPr>
      </w:pP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 xml:space="preserve">«20» </w:t>
      </w:r>
      <w:r w:rsidR="004270EC">
        <w:rPr>
          <w:color w:val="000000"/>
        </w:rPr>
        <w:t>марта 2017 г.  </w:t>
      </w:r>
      <w:r w:rsidRPr="004270EC">
        <w:rPr>
          <w:color w:val="000000"/>
        </w:rPr>
        <w:t xml:space="preserve"> № 77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г. Курган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270EC">
        <w:rPr>
          <w:b/>
          <w:color w:val="000000"/>
        </w:rPr>
        <w:t xml:space="preserve">«Об усилении надзора и контроля </w:t>
      </w:r>
      <w:proofErr w:type="gramStart"/>
      <w:r w:rsidRPr="004270EC">
        <w:rPr>
          <w:b/>
          <w:color w:val="000000"/>
        </w:rPr>
        <w:t>за</w:t>
      </w:r>
      <w:proofErr w:type="gramEnd"/>
    </w:p>
    <w:p w:rsidR="00694B22" w:rsidRPr="004270EC" w:rsidRDefault="00694B22" w:rsidP="004270E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270EC">
        <w:rPr>
          <w:b/>
          <w:color w:val="000000"/>
        </w:rPr>
        <w:t xml:space="preserve">состоянием </w:t>
      </w:r>
      <w:proofErr w:type="gramStart"/>
      <w:r w:rsidRPr="004270EC">
        <w:rPr>
          <w:b/>
          <w:color w:val="000000"/>
        </w:rPr>
        <w:t>водопроводно-канализационных</w:t>
      </w:r>
      <w:proofErr w:type="gramEnd"/>
    </w:p>
    <w:p w:rsidR="00694B22" w:rsidRPr="004270EC" w:rsidRDefault="00694B22" w:rsidP="004270E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270EC">
        <w:rPr>
          <w:b/>
          <w:color w:val="000000"/>
        </w:rPr>
        <w:t>систем и качеством питьевой воды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270EC">
        <w:rPr>
          <w:b/>
          <w:color w:val="000000"/>
        </w:rPr>
        <w:t>в период весеннего паводка 2017 г.»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4270EC">
        <w:rPr>
          <w:color w:val="000000"/>
        </w:rPr>
        <w:t>Я, Главный государственный санитарный врач по Курганской области Хохлов Григорий Тимофеевич, в соответствии со ст. 50, 51 Федерального Закона от 30.03.1999 г. № 52-ФЗ «О санитарно-эпидемиологическом благополучии населения», во исполнение ст.5, 6, 10, 25 Федерального закона от 07.12.2011г. № 416-ФЗ «О водоснабжении и водоотведении» и в целях предупреждения возникновения случаев массовых инфекционных (неинфекционных) заболеваний среди населения и других чрезвычайных ситуаций</w:t>
      </w:r>
      <w:proofErr w:type="gramEnd"/>
      <w:r w:rsidRPr="004270EC">
        <w:rPr>
          <w:color w:val="000000"/>
        </w:rPr>
        <w:t>, связанных с эксплуатацией водопроводно-канализационных систем,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rStyle w:val="a4"/>
          <w:color w:val="000000"/>
        </w:rPr>
        <w:t>ПОСТАНОВЛЯЮ:</w:t>
      </w:r>
    </w:p>
    <w:p w:rsidR="004F3E95" w:rsidRDefault="004F3E95" w:rsidP="004270EC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rStyle w:val="a4"/>
          <w:color w:val="000000"/>
        </w:rPr>
        <w:t>1. Рекомендовать Главам муниципальных районов и городских округов: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1.1. В соответствии с прогнозом паводковой ситуации в срок до 03 апреля 2017г. представить в Управление </w:t>
      </w:r>
      <w:proofErr w:type="spellStart"/>
      <w:r w:rsidRPr="004270EC">
        <w:rPr>
          <w:color w:val="000000"/>
        </w:rPr>
        <w:t>Роспотребнадзора</w:t>
      </w:r>
      <w:proofErr w:type="spellEnd"/>
      <w:r w:rsidRPr="004270EC">
        <w:rPr>
          <w:color w:val="000000"/>
        </w:rPr>
        <w:t xml:space="preserve"> по Курганской области и территориальные отделы Управления перечень населенных пунктов и конкретных объектов, находящихся в зонах предполагаемого затопления.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1.2. Обеспечить исчерпывающие меры санитарно-эпидемиологической безопасности при осуществлении централизованного и нецентрализованного питьевого водоснабжения </w:t>
      </w:r>
      <w:proofErr w:type="spellStart"/>
      <w:r w:rsidRPr="004270EC">
        <w:rPr>
          <w:color w:val="000000"/>
        </w:rPr>
        <w:t>населенияв</w:t>
      </w:r>
      <w:proofErr w:type="spellEnd"/>
      <w:r w:rsidRPr="004270EC">
        <w:rPr>
          <w:color w:val="000000"/>
        </w:rPr>
        <w:t xml:space="preserve"> период паводка, в том числе предусматривающие чистку и дезинфекцию сетей и сооружений водозаборов, шахтных, трубчатых колодцев, проведение производственного лабораторного контроля качества и безопасности питьевой воды с учётом паводковой ситуации.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1.3. Принять меры по обеспечению бесперебойной работы систем водоснабжения и водоотведения в период паводка, особое внимание уделить водопроводам </w:t>
      </w:r>
      <w:proofErr w:type="gramStart"/>
      <w:r w:rsidRPr="004270EC">
        <w:rPr>
          <w:color w:val="000000"/>
        </w:rPr>
        <w:t>из</w:t>
      </w:r>
      <w:proofErr w:type="gramEnd"/>
      <w:r w:rsidRPr="004270EC">
        <w:rPr>
          <w:color w:val="000000"/>
        </w:rPr>
        <w:t xml:space="preserve"> поверхностных </w:t>
      </w:r>
      <w:proofErr w:type="spellStart"/>
      <w:r w:rsidRPr="004270EC">
        <w:rPr>
          <w:color w:val="000000"/>
        </w:rPr>
        <w:t>водоисточников</w:t>
      </w:r>
      <w:proofErr w:type="spellEnd"/>
      <w:r w:rsidRPr="004270EC">
        <w:rPr>
          <w:color w:val="000000"/>
        </w:rPr>
        <w:t>, а также расположенным на территориях, подверженных подтоплению.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1.4. Оценить реальную возможность перевода муниципальных образований, при необходимости, на резервные источники водоснабжения (подвоз питьевой воды спецтранспортом и питьевыми цистернами).</w:t>
      </w:r>
    </w:p>
    <w:p w:rsidR="004F3E95" w:rsidRPr="004270EC" w:rsidRDefault="004F3E95" w:rsidP="004270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1.5. До начала объявления паводка на территории муниципального образования обязать руководителей предприятий жилищно-коммунального хозяйства, осуществляющих добычу, подготовку и подачу питьевой воды потребителям из  поверхностных </w:t>
      </w:r>
      <w:proofErr w:type="spellStart"/>
      <w:r w:rsidRPr="004270EC">
        <w:rPr>
          <w:color w:val="000000"/>
        </w:rPr>
        <w:lastRenderedPageBreak/>
        <w:t>водоисточников</w:t>
      </w:r>
      <w:proofErr w:type="spellEnd"/>
      <w:r w:rsidRPr="004270EC">
        <w:rPr>
          <w:color w:val="000000"/>
        </w:rPr>
        <w:t>, обеспечить проведение мероприятий, направленных на подачу воды населению гарантированного качества: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1.5.1. провести ревизию, ремонт, прочистку, дезинфекцию и промывку оборудования на водозаборных сооружениях и сетях водопровода;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1.5.2. иметь необходимый запас реагентов, использующихся в процессе водоподготовки, дезинфицирующих средств, строительных материалов и др.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1.6. </w:t>
      </w:r>
      <w:proofErr w:type="gramStart"/>
      <w:r w:rsidRPr="004270EC">
        <w:rPr>
          <w:color w:val="000000"/>
        </w:rPr>
        <w:t xml:space="preserve">Принять меры по очистке территории населенных мест и зон санитарной охраны </w:t>
      </w:r>
      <w:proofErr w:type="spellStart"/>
      <w:r w:rsidRPr="004270EC">
        <w:rPr>
          <w:color w:val="000000"/>
        </w:rPr>
        <w:t>водоисточников</w:t>
      </w:r>
      <w:proofErr w:type="spellEnd"/>
      <w:r w:rsidRPr="004270EC">
        <w:rPr>
          <w:color w:val="000000"/>
        </w:rPr>
        <w:t xml:space="preserve"> от свалок мусора, снега и льда, организовать проведение комиссионных обследований мест складирования бытовых и промышленных отходов, навозохранилищ, иловых площадок, скотомогильников, нефтебаз и складов ГСМ, станций перекачки и мест выпуска сточных вод с принятием мер по недопущению разрушений и минимизации угрозы загрязнения окружающей среды в период паводка.</w:t>
      </w:r>
      <w:proofErr w:type="gramEnd"/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1.7. До весеннего подъёма талых вод провести работу с населением по очистке выгребных ям надворных туалетов и </w:t>
      </w:r>
      <w:proofErr w:type="spellStart"/>
      <w:r w:rsidRPr="004270EC">
        <w:rPr>
          <w:color w:val="000000"/>
        </w:rPr>
        <w:t>помойниц</w:t>
      </w:r>
      <w:proofErr w:type="spellEnd"/>
      <w:r w:rsidRPr="004270EC">
        <w:rPr>
          <w:color w:val="000000"/>
        </w:rPr>
        <w:t>, дополнительной защите их от размывания талыми водами. Усилить работу с населением через средства массовой информации по вопросам, связанным с санитарно-эпидемиологическим благополучием в период паводка и ликвидации его последствий.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1.8. Поддерживать готовность объектов по обеспечению жизнедеятельности населения на затопленных и подтопленных территориях (в первую очередь - водоснабжение, питание, медицинская помощь).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1.9. Своевременно информировать Управление </w:t>
      </w:r>
      <w:proofErr w:type="spellStart"/>
      <w:r w:rsidRPr="004270EC">
        <w:rPr>
          <w:color w:val="000000"/>
        </w:rPr>
        <w:t>Роспотребнадзора</w:t>
      </w:r>
      <w:proofErr w:type="spellEnd"/>
      <w:r w:rsidRPr="004270EC">
        <w:rPr>
          <w:color w:val="000000"/>
        </w:rPr>
        <w:t xml:space="preserve"> по Курганской области обо всех ЧС, в том числе сливах ядовитых и токсичных веществ в поверхностные водоемы, а также о случаях возникновения вспышек инфекционных заболеваний водного характера.</w:t>
      </w: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rStyle w:val="a4"/>
          <w:color w:val="000000"/>
        </w:rPr>
        <w:t>2.Рекомендовать директору Департамента здравоохранения Курганской области (Л.И. Кокорина):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2.1. Обеспечить </w:t>
      </w:r>
      <w:proofErr w:type="gramStart"/>
      <w:r w:rsidRPr="004270EC">
        <w:rPr>
          <w:color w:val="000000"/>
        </w:rPr>
        <w:t>контроль за</w:t>
      </w:r>
      <w:proofErr w:type="gramEnd"/>
      <w:r w:rsidRPr="004270EC">
        <w:rPr>
          <w:color w:val="000000"/>
        </w:rPr>
        <w:t xml:space="preserve"> оснащенностью медицинских организаций лекарственными средствами, препаратами, необходимыми для иммунизации и </w:t>
      </w:r>
      <w:proofErr w:type="spellStart"/>
      <w:r w:rsidRPr="004270EC">
        <w:rPr>
          <w:color w:val="000000"/>
        </w:rPr>
        <w:t>фагирования</w:t>
      </w:r>
      <w:proofErr w:type="spellEnd"/>
      <w:r w:rsidRPr="004270EC">
        <w:rPr>
          <w:color w:val="000000"/>
        </w:rPr>
        <w:t xml:space="preserve"> населения по эпидемическим показаниям на случай возникновения возможных чрезвычайных ситуаций в период прохождения весеннего паводка.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2.2. Организовать на период паводка ежедневный мониторинг заболеваемости инфекционными болезнями, с передачей информации во ФБУЗ «Центр гигиены и эпидемиологии в Курганской области».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2.3.  Провести в медицинских учреждениях ревизию запасов медикаментов, иммунобиологических лекарственных препаратов, дезинфицирующих средств, медицинского оборудования, материалов и др. на случай возникновения массовых инфекционных заболеваний среди населения в паводковый период, при необходимости пополнить их запасы.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2.4. Провести обучающие семинары с медицинским персоналом по вопросам диагностики, лечения и профилактики опасных инфекционных заболеваний.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lastRenderedPageBreak/>
        <w:t>2.5. Активизировать санитарно-просветительную работу среди населения по профилактике кишечных инфекционных заболеваний, пищевых отравлений, используя средства массовой информации.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rStyle w:val="a4"/>
          <w:color w:val="000000"/>
        </w:rPr>
        <w:t>3. Руководителями организаций в сфере ЖКХ, водоснабжения, водоотведения: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3.1. Принять меры по очистке и благоустройству зон строгого режима </w:t>
      </w:r>
      <w:proofErr w:type="spellStart"/>
      <w:r w:rsidRPr="004270EC">
        <w:rPr>
          <w:color w:val="000000"/>
        </w:rPr>
        <w:t>водоисточников</w:t>
      </w:r>
      <w:proofErr w:type="spellEnd"/>
      <w:r w:rsidRPr="004270EC">
        <w:rPr>
          <w:color w:val="000000"/>
        </w:rPr>
        <w:t>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3.2. Осуществлять </w:t>
      </w:r>
      <w:proofErr w:type="gramStart"/>
      <w:r w:rsidRPr="004270EC">
        <w:rPr>
          <w:color w:val="000000"/>
        </w:rPr>
        <w:t>контроль за</w:t>
      </w:r>
      <w:proofErr w:type="gramEnd"/>
      <w:r w:rsidRPr="004270EC">
        <w:rPr>
          <w:color w:val="000000"/>
        </w:rPr>
        <w:t xml:space="preserve"> соблюдением технологического режима обработки и обеззараживания питьевой воды с проведением производственного лабораторного контроля качества воды </w:t>
      </w:r>
      <w:proofErr w:type="spellStart"/>
      <w:r w:rsidRPr="004270EC">
        <w:rPr>
          <w:color w:val="000000"/>
        </w:rPr>
        <w:t>водоисточников</w:t>
      </w:r>
      <w:proofErr w:type="spellEnd"/>
      <w:r w:rsidRPr="004270EC">
        <w:rPr>
          <w:color w:val="000000"/>
        </w:rPr>
        <w:t>, в процессе водоподготовки и в разводящей сети с учетом паводковой ситуации.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3.3. Обеспечить водопроводы достаточным запасом реагентов и обеззараживающими средствами с учетом расхода реагентов в сутки.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3.4. Подготовить емкости для доставки населению питьевой воды на случай ЧС, запас дезинфицирующих сре</w:t>
      </w:r>
      <w:proofErr w:type="gramStart"/>
      <w:r w:rsidRPr="004270EC">
        <w:rPr>
          <w:color w:val="000000"/>
        </w:rPr>
        <w:t>дств дл</w:t>
      </w:r>
      <w:proofErr w:type="gramEnd"/>
      <w:r w:rsidRPr="004270EC">
        <w:rPr>
          <w:color w:val="000000"/>
        </w:rPr>
        <w:t>я обработки питьевых колодцев, выгребных ям, туалетов и пр. в случае их затопления и подтопления.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3.5. Усилить производственный лабораторный </w:t>
      </w:r>
      <w:proofErr w:type="gramStart"/>
      <w:r w:rsidRPr="004270EC">
        <w:rPr>
          <w:color w:val="000000"/>
        </w:rPr>
        <w:t>контроль за</w:t>
      </w:r>
      <w:proofErr w:type="gramEnd"/>
      <w:r w:rsidRPr="004270EC">
        <w:rPr>
          <w:color w:val="000000"/>
        </w:rPr>
        <w:t xml:space="preserve"> качеством подаваемой населению питьевой воды в период прохождения паводка.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3.6. Принять меры по обеспечению безопасности систем централизованного холодного, горячего водоснабжения и (или) водоотведения, нецентрализованных систем холодного и горячего водоснабжения и их отдельных объектов.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3.7. Своевременно информировать Управление </w:t>
      </w:r>
      <w:proofErr w:type="spellStart"/>
      <w:r w:rsidRPr="004270EC">
        <w:rPr>
          <w:color w:val="000000"/>
        </w:rPr>
        <w:t>Роспотребнадзора</w:t>
      </w:r>
      <w:proofErr w:type="spellEnd"/>
      <w:r w:rsidRPr="004270EC">
        <w:rPr>
          <w:color w:val="000000"/>
        </w:rPr>
        <w:t xml:space="preserve"> по Курганской области об авариях на водопроводно-канализационных системах.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rStyle w:val="a4"/>
          <w:color w:val="000000"/>
        </w:rPr>
        <w:t xml:space="preserve">4. Начальникам территориальных отделов Управления </w:t>
      </w:r>
      <w:proofErr w:type="spellStart"/>
      <w:r w:rsidRPr="004270EC">
        <w:rPr>
          <w:rStyle w:val="a4"/>
          <w:color w:val="000000"/>
        </w:rPr>
        <w:t>Роспотребнадзора</w:t>
      </w:r>
      <w:proofErr w:type="spellEnd"/>
      <w:r w:rsidRPr="004270EC">
        <w:rPr>
          <w:rStyle w:val="a4"/>
          <w:color w:val="000000"/>
        </w:rPr>
        <w:t xml:space="preserve"> по Курганской области, начальнику отдела санитарного надзора Чумичкину В.П.: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4.1. В соответствии с законодательством Российской Федерации в </w:t>
      </w:r>
      <w:proofErr w:type="spellStart"/>
      <w:r w:rsidRPr="004270EC">
        <w:rPr>
          <w:color w:val="000000"/>
        </w:rPr>
        <w:t>предпаводковый</w:t>
      </w:r>
      <w:proofErr w:type="spellEnd"/>
      <w:r w:rsidRPr="004270EC">
        <w:rPr>
          <w:color w:val="000000"/>
        </w:rPr>
        <w:t xml:space="preserve">, паводковый и послепаводковый периоды ужесточить государственный санитарно-эпидемиологический надзор за </w:t>
      </w:r>
      <w:proofErr w:type="spellStart"/>
      <w:r w:rsidRPr="004270EC">
        <w:rPr>
          <w:color w:val="000000"/>
        </w:rPr>
        <w:t>эпидемиологически</w:t>
      </w:r>
      <w:proofErr w:type="spellEnd"/>
      <w:r w:rsidRPr="004270EC">
        <w:rPr>
          <w:color w:val="000000"/>
        </w:rPr>
        <w:t xml:space="preserve"> важными объектами обеспечения жизнедеятельности населения: объектами хозяйственно-питьевого водоснабжения, </w:t>
      </w:r>
      <w:proofErr w:type="spellStart"/>
      <w:r w:rsidRPr="004270EC">
        <w:rPr>
          <w:color w:val="000000"/>
        </w:rPr>
        <w:t>канализования</w:t>
      </w:r>
      <w:proofErr w:type="spellEnd"/>
      <w:r w:rsidRPr="004270EC">
        <w:rPr>
          <w:color w:val="000000"/>
        </w:rPr>
        <w:t>, детскими и социальными учреждениями, медицинскими организациями, предприятиями пищевой промышленности, общественного питания и торговли, а также, санитарной очисткой населённых мест.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4.2. В случаях выявления нарушений законодательства в области санитарно-эпидемиологического благополучия населения и защиты прав потребителей при проведении мероприятий по федеральному государственному надзору в полном объеме использовать меры административного </w:t>
      </w:r>
      <w:proofErr w:type="spellStart"/>
      <w:r w:rsidRPr="004270EC">
        <w:rPr>
          <w:color w:val="000000"/>
        </w:rPr>
        <w:t>воздействия</w:t>
      </w:r>
      <w:proofErr w:type="gramStart"/>
      <w:r w:rsidRPr="004270EC">
        <w:rPr>
          <w:color w:val="000000"/>
        </w:rPr>
        <w:t>.П</w:t>
      </w:r>
      <w:proofErr w:type="gramEnd"/>
      <w:r w:rsidRPr="004270EC">
        <w:rPr>
          <w:color w:val="000000"/>
        </w:rPr>
        <w:t>рименять</w:t>
      </w:r>
      <w:proofErr w:type="spellEnd"/>
      <w:r w:rsidRPr="004270EC">
        <w:rPr>
          <w:color w:val="000000"/>
        </w:rPr>
        <w:t xml:space="preserve"> все предоставленные законодательством меры административного воздействия, вплоть до передачи дел в следственные и судебные органы, в случае грубых нарушений санитарного законодательства.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4.3. Обеспечить представление информации о возникновении случаев опасных инфекционных заболеваний и пищевых отравлений в строгом соответствии с Постановлением Главного государственного санитарного врача Российской Федерации от </w:t>
      </w:r>
      <w:r w:rsidRPr="004270EC">
        <w:rPr>
          <w:color w:val="000000"/>
        </w:rPr>
        <w:lastRenderedPageBreak/>
        <w:t>4 февраля 2016 г. № 11 «О представлении внеочередных донесений о чрезвычайных ситуациях санитарно-эпидемиологического характера».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4.4. Усилить санитарно-просветительную работу среди населения по профилактике инфекционных заболеваний и пищевых отравлений среди населения.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4.5. С целью оперативного реагирования организовать мониторинг обращений граждан и организаций на неудовлетворительное качество питьевой воды.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4.6. Усилить надзор за проведением производственного лабораторного </w:t>
      </w:r>
      <w:proofErr w:type="gramStart"/>
      <w:r w:rsidRPr="004270EC">
        <w:rPr>
          <w:color w:val="000000"/>
        </w:rPr>
        <w:t>контроля за</w:t>
      </w:r>
      <w:proofErr w:type="gramEnd"/>
      <w:r w:rsidRPr="004270EC">
        <w:rPr>
          <w:color w:val="000000"/>
        </w:rPr>
        <w:t xml:space="preserve"> содержанием в питьевой воде патогенных бактерий кишечной группы и различных групп вирусов, в том числе вируса гепатита «А».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4.7. Об итогах выполнения настоящего Постановления начальникам территориальных отделов представлять информацию в адрес Управления </w:t>
      </w:r>
      <w:proofErr w:type="spellStart"/>
      <w:r w:rsidRPr="004270EC">
        <w:rPr>
          <w:color w:val="000000"/>
        </w:rPr>
        <w:t>Роспотребнадзора</w:t>
      </w:r>
      <w:proofErr w:type="spellEnd"/>
      <w:r w:rsidRPr="004270EC">
        <w:rPr>
          <w:color w:val="000000"/>
        </w:rPr>
        <w:t xml:space="preserve"> по Курганской области еженедельно по четвергам с нарастающим итогом с 03.04.2017 г. по 27.05.2017 г. включительно по электронной почте  comgig@45.rospotrebnadzor.ru.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rStyle w:val="a4"/>
          <w:color w:val="000000"/>
        </w:rPr>
        <w:t xml:space="preserve">5. </w:t>
      </w:r>
      <w:proofErr w:type="gramStart"/>
      <w:r w:rsidRPr="004270EC">
        <w:rPr>
          <w:rStyle w:val="a4"/>
          <w:color w:val="000000"/>
        </w:rPr>
        <w:t>Начальнику отдела санитарного надзора Чумичкину В.П.,</w:t>
      </w:r>
      <w:r w:rsidRPr="004270EC">
        <w:rPr>
          <w:rStyle w:val="apple-converted-space"/>
          <w:b/>
          <w:bCs/>
          <w:color w:val="000000"/>
        </w:rPr>
        <w:t> </w:t>
      </w:r>
      <w:r w:rsidRPr="004270EC">
        <w:rPr>
          <w:color w:val="000000"/>
        </w:rPr>
        <w:t xml:space="preserve">в рамках соглашения с  Департаментом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Казахстан, Департаментом по защите прав потребителей </w:t>
      </w:r>
      <w:proofErr w:type="spellStart"/>
      <w:r w:rsidRPr="004270EC">
        <w:rPr>
          <w:color w:val="000000"/>
        </w:rPr>
        <w:t>Костанайской</w:t>
      </w:r>
      <w:proofErr w:type="spellEnd"/>
      <w:r w:rsidRPr="004270EC">
        <w:rPr>
          <w:color w:val="000000"/>
        </w:rPr>
        <w:t xml:space="preserve"> области Комитета по защите прав потребителей Министерства национальной экономики Республики Казахстан  обеспечить в период паводка еженедельный обмен информацией о состоянии трансграничных поверхностных водных источников, использующихся для</w:t>
      </w:r>
      <w:proofErr w:type="gramEnd"/>
      <w:r w:rsidRPr="004270EC">
        <w:rPr>
          <w:color w:val="000000"/>
        </w:rPr>
        <w:t xml:space="preserve"> хозяйственно-питьевого водоснабжения.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rStyle w:val="a4"/>
          <w:color w:val="000000"/>
        </w:rPr>
        <w:t>6. Начальнику отдела эпидемиологического надзора Панкратовой О.А., начальникам территориальных отделов: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6.1. На период паводка обеспечить ежедневный мониторинг заболеваемости острыми кишечными инфекциями и проведение комплекса профилактических противоэпидемических мероприятий. При ухудшении эпидемиологической ситуации немедленно информировать Управление </w:t>
      </w:r>
      <w:proofErr w:type="spellStart"/>
      <w:r w:rsidRPr="004270EC">
        <w:rPr>
          <w:color w:val="000000"/>
        </w:rPr>
        <w:t>Роспотребнадзора</w:t>
      </w:r>
      <w:proofErr w:type="spellEnd"/>
      <w:r w:rsidRPr="004270EC">
        <w:rPr>
          <w:color w:val="000000"/>
        </w:rPr>
        <w:t xml:space="preserve"> по Курганской  области по тел. 42-53-22, 42-62-52 или </w:t>
      </w:r>
      <w:proofErr w:type="gramStart"/>
      <w:r w:rsidRPr="004270EC">
        <w:rPr>
          <w:color w:val="000000"/>
        </w:rPr>
        <w:t>е</w:t>
      </w:r>
      <w:proofErr w:type="gramEnd"/>
      <w:r w:rsidRPr="004270EC">
        <w:rPr>
          <w:color w:val="000000"/>
        </w:rPr>
        <w:t>-</w:t>
      </w:r>
      <w:proofErr w:type="spellStart"/>
      <w:r w:rsidRPr="004270EC">
        <w:rPr>
          <w:color w:val="000000"/>
        </w:rPr>
        <w:t>mail</w:t>
      </w:r>
      <w:proofErr w:type="spellEnd"/>
      <w:r w:rsidRPr="004270EC">
        <w:rPr>
          <w:color w:val="000000"/>
        </w:rPr>
        <w:t>: Pankratova_OA@45.rospotrebnadzor.ru 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rStyle w:val="a4"/>
          <w:color w:val="000000"/>
        </w:rPr>
        <w:t xml:space="preserve">7. Главному врачу Федерального бюджетного учреждения здравоохранения «Центр гигиены и эпидемиологии в Курганской области» В.В. </w:t>
      </w:r>
      <w:proofErr w:type="spellStart"/>
      <w:r w:rsidRPr="004270EC">
        <w:rPr>
          <w:rStyle w:val="a4"/>
          <w:color w:val="000000"/>
        </w:rPr>
        <w:t>Кургееву</w:t>
      </w:r>
      <w:proofErr w:type="spellEnd"/>
      <w:r w:rsidRPr="004270EC">
        <w:rPr>
          <w:rStyle w:val="a4"/>
          <w:color w:val="000000"/>
        </w:rPr>
        <w:t>: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7.1. Провести необходимую подготовку лабораторного и оперативного звена ФБУЗ «Центр гигиены и эпидемиологии в Курганской области» для работы в период весеннего паводка и связанных с ним случаев чрезвычайных ситуаций.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7.2. Провести расчет необходимого объема дезинфекционных сре</w:t>
      </w:r>
      <w:proofErr w:type="gramStart"/>
      <w:r w:rsidRPr="004270EC">
        <w:rPr>
          <w:color w:val="000000"/>
        </w:rPr>
        <w:t>дств дл</w:t>
      </w:r>
      <w:proofErr w:type="gramEnd"/>
      <w:r w:rsidRPr="004270EC">
        <w:rPr>
          <w:color w:val="000000"/>
        </w:rPr>
        <w:t>я проведения дезинфекции.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7.3. Обеспечить проведение усиленного государственного лабораторного </w:t>
      </w:r>
      <w:proofErr w:type="gramStart"/>
      <w:r w:rsidRPr="004270EC">
        <w:rPr>
          <w:color w:val="000000"/>
        </w:rPr>
        <w:t>контроля за</w:t>
      </w:r>
      <w:proofErr w:type="gramEnd"/>
      <w:r w:rsidRPr="004270EC">
        <w:rPr>
          <w:color w:val="000000"/>
        </w:rPr>
        <w:t xml:space="preserve"> качеством подаваемой населению питьевой воды с 21 марта 2016 г. по 27 мая 2016г.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7.4. Оперативно передавать в Управление </w:t>
      </w:r>
      <w:proofErr w:type="spellStart"/>
      <w:r w:rsidRPr="004270EC">
        <w:rPr>
          <w:color w:val="000000"/>
        </w:rPr>
        <w:t>Роспотребнадзора</w:t>
      </w:r>
      <w:proofErr w:type="spellEnd"/>
      <w:r w:rsidRPr="004270EC">
        <w:rPr>
          <w:color w:val="000000"/>
        </w:rPr>
        <w:t xml:space="preserve"> по Курганской области и территориальные отделы информацию по неудовлетворительным результатам лабораторного </w:t>
      </w:r>
      <w:proofErr w:type="gramStart"/>
      <w:r w:rsidRPr="004270EC">
        <w:rPr>
          <w:color w:val="000000"/>
        </w:rPr>
        <w:t>контроля за</w:t>
      </w:r>
      <w:proofErr w:type="gramEnd"/>
      <w:r w:rsidRPr="004270EC">
        <w:rPr>
          <w:color w:val="000000"/>
        </w:rPr>
        <w:t xml:space="preserve"> качеством подаваемой населению питьевой воды с подготовкой соответствующих экспертных заключений для проведения надзорных мероприятий.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lastRenderedPageBreak/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7.5. Еженедельно с 28.03.2017 представлять обобщенную информацию о проводимых лабораторных исследованиях в разрезе административных территорий области.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7.6. Проводить работу по информированию населения через курсы гигиенического воспитания и </w:t>
      </w:r>
      <w:proofErr w:type="gramStart"/>
      <w:r w:rsidRPr="004270EC">
        <w:rPr>
          <w:color w:val="000000"/>
        </w:rPr>
        <w:t>обучения декретированных контингентов по повышению</w:t>
      </w:r>
      <w:proofErr w:type="gramEnd"/>
      <w:r w:rsidRPr="004270EC">
        <w:rPr>
          <w:color w:val="000000"/>
        </w:rPr>
        <w:t xml:space="preserve"> санитарной культуры, профилактике заболеваний и распространению знаний о здоровом образе жизни.</w:t>
      </w:r>
    </w:p>
    <w:p w:rsidR="00694B22" w:rsidRPr="004270EC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> </w:t>
      </w:r>
    </w:p>
    <w:p w:rsidR="00694B22" w:rsidRDefault="00694B22" w:rsidP="004270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70EC">
        <w:rPr>
          <w:color w:val="000000"/>
        </w:rPr>
        <w:t xml:space="preserve">8. </w:t>
      </w:r>
      <w:proofErr w:type="gramStart"/>
      <w:r w:rsidRPr="004270EC">
        <w:rPr>
          <w:color w:val="000000"/>
        </w:rPr>
        <w:t>Контроль за</w:t>
      </w:r>
      <w:proofErr w:type="gramEnd"/>
      <w:r w:rsidRPr="004270EC">
        <w:rPr>
          <w:color w:val="000000"/>
        </w:rPr>
        <w:t xml:space="preserve"> исполнением настоящего Постановления возлагается на заместителя руководителя Управления </w:t>
      </w:r>
      <w:proofErr w:type="spellStart"/>
      <w:r w:rsidRPr="004270EC">
        <w:rPr>
          <w:color w:val="000000"/>
        </w:rPr>
        <w:t>Роспотребнадзора</w:t>
      </w:r>
      <w:proofErr w:type="spellEnd"/>
      <w:r w:rsidRPr="004270EC">
        <w:rPr>
          <w:color w:val="000000"/>
        </w:rPr>
        <w:t xml:space="preserve"> по Курганской области Л.В.</w:t>
      </w:r>
      <w:r w:rsidR="004F3E95">
        <w:rPr>
          <w:color w:val="000000"/>
        </w:rPr>
        <w:t xml:space="preserve"> </w:t>
      </w:r>
      <w:proofErr w:type="spellStart"/>
      <w:r w:rsidRPr="004270EC">
        <w:rPr>
          <w:color w:val="000000"/>
        </w:rPr>
        <w:t>Амелину</w:t>
      </w:r>
      <w:proofErr w:type="spellEnd"/>
      <w:r w:rsidRPr="004270EC">
        <w:rPr>
          <w:color w:val="000000"/>
        </w:rPr>
        <w:t>.</w:t>
      </w:r>
    </w:p>
    <w:p w:rsidR="004F3E95" w:rsidRPr="004270EC" w:rsidRDefault="004F3E95" w:rsidP="004270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94B22" w:rsidRPr="004270EC" w:rsidRDefault="00694B22" w:rsidP="004270EC">
      <w:pPr>
        <w:pStyle w:val="a3"/>
        <w:spacing w:before="0" w:beforeAutospacing="0" w:after="0" w:afterAutospacing="0"/>
        <w:rPr>
          <w:color w:val="000000"/>
        </w:rPr>
      </w:pPr>
      <w:r w:rsidRPr="004270EC">
        <w:rPr>
          <w:color w:val="000000"/>
        </w:rPr>
        <w:t> </w:t>
      </w:r>
    </w:p>
    <w:p w:rsidR="004F3E95" w:rsidRDefault="004F3E95" w:rsidP="004F3E95">
      <w:pPr>
        <w:pStyle w:val="a3"/>
        <w:spacing w:before="0" w:beforeAutospacing="0" w:after="0" w:afterAutospacing="0"/>
        <w:rPr>
          <w:color w:val="000000"/>
        </w:rPr>
      </w:pPr>
    </w:p>
    <w:p w:rsidR="00694B22" w:rsidRPr="004F3E95" w:rsidRDefault="00694B22" w:rsidP="004F3E95">
      <w:pPr>
        <w:pStyle w:val="a3"/>
        <w:spacing w:before="0" w:beforeAutospacing="0" w:after="0" w:afterAutospacing="0"/>
        <w:rPr>
          <w:b/>
          <w:color w:val="000000"/>
        </w:rPr>
      </w:pPr>
      <w:r w:rsidRPr="004F3E95">
        <w:rPr>
          <w:b/>
          <w:color w:val="000000"/>
        </w:rPr>
        <w:t>Руководитель                                                    </w:t>
      </w:r>
      <w:r w:rsidR="004F3E95" w:rsidRPr="004F3E95">
        <w:rPr>
          <w:b/>
          <w:color w:val="000000"/>
        </w:rPr>
        <w:t xml:space="preserve">                                               </w:t>
      </w:r>
      <w:r w:rsidRPr="004F3E95">
        <w:rPr>
          <w:b/>
          <w:color w:val="000000"/>
        </w:rPr>
        <w:t>        Г.Т. Хохлов</w:t>
      </w:r>
    </w:p>
    <w:p w:rsidR="000C1912" w:rsidRPr="004F3E95" w:rsidRDefault="000C1912" w:rsidP="00427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C1912" w:rsidRPr="004F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22"/>
    <w:rsid w:val="000C1912"/>
    <w:rsid w:val="004270EC"/>
    <w:rsid w:val="004F3E95"/>
    <w:rsid w:val="006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B22"/>
    <w:rPr>
      <w:b/>
      <w:bCs/>
    </w:rPr>
  </w:style>
  <w:style w:type="character" w:customStyle="1" w:styleId="apple-converted-space">
    <w:name w:val="apple-converted-space"/>
    <w:basedOn w:val="a0"/>
    <w:rsid w:val="00694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B22"/>
    <w:rPr>
      <w:b/>
      <w:bCs/>
    </w:rPr>
  </w:style>
  <w:style w:type="character" w:customStyle="1" w:styleId="apple-converted-space">
    <w:name w:val="apple-converted-space"/>
    <w:basedOn w:val="a0"/>
    <w:rsid w:val="0069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1718</Words>
  <Characters>9799</Characters>
  <Application>Microsoft Office Word</Application>
  <DocSecurity>0</DocSecurity>
  <Lines>81</Lines>
  <Paragraphs>22</Paragraphs>
  <ScaleCrop>false</ScaleCrop>
  <Company>Home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2017-03-24T11:32:00Z</dcterms:created>
  <dcterms:modified xsi:type="dcterms:W3CDTF">2017-04-02T14:09:00Z</dcterms:modified>
</cp:coreProperties>
</file>