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1FD" w:rsidRPr="00741167" w:rsidRDefault="00741167" w:rsidP="004C01FD">
      <w:pPr>
        <w:pStyle w:val="Standard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  <w:r w:rsidRPr="00741167">
        <w:rPr>
          <w:rFonts w:eastAsia="Times New Roman" w:cs="Times New Roman"/>
          <w:b/>
          <w:sz w:val="28"/>
          <w:szCs w:val="28"/>
          <w:lang w:eastAsia="ru-RU" w:bidi="ar-SA"/>
        </w:rPr>
        <w:t>ИНФОРМАЦИЯ</w:t>
      </w:r>
    </w:p>
    <w:p w:rsidR="004C01FD" w:rsidRPr="00741167" w:rsidRDefault="004C01FD" w:rsidP="00F8752E">
      <w:pPr>
        <w:pStyle w:val="Standard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  <w:r w:rsidRPr="00741167">
        <w:rPr>
          <w:rFonts w:eastAsia="Times New Roman" w:cs="Times New Roman"/>
          <w:b/>
          <w:sz w:val="28"/>
          <w:szCs w:val="28"/>
          <w:lang w:eastAsia="ru-RU" w:bidi="ar-SA"/>
        </w:rPr>
        <w:t>о ходе выпо</w:t>
      </w:r>
      <w:r w:rsidR="00F8752E" w:rsidRPr="00741167">
        <w:rPr>
          <w:rFonts w:eastAsia="Times New Roman" w:cs="Times New Roman"/>
          <w:b/>
          <w:sz w:val="28"/>
          <w:szCs w:val="28"/>
          <w:lang w:eastAsia="ru-RU" w:bidi="ar-SA"/>
        </w:rPr>
        <w:t>лнения м</w:t>
      </w:r>
      <w:r w:rsidR="00F8752E" w:rsidRPr="00741167">
        <w:rPr>
          <w:b/>
        </w:rPr>
        <w:t>униципальной программы</w:t>
      </w:r>
      <w:r w:rsidR="00264E04" w:rsidRPr="00741167">
        <w:rPr>
          <w:b/>
        </w:rPr>
        <w:t xml:space="preserve"> Белозерского района </w:t>
      </w:r>
      <w:r w:rsidR="003649DB" w:rsidRPr="00741167">
        <w:rPr>
          <w:b/>
        </w:rPr>
        <w:t>«</w:t>
      </w:r>
      <w:bookmarkStart w:id="0" w:name="_GoBack"/>
      <w:r w:rsidR="003649DB" w:rsidRPr="00741167">
        <w:rPr>
          <w:b/>
        </w:rPr>
        <w:t>Обеспечение жильем молодых семей в Белозерском районе</w:t>
      </w:r>
      <w:bookmarkEnd w:id="0"/>
      <w:r w:rsidR="003649DB" w:rsidRPr="00741167">
        <w:rPr>
          <w:b/>
        </w:rPr>
        <w:t>» на 2015-2020 годы</w:t>
      </w:r>
      <w:r w:rsidR="00741167">
        <w:rPr>
          <w:b/>
        </w:rPr>
        <w:t xml:space="preserve"> (</w:t>
      </w:r>
      <w:r w:rsidR="003649DB" w:rsidRPr="00741167">
        <w:rPr>
          <w:b/>
        </w:rPr>
        <w:t>Постановление Администрации Белозерского района от 31 августа 2015 года № 413</w:t>
      </w:r>
      <w:r w:rsidR="00741167">
        <w:rPr>
          <w:b/>
        </w:rPr>
        <w:t xml:space="preserve">) </w:t>
      </w:r>
    </w:p>
    <w:p w:rsidR="004C01FD" w:rsidRPr="00741167" w:rsidRDefault="00264E04" w:rsidP="004C01FD">
      <w:pPr>
        <w:pStyle w:val="Standard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  <w:r w:rsidRPr="00741167">
        <w:rPr>
          <w:rFonts w:eastAsia="Times New Roman" w:cs="Times New Roman"/>
          <w:b/>
          <w:sz w:val="28"/>
          <w:szCs w:val="28"/>
          <w:lang w:eastAsia="ru-RU" w:bidi="ar-SA"/>
        </w:rPr>
        <w:t xml:space="preserve">за 2015 </w:t>
      </w:r>
      <w:r w:rsidR="004C01FD" w:rsidRPr="00741167">
        <w:rPr>
          <w:rFonts w:eastAsia="Times New Roman" w:cs="Times New Roman"/>
          <w:b/>
          <w:sz w:val="28"/>
          <w:szCs w:val="28"/>
          <w:lang w:eastAsia="ru-RU" w:bidi="ar-SA"/>
        </w:rPr>
        <w:t>год</w:t>
      </w:r>
    </w:p>
    <w:p w:rsidR="004C01FD" w:rsidRPr="00214807" w:rsidRDefault="004C01FD" w:rsidP="00A73050">
      <w:pPr>
        <w:pStyle w:val="Standard"/>
        <w:jc w:val="right"/>
        <w:rPr>
          <w:rFonts w:eastAsia="Times New Roman" w:cs="Times New Roman"/>
          <w:lang w:eastAsia="ru-RU" w:bidi="ar-SA"/>
        </w:rPr>
      </w:pPr>
      <w:r w:rsidRPr="00214807">
        <w:rPr>
          <w:rFonts w:eastAsia="Times New Roman" w:cs="Times New Roman"/>
          <w:lang w:eastAsia="ru-RU" w:bidi="ar-SA"/>
        </w:rPr>
        <w:t>тыс. рублей</w:t>
      </w:r>
    </w:p>
    <w:tbl>
      <w:tblPr>
        <w:tblW w:w="1549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992"/>
        <w:gridCol w:w="628"/>
        <w:gridCol w:w="648"/>
        <w:gridCol w:w="729"/>
        <w:gridCol w:w="629"/>
        <w:gridCol w:w="885"/>
        <w:gridCol w:w="851"/>
        <w:gridCol w:w="591"/>
        <w:gridCol w:w="707"/>
        <w:gridCol w:w="772"/>
        <w:gridCol w:w="629"/>
        <w:gridCol w:w="890"/>
        <w:gridCol w:w="851"/>
        <w:gridCol w:w="629"/>
        <w:gridCol w:w="629"/>
        <w:gridCol w:w="766"/>
        <w:gridCol w:w="629"/>
        <w:gridCol w:w="626"/>
      </w:tblGrid>
      <w:tr w:rsidR="004C01FD" w:rsidRPr="00EF5A20" w:rsidTr="00741167">
        <w:tc>
          <w:tcPr>
            <w:tcW w:w="2411" w:type="dxa"/>
            <w:vMerge w:val="restart"/>
            <w:shd w:val="clear" w:color="auto" w:fill="auto"/>
          </w:tcPr>
          <w:p w:rsidR="004C01FD" w:rsidRPr="00EF5A20" w:rsidRDefault="004C01FD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 xml:space="preserve">Наименование муниципальной программы     </w:t>
            </w: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Белозерского</w:t>
            </w: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 xml:space="preserve">    района (подпрограммы), наименование мероприяти</w:t>
            </w: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я (с указанием порядкового номера в перечне мероприятий)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C01FD" w:rsidRPr="00EF5A20" w:rsidRDefault="004C01FD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Объем бюджетных ассигнований на год</w:t>
            </w:r>
          </w:p>
        </w:tc>
        <w:tc>
          <w:tcPr>
            <w:tcW w:w="3519" w:type="dxa"/>
            <w:gridSpan w:val="5"/>
            <w:shd w:val="clear" w:color="auto" w:fill="auto"/>
          </w:tcPr>
          <w:p w:rsidR="004C01FD" w:rsidRPr="00EF5A20" w:rsidRDefault="004C01FD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в том числе: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C01FD" w:rsidRPr="00EF5A20" w:rsidRDefault="004C01FD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Профинансировано (нарастающим итогом с начала года), всего</w:t>
            </w:r>
          </w:p>
        </w:tc>
        <w:tc>
          <w:tcPr>
            <w:tcW w:w="3589" w:type="dxa"/>
            <w:gridSpan w:val="5"/>
            <w:shd w:val="clear" w:color="auto" w:fill="auto"/>
          </w:tcPr>
          <w:p w:rsidR="004C01FD" w:rsidRPr="00EF5A20" w:rsidRDefault="004C01FD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в том числе: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C01FD" w:rsidRPr="00EF5A20" w:rsidRDefault="004C01FD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 xml:space="preserve">Выполнено </w:t>
            </w:r>
          </w:p>
        </w:tc>
        <w:tc>
          <w:tcPr>
            <w:tcW w:w="3279" w:type="dxa"/>
            <w:gridSpan w:val="5"/>
            <w:shd w:val="clear" w:color="auto" w:fill="auto"/>
          </w:tcPr>
          <w:p w:rsidR="004C01FD" w:rsidRPr="00EF5A20" w:rsidRDefault="004C01FD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в том числе:</w:t>
            </w:r>
          </w:p>
        </w:tc>
      </w:tr>
      <w:tr w:rsidR="004C01FD" w:rsidRPr="00EF5A20" w:rsidTr="00741167">
        <w:tc>
          <w:tcPr>
            <w:tcW w:w="2411" w:type="dxa"/>
            <w:vMerge/>
            <w:shd w:val="clear" w:color="auto" w:fill="auto"/>
          </w:tcPr>
          <w:p w:rsidR="004C01FD" w:rsidRPr="00EF5A20" w:rsidRDefault="004C01FD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C01FD" w:rsidRPr="00EF5A20" w:rsidRDefault="004C01FD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628" w:type="dxa"/>
            <w:shd w:val="clear" w:color="auto" w:fill="auto"/>
          </w:tcPr>
          <w:p w:rsidR="004C01FD" w:rsidRPr="00EF5A20" w:rsidRDefault="004C01FD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648" w:type="dxa"/>
            <w:shd w:val="clear" w:color="auto" w:fill="auto"/>
          </w:tcPr>
          <w:p w:rsidR="004C01FD" w:rsidRPr="00EF5A20" w:rsidRDefault="004C01FD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729" w:type="dxa"/>
            <w:shd w:val="clear" w:color="auto" w:fill="auto"/>
          </w:tcPr>
          <w:p w:rsidR="004C01FD" w:rsidRPr="00EF5A20" w:rsidRDefault="00621233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М</w:t>
            </w:r>
            <w:r w:rsidR="004C01FD"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естный</w:t>
            </w: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 xml:space="preserve"> </w:t>
            </w:r>
            <w:r w:rsidR="004C01FD"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бюджет</w:t>
            </w:r>
          </w:p>
        </w:tc>
        <w:tc>
          <w:tcPr>
            <w:tcW w:w="629" w:type="dxa"/>
            <w:shd w:val="clear" w:color="auto" w:fill="auto"/>
          </w:tcPr>
          <w:p w:rsidR="004C01FD" w:rsidRPr="00EF5A20" w:rsidRDefault="004C01FD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885" w:type="dxa"/>
            <w:shd w:val="clear" w:color="auto" w:fill="auto"/>
          </w:tcPr>
          <w:p w:rsidR="004C01FD" w:rsidRPr="00EF5A20" w:rsidRDefault="004C01FD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 xml:space="preserve">бюджет </w:t>
            </w: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Белозерского</w:t>
            </w: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 xml:space="preserve"> района</w:t>
            </w:r>
          </w:p>
        </w:tc>
        <w:tc>
          <w:tcPr>
            <w:tcW w:w="851" w:type="dxa"/>
            <w:vMerge/>
            <w:shd w:val="clear" w:color="auto" w:fill="auto"/>
          </w:tcPr>
          <w:p w:rsidR="004C01FD" w:rsidRPr="00EF5A20" w:rsidRDefault="004C01FD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591" w:type="dxa"/>
            <w:shd w:val="clear" w:color="auto" w:fill="auto"/>
          </w:tcPr>
          <w:p w:rsidR="004C01FD" w:rsidRPr="00EF5A20" w:rsidRDefault="004C01FD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707" w:type="dxa"/>
            <w:shd w:val="clear" w:color="auto" w:fill="auto"/>
          </w:tcPr>
          <w:p w:rsidR="004C01FD" w:rsidRPr="00EF5A20" w:rsidRDefault="004C01FD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772" w:type="dxa"/>
            <w:shd w:val="clear" w:color="auto" w:fill="auto"/>
          </w:tcPr>
          <w:p w:rsidR="004C01FD" w:rsidRPr="00EF5A20" w:rsidRDefault="004C01FD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629" w:type="dxa"/>
            <w:shd w:val="clear" w:color="auto" w:fill="auto"/>
          </w:tcPr>
          <w:p w:rsidR="004C01FD" w:rsidRPr="00EF5A20" w:rsidRDefault="004C01FD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890" w:type="dxa"/>
            <w:shd w:val="clear" w:color="auto" w:fill="auto"/>
          </w:tcPr>
          <w:p w:rsidR="004C01FD" w:rsidRPr="00EF5A20" w:rsidRDefault="004C01FD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 xml:space="preserve">бюджет </w:t>
            </w: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 xml:space="preserve">Белозерского </w:t>
            </w: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>района</w:t>
            </w:r>
          </w:p>
        </w:tc>
        <w:tc>
          <w:tcPr>
            <w:tcW w:w="851" w:type="dxa"/>
            <w:vMerge/>
            <w:shd w:val="clear" w:color="auto" w:fill="auto"/>
          </w:tcPr>
          <w:p w:rsidR="004C01FD" w:rsidRPr="00EF5A20" w:rsidRDefault="004C01FD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629" w:type="dxa"/>
            <w:shd w:val="clear" w:color="auto" w:fill="auto"/>
          </w:tcPr>
          <w:p w:rsidR="004C01FD" w:rsidRPr="00EF5A20" w:rsidRDefault="004C01FD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629" w:type="dxa"/>
            <w:shd w:val="clear" w:color="auto" w:fill="auto"/>
          </w:tcPr>
          <w:p w:rsidR="004C01FD" w:rsidRPr="00EF5A20" w:rsidRDefault="004C01FD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766" w:type="dxa"/>
            <w:shd w:val="clear" w:color="auto" w:fill="auto"/>
          </w:tcPr>
          <w:p w:rsidR="004C01FD" w:rsidRPr="00EF5A20" w:rsidRDefault="004C01FD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629" w:type="dxa"/>
            <w:shd w:val="clear" w:color="auto" w:fill="auto"/>
          </w:tcPr>
          <w:p w:rsidR="004C01FD" w:rsidRPr="00EF5A20" w:rsidRDefault="004C01FD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626" w:type="dxa"/>
            <w:shd w:val="clear" w:color="auto" w:fill="auto"/>
          </w:tcPr>
          <w:p w:rsidR="004C01FD" w:rsidRPr="00EF5A20" w:rsidRDefault="004C01FD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 xml:space="preserve">бюджет </w:t>
            </w: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Белозерского</w:t>
            </w: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 xml:space="preserve"> района</w:t>
            </w:r>
          </w:p>
        </w:tc>
      </w:tr>
      <w:tr w:rsidR="004C01FD" w:rsidRPr="00EF5A20" w:rsidTr="00741167">
        <w:tc>
          <w:tcPr>
            <w:tcW w:w="2411" w:type="dxa"/>
            <w:shd w:val="clear" w:color="auto" w:fill="auto"/>
          </w:tcPr>
          <w:p w:rsidR="004C01FD" w:rsidRPr="009741DE" w:rsidRDefault="00621233" w:rsidP="00664BA7">
            <w:pPr>
              <w:pStyle w:val="Standard"/>
              <w:rPr>
                <w:sz w:val="20"/>
                <w:szCs w:val="20"/>
              </w:rPr>
            </w:pPr>
            <w:r w:rsidRPr="009741DE">
              <w:rPr>
                <w:sz w:val="20"/>
                <w:szCs w:val="20"/>
              </w:rPr>
              <w:t>Организационные мероприятия</w:t>
            </w:r>
            <w:r w:rsidR="00664BA7" w:rsidRPr="009741DE">
              <w:rPr>
                <w:sz w:val="20"/>
                <w:szCs w:val="20"/>
              </w:rPr>
              <w:t>:</w:t>
            </w:r>
            <w:r w:rsidRPr="009741DE">
              <w:rPr>
                <w:sz w:val="20"/>
                <w:szCs w:val="20"/>
              </w:rPr>
              <w:t xml:space="preserve"> </w:t>
            </w:r>
            <w:r w:rsidR="00664BA7" w:rsidRPr="009741DE">
              <w:rPr>
                <w:sz w:val="20"/>
                <w:szCs w:val="20"/>
              </w:rPr>
              <w:t>ф</w:t>
            </w:r>
            <w:r w:rsidR="00A37DCD" w:rsidRPr="009741DE">
              <w:rPr>
                <w:sz w:val="20"/>
                <w:szCs w:val="20"/>
              </w:rPr>
              <w:t>ормирование списков молодых семей для участия в Программе</w:t>
            </w:r>
            <w:r w:rsidR="00664BA7" w:rsidRPr="009741DE">
              <w:rPr>
                <w:sz w:val="20"/>
                <w:szCs w:val="20"/>
              </w:rPr>
              <w:t>;</w:t>
            </w:r>
          </w:p>
          <w:p w:rsidR="00664BA7" w:rsidRPr="00EF5A20" w:rsidRDefault="00664BA7" w:rsidP="00664BA7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9741DE">
              <w:rPr>
                <w:sz w:val="20"/>
                <w:szCs w:val="20"/>
              </w:rPr>
              <w:t>выдача молодым семьям в установленном порядке свидетельств о праве на получение социальной выплаты</w:t>
            </w:r>
          </w:p>
        </w:tc>
        <w:tc>
          <w:tcPr>
            <w:tcW w:w="992" w:type="dxa"/>
            <w:shd w:val="clear" w:color="auto" w:fill="auto"/>
          </w:tcPr>
          <w:p w:rsidR="004C01FD" w:rsidRPr="00EF5A20" w:rsidRDefault="00A37DCD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628" w:type="dxa"/>
            <w:shd w:val="clear" w:color="auto" w:fill="auto"/>
          </w:tcPr>
          <w:p w:rsidR="004C01FD" w:rsidRPr="00EF5A20" w:rsidRDefault="008A1D42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648" w:type="dxa"/>
            <w:shd w:val="clear" w:color="auto" w:fill="auto"/>
          </w:tcPr>
          <w:p w:rsidR="004C01FD" w:rsidRPr="00EF5A20" w:rsidRDefault="008A1D42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729" w:type="dxa"/>
            <w:shd w:val="clear" w:color="auto" w:fill="auto"/>
          </w:tcPr>
          <w:p w:rsidR="004C01FD" w:rsidRPr="00EF5A20" w:rsidRDefault="008A1D42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4C01FD" w:rsidRPr="00EF5A20" w:rsidRDefault="008A1D42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885" w:type="dxa"/>
            <w:shd w:val="clear" w:color="auto" w:fill="auto"/>
          </w:tcPr>
          <w:p w:rsidR="004C01FD" w:rsidRPr="00EF5A20" w:rsidRDefault="00A37DCD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C01FD" w:rsidRPr="00EF5A20" w:rsidRDefault="00A37DCD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591" w:type="dxa"/>
            <w:shd w:val="clear" w:color="auto" w:fill="auto"/>
          </w:tcPr>
          <w:p w:rsidR="004C01FD" w:rsidRPr="00EF5A20" w:rsidRDefault="00B92F00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707" w:type="dxa"/>
            <w:shd w:val="clear" w:color="auto" w:fill="auto"/>
          </w:tcPr>
          <w:p w:rsidR="004C01FD" w:rsidRPr="00EF5A20" w:rsidRDefault="00B92F00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772" w:type="dxa"/>
            <w:shd w:val="clear" w:color="auto" w:fill="auto"/>
          </w:tcPr>
          <w:p w:rsidR="004C01FD" w:rsidRPr="00EF5A20" w:rsidRDefault="00B92F00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4C01FD" w:rsidRPr="00EF5A20" w:rsidRDefault="00B92F00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890" w:type="dxa"/>
            <w:shd w:val="clear" w:color="auto" w:fill="auto"/>
          </w:tcPr>
          <w:p w:rsidR="004C01FD" w:rsidRPr="00EF5A20" w:rsidRDefault="00A37DCD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C01FD" w:rsidRPr="00EF5A20" w:rsidRDefault="00A37DCD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4C01FD" w:rsidRPr="00EF5A20" w:rsidRDefault="00B92F00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4C01FD" w:rsidRPr="00EF5A20" w:rsidRDefault="00B92F00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766" w:type="dxa"/>
            <w:shd w:val="clear" w:color="auto" w:fill="auto"/>
          </w:tcPr>
          <w:p w:rsidR="004C01FD" w:rsidRPr="00EF5A20" w:rsidRDefault="00B92F00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4C01FD" w:rsidRPr="00EF5A20" w:rsidRDefault="00B92F00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626" w:type="dxa"/>
            <w:shd w:val="clear" w:color="auto" w:fill="auto"/>
          </w:tcPr>
          <w:p w:rsidR="004C01FD" w:rsidRPr="00EF5A20" w:rsidRDefault="00A37DCD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</w:tr>
      <w:tr w:rsidR="00621233" w:rsidRPr="00EF5A20" w:rsidTr="00741167">
        <w:tc>
          <w:tcPr>
            <w:tcW w:w="2411" w:type="dxa"/>
            <w:shd w:val="clear" w:color="auto" w:fill="auto"/>
          </w:tcPr>
          <w:p w:rsidR="00621233" w:rsidRPr="009741DE" w:rsidRDefault="00621233" w:rsidP="00A37DCD">
            <w:pPr>
              <w:rPr>
                <w:rFonts w:ascii="Times New Roman" w:hAnsi="Times New Roman"/>
                <w:sz w:val="20"/>
                <w:szCs w:val="20"/>
              </w:rPr>
            </w:pPr>
            <w:r w:rsidRPr="009741DE">
              <w:rPr>
                <w:rFonts w:ascii="Times New Roman" w:hAnsi="Times New Roman"/>
                <w:sz w:val="20"/>
                <w:szCs w:val="20"/>
              </w:rPr>
              <w:t>Финансовое обеспечение реализации Программы</w:t>
            </w:r>
          </w:p>
        </w:tc>
        <w:tc>
          <w:tcPr>
            <w:tcW w:w="992" w:type="dxa"/>
            <w:shd w:val="clear" w:color="auto" w:fill="auto"/>
          </w:tcPr>
          <w:p w:rsidR="009741DE" w:rsidRDefault="0080478D" w:rsidP="009741DE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9741DE">
              <w:rPr>
                <w:rFonts w:eastAsia="Times New Roman" w:cs="Times New Roman"/>
                <w:sz w:val="20"/>
                <w:szCs w:val="20"/>
                <w:lang w:eastAsia="ru-RU" w:bidi="ar-SA"/>
              </w:rPr>
              <w:t>579</w:t>
            </w:r>
          </w:p>
          <w:p w:rsidR="00621233" w:rsidRPr="009741DE" w:rsidRDefault="0080478D" w:rsidP="009741DE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9741DE">
              <w:rPr>
                <w:rFonts w:eastAsia="Times New Roman" w:cs="Times New Roman"/>
                <w:sz w:val="20"/>
                <w:szCs w:val="20"/>
                <w:lang w:eastAsia="ru-RU" w:bidi="ar-SA"/>
              </w:rPr>
              <w:t>550</w:t>
            </w:r>
          </w:p>
        </w:tc>
        <w:tc>
          <w:tcPr>
            <w:tcW w:w="628" w:type="dxa"/>
            <w:shd w:val="clear" w:color="auto" w:fill="auto"/>
          </w:tcPr>
          <w:p w:rsidR="009741DE" w:rsidRDefault="009741DE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9741DE">
              <w:rPr>
                <w:rFonts w:eastAsia="Times New Roman" w:cs="Times New Roman"/>
                <w:sz w:val="20"/>
                <w:szCs w:val="20"/>
                <w:lang w:eastAsia="ru-RU" w:bidi="ar-SA"/>
              </w:rPr>
              <w:t>260</w:t>
            </w:r>
          </w:p>
          <w:p w:rsidR="00621233" w:rsidRPr="009741DE" w:rsidRDefault="009741DE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9741DE">
              <w:rPr>
                <w:rFonts w:eastAsia="Times New Roman" w:cs="Times New Roman"/>
                <w:sz w:val="20"/>
                <w:szCs w:val="20"/>
                <w:lang w:eastAsia="ru-RU" w:bidi="ar-SA"/>
              </w:rPr>
              <w:t>798</w:t>
            </w:r>
          </w:p>
        </w:tc>
        <w:tc>
          <w:tcPr>
            <w:tcW w:w="648" w:type="dxa"/>
            <w:shd w:val="clear" w:color="auto" w:fill="auto"/>
          </w:tcPr>
          <w:p w:rsidR="00621233" w:rsidRPr="009741DE" w:rsidRDefault="009741DE" w:rsidP="009741DE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9741DE">
              <w:rPr>
                <w:sz w:val="20"/>
                <w:szCs w:val="20"/>
              </w:rPr>
              <w:t>318 752</w:t>
            </w:r>
          </w:p>
        </w:tc>
        <w:tc>
          <w:tcPr>
            <w:tcW w:w="729" w:type="dxa"/>
            <w:shd w:val="clear" w:color="auto" w:fill="auto"/>
          </w:tcPr>
          <w:p w:rsidR="00621233" w:rsidRDefault="009741DE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621233" w:rsidRPr="00A73050" w:rsidRDefault="00B7017E" w:rsidP="00B7017E">
            <w:pPr>
              <w:pStyle w:val="Standard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885" w:type="dxa"/>
            <w:shd w:val="clear" w:color="auto" w:fill="auto"/>
          </w:tcPr>
          <w:p w:rsidR="00621233" w:rsidRDefault="00A73050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741DE" w:rsidRDefault="009741DE" w:rsidP="009741DE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9741DE">
              <w:rPr>
                <w:rFonts w:eastAsia="Times New Roman" w:cs="Times New Roman"/>
                <w:sz w:val="20"/>
                <w:szCs w:val="20"/>
                <w:lang w:eastAsia="ru-RU" w:bidi="ar-SA"/>
              </w:rPr>
              <w:t>579</w:t>
            </w:r>
          </w:p>
          <w:p w:rsidR="00621233" w:rsidRDefault="009741DE" w:rsidP="009741DE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9741DE">
              <w:rPr>
                <w:rFonts w:eastAsia="Times New Roman" w:cs="Times New Roman"/>
                <w:sz w:val="20"/>
                <w:szCs w:val="20"/>
                <w:lang w:eastAsia="ru-RU" w:bidi="ar-SA"/>
              </w:rPr>
              <w:t>550</w:t>
            </w:r>
          </w:p>
        </w:tc>
        <w:tc>
          <w:tcPr>
            <w:tcW w:w="591" w:type="dxa"/>
            <w:shd w:val="clear" w:color="auto" w:fill="auto"/>
          </w:tcPr>
          <w:p w:rsidR="009741DE" w:rsidRDefault="009741DE" w:rsidP="009741DE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9741DE">
              <w:rPr>
                <w:rFonts w:eastAsia="Times New Roman" w:cs="Times New Roman"/>
                <w:sz w:val="20"/>
                <w:szCs w:val="20"/>
                <w:lang w:eastAsia="ru-RU" w:bidi="ar-SA"/>
              </w:rPr>
              <w:t>260</w:t>
            </w:r>
          </w:p>
          <w:p w:rsidR="00621233" w:rsidRDefault="009741DE" w:rsidP="009741DE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9741DE">
              <w:rPr>
                <w:rFonts w:eastAsia="Times New Roman" w:cs="Times New Roman"/>
                <w:sz w:val="20"/>
                <w:szCs w:val="20"/>
                <w:lang w:eastAsia="ru-RU" w:bidi="ar-SA"/>
              </w:rPr>
              <w:t>798</w:t>
            </w:r>
          </w:p>
        </w:tc>
        <w:tc>
          <w:tcPr>
            <w:tcW w:w="707" w:type="dxa"/>
            <w:shd w:val="clear" w:color="auto" w:fill="auto"/>
          </w:tcPr>
          <w:p w:rsidR="00621233" w:rsidRDefault="009741DE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9741DE">
              <w:rPr>
                <w:sz w:val="20"/>
                <w:szCs w:val="20"/>
              </w:rPr>
              <w:t>318 752</w:t>
            </w:r>
          </w:p>
        </w:tc>
        <w:tc>
          <w:tcPr>
            <w:tcW w:w="772" w:type="dxa"/>
            <w:shd w:val="clear" w:color="auto" w:fill="auto"/>
          </w:tcPr>
          <w:p w:rsidR="00621233" w:rsidRDefault="009741DE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621233" w:rsidRPr="00A73050" w:rsidRDefault="00B7017E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890" w:type="dxa"/>
            <w:shd w:val="clear" w:color="auto" w:fill="auto"/>
          </w:tcPr>
          <w:p w:rsidR="00621233" w:rsidRDefault="009741DE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741DE" w:rsidRDefault="009741DE" w:rsidP="009741DE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9741DE">
              <w:rPr>
                <w:rFonts w:eastAsia="Times New Roman" w:cs="Times New Roman"/>
                <w:sz w:val="20"/>
                <w:szCs w:val="20"/>
                <w:lang w:eastAsia="ru-RU" w:bidi="ar-SA"/>
              </w:rPr>
              <w:t>579</w:t>
            </w:r>
          </w:p>
          <w:p w:rsidR="00621233" w:rsidRDefault="00A73050" w:rsidP="009741DE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620</w:t>
            </w:r>
          </w:p>
        </w:tc>
        <w:tc>
          <w:tcPr>
            <w:tcW w:w="629" w:type="dxa"/>
            <w:shd w:val="clear" w:color="auto" w:fill="auto"/>
          </w:tcPr>
          <w:p w:rsidR="009741DE" w:rsidRDefault="009741DE" w:rsidP="009741DE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9741DE">
              <w:rPr>
                <w:rFonts w:eastAsia="Times New Roman" w:cs="Times New Roman"/>
                <w:sz w:val="20"/>
                <w:szCs w:val="20"/>
                <w:lang w:eastAsia="ru-RU" w:bidi="ar-SA"/>
              </w:rPr>
              <w:t>260</w:t>
            </w:r>
          </w:p>
          <w:p w:rsidR="00621233" w:rsidRDefault="009741DE" w:rsidP="009741DE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9741DE">
              <w:rPr>
                <w:rFonts w:eastAsia="Times New Roman" w:cs="Times New Roman"/>
                <w:sz w:val="20"/>
                <w:szCs w:val="20"/>
                <w:lang w:eastAsia="ru-RU" w:bidi="ar-SA"/>
              </w:rPr>
              <w:t>798</w:t>
            </w:r>
          </w:p>
        </w:tc>
        <w:tc>
          <w:tcPr>
            <w:tcW w:w="629" w:type="dxa"/>
            <w:shd w:val="clear" w:color="auto" w:fill="auto"/>
          </w:tcPr>
          <w:p w:rsidR="00621233" w:rsidRDefault="009741DE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9741DE">
              <w:rPr>
                <w:sz w:val="20"/>
                <w:szCs w:val="20"/>
              </w:rPr>
              <w:t>318 752</w:t>
            </w:r>
          </w:p>
        </w:tc>
        <w:tc>
          <w:tcPr>
            <w:tcW w:w="766" w:type="dxa"/>
            <w:shd w:val="clear" w:color="auto" w:fill="auto"/>
          </w:tcPr>
          <w:p w:rsidR="00621233" w:rsidRDefault="009741DE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621233" w:rsidRPr="00A73050" w:rsidRDefault="00A73050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A73050">
              <w:rPr>
                <w:rFonts w:eastAsia="Times New Roman" w:cs="Times New Roman"/>
                <w:sz w:val="20"/>
                <w:szCs w:val="20"/>
                <w:lang w:eastAsia="ru-RU" w:bidi="ar-SA"/>
              </w:rPr>
              <w:t>70</w:t>
            </w:r>
          </w:p>
        </w:tc>
        <w:tc>
          <w:tcPr>
            <w:tcW w:w="626" w:type="dxa"/>
            <w:shd w:val="clear" w:color="auto" w:fill="auto"/>
          </w:tcPr>
          <w:p w:rsidR="00621233" w:rsidRDefault="009741DE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</w:tr>
      <w:tr w:rsidR="004C01FD" w:rsidRPr="00EF5A20" w:rsidTr="00741167">
        <w:tc>
          <w:tcPr>
            <w:tcW w:w="2411" w:type="dxa"/>
            <w:shd w:val="clear" w:color="auto" w:fill="auto"/>
          </w:tcPr>
          <w:p w:rsidR="004C01FD" w:rsidRPr="00EF5A20" w:rsidRDefault="004C01FD" w:rsidP="00621233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Итого по муниципальной программе</w:t>
            </w:r>
          </w:p>
        </w:tc>
        <w:tc>
          <w:tcPr>
            <w:tcW w:w="992" w:type="dxa"/>
            <w:shd w:val="clear" w:color="auto" w:fill="auto"/>
          </w:tcPr>
          <w:p w:rsidR="009741DE" w:rsidRDefault="0080478D" w:rsidP="009741DE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9741DE">
              <w:rPr>
                <w:rFonts w:eastAsia="Times New Roman" w:cs="Times New Roman"/>
                <w:sz w:val="20"/>
                <w:szCs w:val="20"/>
                <w:lang w:eastAsia="ru-RU" w:bidi="ar-SA"/>
              </w:rPr>
              <w:t>579</w:t>
            </w:r>
          </w:p>
          <w:p w:rsidR="004C01FD" w:rsidRPr="009741DE" w:rsidRDefault="0080478D" w:rsidP="009741DE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9741DE">
              <w:rPr>
                <w:rFonts w:eastAsia="Times New Roman" w:cs="Times New Roman"/>
                <w:sz w:val="20"/>
                <w:szCs w:val="20"/>
                <w:lang w:eastAsia="ru-RU" w:bidi="ar-SA"/>
              </w:rPr>
              <w:t>550</w:t>
            </w:r>
          </w:p>
        </w:tc>
        <w:tc>
          <w:tcPr>
            <w:tcW w:w="628" w:type="dxa"/>
            <w:shd w:val="clear" w:color="auto" w:fill="auto"/>
          </w:tcPr>
          <w:p w:rsidR="009741DE" w:rsidRPr="009741DE" w:rsidRDefault="009741DE" w:rsidP="009741DE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9741DE">
              <w:rPr>
                <w:rFonts w:eastAsia="Times New Roman" w:cs="Times New Roman"/>
                <w:sz w:val="20"/>
                <w:szCs w:val="20"/>
                <w:lang w:eastAsia="ru-RU" w:bidi="ar-SA"/>
              </w:rPr>
              <w:t>260</w:t>
            </w:r>
          </w:p>
          <w:p w:rsidR="004C01FD" w:rsidRPr="00EF5A20" w:rsidRDefault="009741DE" w:rsidP="009741DE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9741DE">
              <w:rPr>
                <w:rFonts w:eastAsia="Times New Roman" w:cs="Times New Roman"/>
                <w:sz w:val="20"/>
                <w:szCs w:val="20"/>
                <w:lang w:eastAsia="ru-RU" w:bidi="ar-SA"/>
              </w:rPr>
              <w:t>798</w:t>
            </w:r>
          </w:p>
        </w:tc>
        <w:tc>
          <w:tcPr>
            <w:tcW w:w="648" w:type="dxa"/>
            <w:shd w:val="clear" w:color="auto" w:fill="auto"/>
          </w:tcPr>
          <w:p w:rsidR="004C01FD" w:rsidRPr="009741DE" w:rsidRDefault="009741DE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9741DE">
              <w:rPr>
                <w:rFonts w:eastAsia="Times New Roman" w:cs="Times New Roman"/>
                <w:sz w:val="20"/>
                <w:szCs w:val="20"/>
                <w:lang w:eastAsia="ru-RU" w:bidi="ar-SA"/>
              </w:rPr>
              <w:t>318 752</w:t>
            </w:r>
          </w:p>
        </w:tc>
        <w:tc>
          <w:tcPr>
            <w:tcW w:w="729" w:type="dxa"/>
            <w:shd w:val="clear" w:color="auto" w:fill="auto"/>
          </w:tcPr>
          <w:p w:rsidR="004C01FD" w:rsidRPr="00EF5A20" w:rsidRDefault="0080478D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4C01FD" w:rsidRPr="00A73050" w:rsidRDefault="00B7017E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885" w:type="dxa"/>
            <w:shd w:val="clear" w:color="auto" w:fill="auto"/>
          </w:tcPr>
          <w:p w:rsidR="004C01FD" w:rsidRPr="00EF5A20" w:rsidRDefault="0080478D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741DE" w:rsidRDefault="009741DE" w:rsidP="009741DE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9741DE">
              <w:rPr>
                <w:rFonts w:eastAsia="Times New Roman" w:cs="Times New Roman"/>
                <w:sz w:val="20"/>
                <w:szCs w:val="20"/>
                <w:lang w:eastAsia="ru-RU" w:bidi="ar-SA"/>
              </w:rPr>
              <w:t>579</w:t>
            </w:r>
          </w:p>
          <w:p w:rsidR="004C01FD" w:rsidRPr="00EF5A20" w:rsidRDefault="009741DE" w:rsidP="009741DE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9741DE">
              <w:rPr>
                <w:rFonts w:eastAsia="Times New Roman" w:cs="Times New Roman"/>
                <w:sz w:val="20"/>
                <w:szCs w:val="20"/>
                <w:lang w:eastAsia="ru-RU" w:bidi="ar-SA"/>
              </w:rPr>
              <w:t>550</w:t>
            </w:r>
          </w:p>
        </w:tc>
        <w:tc>
          <w:tcPr>
            <w:tcW w:w="591" w:type="dxa"/>
            <w:shd w:val="clear" w:color="auto" w:fill="auto"/>
          </w:tcPr>
          <w:p w:rsidR="009741DE" w:rsidRDefault="009741DE" w:rsidP="009741DE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9741DE">
              <w:rPr>
                <w:rFonts w:eastAsia="Times New Roman" w:cs="Times New Roman"/>
                <w:sz w:val="20"/>
                <w:szCs w:val="20"/>
                <w:lang w:eastAsia="ru-RU" w:bidi="ar-SA"/>
              </w:rPr>
              <w:t>260</w:t>
            </w:r>
          </w:p>
          <w:p w:rsidR="004C01FD" w:rsidRPr="00EF5A20" w:rsidRDefault="009741DE" w:rsidP="009741DE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9741DE">
              <w:rPr>
                <w:rFonts w:eastAsia="Times New Roman" w:cs="Times New Roman"/>
                <w:sz w:val="20"/>
                <w:szCs w:val="20"/>
                <w:lang w:eastAsia="ru-RU" w:bidi="ar-SA"/>
              </w:rPr>
              <w:t>798</w:t>
            </w:r>
          </w:p>
        </w:tc>
        <w:tc>
          <w:tcPr>
            <w:tcW w:w="707" w:type="dxa"/>
            <w:shd w:val="clear" w:color="auto" w:fill="auto"/>
          </w:tcPr>
          <w:p w:rsidR="004C01FD" w:rsidRPr="00EF5A20" w:rsidRDefault="009741DE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9741DE">
              <w:rPr>
                <w:sz w:val="20"/>
                <w:szCs w:val="20"/>
              </w:rPr>
              <w:t>318 752</w:t>
            </w:r>
          </w:p>
        </w:tc>
        <w:tc>
          <w:tcPr>
            <w:tcW w:w="772" w:type="dxa"/>
            <w:shd w:val="clear" w:color="auto" w:fill="auto"/>
          </w:tcPr>
          <w:p w:rsidR="004C01FD" w:rsidRPr="00EF5A20" w:rsidRDefault="0080478D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4C01FD" w:rsidRPr="00A73050" w:rsidRDefault="00B7017E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890" w:type="dxa"/>
            <w:shd w:val="clear" w:color="auto" w:fill="auto"/>
          </w:tcPr>
          <w:p w:rsidR="004C01FD" w:rsidRPr="00EF5A20" w:rsidRDefault="0080478D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741DE" w:rsidRDefault="009741DE" w:rsidP="009741DE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9741DE">
              <w:rPr>
                <w:rFonts w:eastAsia="Times New Roman" w:cs="Times New Roman"/>
                <w:sz w:val="20"/>
                <w:szCs w:val="20"/>
                <w:lang w:eastAsia="ru-RU" w:bidi="ar-SA"/>
              </w:rPr>
              <w:t>579</w:t>
            </w:r>
          </w:p>
          <w:p w:rsidR="004C01FD" w:rsidRPr="00EF5A20" w:rsidRDefault="00A73050" w:rsidP="009741DE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620</w:t>
            </w:r>
          </w:p>
        </w:tc>
        <w:tc>
          <w:tcPr>
            <w:tcW w:w="629" w:type="dxa"/>
            <w:shd w:val="clear" w:color="auto" w:fill="auto"/>
          </w:tcPr>
          <w:p w:rsidR="009741DE" w:rsidRDefault="009741DE" w:rsidP="009741DE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9741DE">
              <w:rPr>
                <w:rFonts w:eastAsia="Times New Roman" w:cs="Times New Roman"/>
                <w:sz w:val="20"/>
                <w:szCs w:val="20"/>
                <w:lang w:eastAsia="ru-RU" w:bidi="ar-SA"/>
              </w:rPr>
              <w:t>260</w:t>
            </w:r>
          </w:p>
          <w:p w:rsidR="004C01FD" w:rsidRPr="00EF5A20" w:rsidRDefault="009741DE" w:rsidP="009741DE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9741DE">
              <w:rPr>
                <w:rFonts w:eastAsia="Times New Roman" w:cs="Times New Roman"/>
                <w:sz w:val="20"/>
                <w:szCs w:val="20"/>
                <w:lang w:eastAsia="ru-RU" w:bidi="ar-SA"/>
              </w:rPr>
              <w:t>798</w:t>
            </w:r>
          </w:p>
        </w:tc>
        <w:tc>
          <w:tcPr>
            <w:tcW w:w="629" w:type="dxa"/>
            <w:shd w:val="clear" w:color="auto" w:fill="auto"/>
          </w:tcPr>
          <w:p w:rsidR="004C01FD" w:rsidRPr="00EF5A20" w:rsidRDefault="009741DE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9741DE">
              <w:rPr>
                <w:sz w:val="20"/>
                <w:szCs w:val="20"/>
              </w:rPr>
              <w:t>318 752</w:t>
            </w:r>
          </w:p>
        </w:tc>
        <w:tc>
          <w:tcPr>
            <w:tcW w:w="766" w:type="dxa"/>
            <w:shd w:val="clear" w:color="auto" w:fill="auto"/>
          </w:tcPr>
          <w:p w:rsidR="004C01FD" w:rsidRPr="00EF5A20" w:rsidRDefault="0080478D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4C01FD" w:rsidRPr="00A73050" w:rsidRDefault="00A73050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A73050">
              <w:rPr>
                <w:rFonts w:eastAsia="Times New Roman" w:cs="Times New Roman"/>
                <w:sz w:val="20"/>
                <w:szCs w:val="20"/>
                <w:lang w:eastAsia="ru-RU" w:bidi="ar-SA"/>
              </w:rPr>
              <w:t>70</w:t>
            </w:r>
          </w:p>
        </w:tc>
        <w:tc>
          <w:tcPr>
            <w:tcW w:w="626" w:type="dxa"/>
            <w:shd w:val="clear" w:color="auto" w:fill="auto"/>
          </w:tcPr>
          <w:p w:rsidR="004C01FD" w:rsidRPr="00EF5A20" w:rsidRDefault="0080478D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</w:tr>
    </w:tbl>
    <w:p w:rsidR="004C01FD" w:rsidRDefault="004C01FD" w:rsidP="004C01FD">
      <w:pPr>
        <w:pStyle w:val="Standard"/>
        <w:jc w:val="center"/>
        <w:rPr>
          <w:rFonts w:eastAsia="Times New Roman" w:cs="Times New Roman"/>
          <w:sz w:val="28"/>
          <w:szCs w:val="28"/>
          <w:lang w:eastAsia="ru-RU" w:bidi="ar-SA"/>
        </w:rPr>
      </w:pPr>
    </w:p>
    <w:p w:rsidR="006610A2" w:rsidRDefault="006610A2" w:rsidP="004C01FD">
      <w:pPr>
        <w:pStyle w:val="Standard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Руководитель сектора молодежной политики, </w:t>
      </w:r>
    </w:p>
    <w:p w:rsidR="006610A2" w:rsidRPr="00A73050" w:rsidRDefault="006610A2" w:rsidP="004C01FD">
      <w:pPr>
        <w:pStyle w:val="Standard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спорта и туризма Администрации Белозерского района                                                                   </w:t>
      </w:r>
      <w:r w:rsidR="00A73050">
        <w:rPr>
          <w:rFonts w:eastAsia="Times New Roman" w:cs="Times New Roman"/>
          <w:sz w:val="28"/>
          <w:szCs w:val="28"/>
          <w:lang w:eastAsia="ru-RU" w:bidi="ar-SA"/>
        </w:rPr>
        <w:t xml:space="preserve">                   Н.Н. Мичюлене</w:t>
      </w:r>
    </w:p>
    <w:p w:rsidR="00A73050" w:rsidRDefault="00A73050" w:rsidP="004C01FD">
      <w:pPr>
        <w:pStyle w:val="Standard"/>
        <w:jc w:val="both"/>
        <w:rPr>
          <w:rFonts w:eastAsia="Times New Roman" w:cs="Times New Roman"/>
          <w:sz w:val="20"/>
          <w:szCs w:val="20"/>
          <w:lang w:eastAsia="ru-RU" w:bidi="ar-SA"/>
        </w:rPr>
      </w:pPr>
    </w:p>
    <w:p w:rsidR="004C01FD" w:rsidRDefault="006610A2" w:rsidP="004C01FD">
      <w:pPr>
        <w:pStyle w:val="Standard"/>
        <w:jc w:val="both"/>
        <w:rPr>
          <w:rFonts w:eastAsia="Times New Roman" w:cs="Times New Roman"/>
          <w:sz w:val="20"/>
          <w:szCs w:val="20"/>
          <w:lang w:eastAsia="ru-RU" w:bidi="ar-SA"/>
        </w:rPr>
      </w:pPr>
      <w:r>
        <w:rPr>
          <w:rFonts w:eastAsia="Times New Roman" w:cs="Times New Roman"/>
          <w:sz w:val="20"/>
          <w:szCs w:val="20"/>
          <w:lang w:eastAsia="ru-RU" w:bidi="ar-SA"/>
        </w:rPr>
        <w:t>Обабкова Наталья Анатольевна</w:t>
      </w:r>
    </w:p>
    <w:p w:rsidR="00741167" w:rsidRDefault="006610A2" w:rsidP="00A82DF4">
      <w:pPr>
        <w:pStyle w:val="Standard"/>
        <w:jc w:val="both"/>
        <w:rPr>
          <w:rFonts w:eastAsia="Times New Roman" w:cs="Times New Roman"/>
          <w:sz w:val="20"/>
          <w:szCs w:val="20"/>
          <w:lang w:eastAsia="ru-RU" w:bidi="ar-SA"/>
        </w:rPr>
      </w:pPr>
      <w:r>
        <w:rPr>
          <w:rFonts w:eastAsia="Times New Roman" w:cs="Times New Roman"/>
          <w:sz w:val="20"/>
          <w:szCs w:val="20"/>
          <w:lang w:eastAsia="ru-RU" w:bidi="ar-SA"/>
        </w:rPr>
        <w:t>2-25-11</w:t>
      </w:r>
    </w:p>
    <w:p w:rsidR="00741167" w:rsidRDefault="00741167">
      <w:pPr>
        <w:rPr>
          <w:rFonts w:ascii="Times New Roman" w:eastAsia="Times New Roman" w:hAnsi="Times New Roman"/>
          <w:kern w:val="3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br w:type="page"/>
      </w:r>
    </w:p>
    <w:p w:rsidR="00741167" w:rsidRDefault="00741167" w:rsidP="00A82DF4">
      <w:pPr>
        <w:pStyle w:val="Standard"/>
        <w:jc w:val="both"/>
        <w:sectPr w:rsidR="00741167" w:rsidSect="00A73050">
          <w:pgSz w:w="16838" w:h="11906" w:orient="landscape"/>
          <w:pgMar w:top="851" w:right="1134" w:bottom="567" w:left="1134" w:header="708" w:footer="708" w:gutter="0"/>
          <w:cols w:space="708"/>
          <w:docGrid w:linePitch="360"/>
        </w:sectPr>
      </w:pPr>
    </w:p>
    <w:p w:rsidR="00741167" w:rsidRDefault="00741167" w:rsidP="00741167">
      <w:pPr>
        <w:pStyle w:val="Standard"/>
        <w:jc w:val="center"/>
        <w:rPr>
          <w:sz w:val="28"/>
          <w:szCs w:val="28"/>
        </w:rPr>
      </w:pPr>
      <w:r w:rsidRPr="00F4007B">
        <w:rPr>
          <w:rFonts w:eastAsia="Times New Roman" w:cs="Arial"/>
          <w:sz w:val="28"/>
          <w:szCs w:val="28"/>
          <w:lang w:eastAsia="ru-RU" w:bidi="ar-SA"/>
        </w:rPr>
        <w:lastRenderedPageBreak/>
        <w:t xml:space="preserve">Оценка целевых индикаторов </w:t>
      </w:r>
      <w:r w:rsidRPr="00F4007B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F4007B">
        <w:rPr>
          <w:sz w:val="28"/>
          <w:szCs w:val="28"/>
        </w:rPr>
        <w:t xml:space="preserve">униципальной программы Белозерского района «Обеспечение жильем молодых семей в Белозерском районе» на 2015-2020 годы, Постановление Администрации Белозерского района </w:t>
      </w:r>
    </w:p>
    <w:p w:rsidR="00741167" w:rsidRPr="00F4007B" w:rsidRDefault="00741167" w:rsidP="00741167">
      <w:pPr>
        <w:pStyle w:val="Standard"/>
        <w:jc w:val="center"/>
        <w:rPr>
          <w:rFonts w:eastAsia="Times New Roman" w:cs="Times New Roman"/>
          <w:sz w:val="28"/>
          <w:szCs w:val="28"/>
          <w:lang w:eastAsia="ru-RU" w:bidi="ar-SA"/>
        </w:rPr>
      </w:pPr>
      <w:r w:rsidRPr="00F4007B">
        <w:rPr>
          <w:sz w:val="28"/>
          <w:szCs w:val="28"/>
        </w:rPr>
        <w:t>от 31 августа 2015 года № 413</w:t>
      </w:r>
    </w:p>
    <w:p w:rsidR="00741167" w:rsidRPr="00F4007B" w:rsidRDefault="00741167" w:rsidP="00741167">
      <w:pPr>
        <w:pStyle w:val="Standard"/>
        <w:jc w:val="center"/>
        <w:rPr>
          <w:rFonts w:eastAsia="Times New Roman" w:cs="Times New Roman"/>
          <w:sz w:val="28"/>
          <w:szCs w:val="28"/>
          <w:lang w:eastAsia="ru-RU" w:bidi="ar-SA"/>
        </w:rPr>
      </w:pPr>
      <w:r w:rsidRPr="00F4007B">
        <w:rPr>
          <w:rFonts w:eastAsia="Times New Roman" w:cs="Times New Roman"/>
          <w:sz w:val="28"/>
          <w:szCs w:val="28"/>
          <w:lang w:eastAsia="ru-RU" w:bidi="ar-SA"/>
        </w:rPr>
        <w:t>за 2015 год</w:t>
      </w:r>
    </w:p>
    <w:p w:rsidR="00741167" w:rsidRDefault="00741167" w:rsidP="00741167">
      <w:pPr>
        <w:pStyle w:val="Standard"/>
        <w:jc w:val="both"/>
        <w:rPr>
          <w:rFonts w:eastAsia="Times New Roman" w:cs="Arial"/>
          <w:sz w:val="28"/>
          <w:szCs w:val="28"/>
          <w:lang w:eastAsia="ru-RU" w:bidi="ar-SA"/>
        </w:rPr>
      </w:pPr>
    </w:p>
    <w:tbl>
      <w:tblPr>
        <w:tblW w:w="97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95"/>
        <w:gridCol w:w="1350"/>
        <w:gridCol w:w="1769"/>
        <w:gridCol w:w="1590"/>
        <w:gridCol w:w="1575"/>
        <w:gridCol w:w="1211"/>
      </w:tblGrid>
      <w:tr w:rsidR="00741167" w:rsidTr="00810B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1167" w:rsidRDefault="00741167" w:rsidP="00810B50">
            <w:pPr>
              <w:pStyle w:val="Standard"/>
              <w:snapToGrid w:val="0"/>
              <w:jc w:val="center"/>
              <w:rPr>
                <w:rFonts w:eastAsia="Times New Roman" w:cs="Arial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Arial"/>
                <w:sz w:val="28"/>
                <w:szCs w:val="28"/>
                <w:lang w:eastAsia="ru-RU" w:bidi="ar-SA"/>
              </w:rPr>
              <w:t>Наименование целевого  индикатора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1167" w:rsidRDefault="00741167" w:rsidP="00810B50">
            <w:pPr>
              <w:pStyle w:val="Standard"/>
              <w:snapToGrid w:val="0"/>
              <w:jc w:val="center"/>
              <w:rPr>
                <w:rFonts w:eastAsia="Times New Roman" w:cs="Arial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Arial"/>
                <w:sz w:val="28"/>
                <w:szCs w:val="28"/>
                <w:lang w:eastAsia="ru-RU" w:bidi="ar-SA"/>
              </w:rPr>
              <w:t>Единица измерения</w:t>
            </w:r>
          </w:p>
        </w:tc>
        <w:tc>
          <w:tcPr>
            <w:tcW w:w="6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69"/>
              <w:gridCol w:w="1590"/>
              <w:gridCol w:w="1575"/>
              <w:gridCol w:w="1792"/>
            </w:tblGrid>
            <w:tr w:rsidR="00741167" w:rsidTr="00810B5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6"/>
              </w:trPr>
              <w:tc>
                <w:tcPr>
                  <w:tcW w:w="6726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741167" w:rsidRDefault="00741167" w:rsidP="00810B50">
                  <w:pPr>
                    <w:pStyle w:val="Standard"/>
                    <w:snapToGrid w:val="0"/>
                    <w:jc w:val="center"/>
                    <w:rPr>
                      <w:rFonts w:eastAsia="Times New Roman" w:cs="Arial"/>
                      <w:sz w:val="28"/>
                      <w:szCs w:val="28"/>
                      <w:lang w:eastAsia="ru-RU" w:bidi="ar-SA"/>
                    </w:rPr>
                  </w:pPr>
                  <w:r>
                    <w:rPr>
                      <w:rFonts w:eastAsia="Times New Roman" w:cs="Arial"/>
                      <w:sz w:val="28"/>
                      <w:szCs w:val="28"/>
                      <w:lang w:eastAsia="ru-RU" w:bidi="ar-SA"/>
                    </w:rPr>
                    <w:t>Значение целевого индикатора</w:t>
                  </w:r>
                </w:p>
              </w:tc>
            </w:tr>
            <w:tr w:rsidR="00741167" w:rsidTr="00810B5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769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741167" w:rsidRDefault="00741167" w:rsidP="00810B50">
                  <w:pPr>
                    <w:pStyle w:val="Standard"/>
                    <w:snapToGrid w:val="0"/>
                    <w:jc w:val="center"/>
                    <w:rPr>
                      <w:rFonts w:eastAsia="Times New Roman" w:cs="Arial"/>
                      <w:sz w:val="28"/>
                      <w:szCs w:val="28"/>
                      <w:lang w:eastAsia="ru-RU" w:bidi="ar-SA"/>
                    </w:rPr>
                  </w:pPr>
                  <w:r>
                    <w:rPr>
                      <w:rFonts w:eastAsia="Times New Roman" w:cs="Arial"/>
                      <w:sz w:val="28"/>
                      <w:szCs w:val="28"/>
                      <w:lang w:eastAsia="ru-RU" w:bidi="ar-SA"/>
                    </w:rPr>
                    <w:t>Утверждено в муниципальной программе</w:t>
                  </w:r>
                </w:p>
              </w:tc>
              <w:tc>
                <w:tcPr>
                  <w:tcW w:w="159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741167" w:rsidRDefault="00741167" w:rsidP="00810B50">
                  <w:pPr>
                    <w:pStyle w:val="Standard"/>
                    <w:snapToGrid w:val="0"/>
                    <w:jc w:val="center"/>
                    <w:rPr>
                      <w:rFonts w:eastAsia="Times New Roman" w:cs="Arial"/>
                      <w:sz w:val="28"/>
                      <w:szCs w:val="28"/>
                      <w:lang w:eastAsia="ru-RU" w:bidi="ar-SA"/>
                    </w:rPr>
                  </w:pPr>
                  <w:r>
                    <w:rPr>
                      <w:rFonts w:eastAsia="Times New Roman" w:cs="Arial"/>
                      <w:sz w:val="28"/>
                      <w:szCs w:val="28"/>
                      <w:lang w:eastAsia="ru-RU" w:bidi="ar-SA"/>
                    </w:rPr>
                    <w:t>Достигнуто</w:t>
                  </w:r>
                </w:p>
              </w:tc>
              <w:tc>
                <w:tcPr>
                  <w:tcW w:w="1575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741167" w:rsidRDefault="00741167" w:rsidP="00810B50">
                  <w:pPr>
                    <w:pStyle w:val="Standard"/>
                    <w:snapToGrid w:val="0"/>
                    <w:jc w:val="center"/>
                    <w:rPr>
                      <w:rFonts w:eastAsia="Times New Roman" w:cs="Arial"/>
                      <w:sz w:val="28"/>
                      <w:szCs w:val="28"/>
                      <w:lang w:eastAsia="ru-RU" w:bidi="ar-SA"/>
                    </w:rPr>
                  </w:pPr>
                  <w:r>
                    <w:rPr>
                      <w:rFonts w:eastAsia="Times New Roman" w:cs="Arial"/>
                      <w:sz w:val="28"/>
                      <w:szCs w:val="28"/>
                      <w:lang w:eastAsia="ru-RU" w:bidi="ar-SA"/>
                    </w:rPr>
                    <w:t>Отклонение</w:t>
                  </w:r>
                </w:p>
              </w:tc>
              <w:tc>
                <w:tcPr>
                  <w:tcW w:w="179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741167" w:rsidRDefault="00741167" w:rsidP="00810B50">
                  <w:pPr>
                    <w:pStyle w:val="Standard"/>
                    <w:snapToGrid w:val="0"/>
                    <w:rPr>
                      <w:rFonts w:eastAsia="Times New Roman" w:cs="Arial"/>
                      <w:sz w:val="28"/>
                      <w:szCs w:val="28"/>
                      <w:lang w:eastAsia="ru-RU" w:bidi="ar-SA"/>
                    </w:rPr>
                  </w:pPr>
                  <w:r>
                    <w:rPr>
                      <w:rFonts w:eastAsia="Times New Roman" w:cs="Arial"/>
                      <w:sz w:val="28"/>
                      <w:szCs w:val="28"/>
                      <w:lang w:eastAsia="ru-RU" w:bidi="ar-SA"/>
                    </w:rPr>
                    <w:t>Оценка</w:t>
                  </w:r>
                </w:p>
                <w:p w:rsidR="00741167" w:rsidRDefault="00741167" w:rsidP="00810B50">
                  <w:pPr>
                    <w:pStyle w:val="Standard"/>
                    <w:snapToGrid w:val="0"/>
                    <w:rPr>
                      <w:rFonts w:eastAsia="Times New Roman" w:cs="Arial"/>
                      <w:sz w:val="28"/>
                      <w:szCs w:val="28"/>
                      <w:lang w:eastAsia="ru-RU" w:bidi="ar-SA"/>
                    </w:rPr>
                  </w:pPr>
                  <w:r>
                    <w:rPr>
                      <w:rFonts w:eastAsia="Times New Roman" w:cs="Arial"/>
                      <w:sz w:val="28"/>
                      <w:szCs w:val="28"/>
                      <w:lang w:eastAsia="ru-RU" w:bidi="ar-SA"/>
                    </w:rPr>
                    <w:t>в баллах</w:t>
                  </w:r>
                </w:p>
              </w:tc>
            </w:tr>
          </w:tbl>
          <w:p w:rsidR="00741167" w:rsidRDefault="00741167" w:rsidP="00810B50"/>
        </w:tc>
      </w:tr>
      <w:tr w:rsidR="00741167" w:rsidTr="00810B5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1167" w:rsidRDefault="00741167" w:rsidP="00810B50">
            <w:pPr>
              <w:pStyle w:val="Standard"/>
              <w:snapToGrid w:val="0"/>
              <w:rPr>
                <w:rFonts w:eastAsia="Times New Roman" w:cs="Arial"/>
                <w:sz w:val="28"/>
                <w:szCs w:val="28"/>
                <w:lang w:eastAsia="ru-RU" w:bidi="ar-SA"/>
              </w:rPr>
            </w:pPr>
            <w:r>
              <w:t xml:space="preserve">Количество молодых семей, получивших свидетельство о праве на получение социальной выплаты на приобретение (строительство) жилого помещения в 2015 - 2020 годах </w:t>
            </w:r>
            <w:r w:rsidRPr="00A6629C">
              <w:t>при оказании содействия за сч</w:t>
            </w:r>
            <w:r>
              <w:t>ет средств федерального бюджета и</w:t>
            </w:r>
            <w:r w:rsidRPr="00A6629C">
              <w:t xml:space="preserve"> бюджета Курганской области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1167" w:rsidRDefault="00741167" w:rsidP="00810B50">
            <w:pPr>
              <w:pStyle w:val="Standard"/>
              <w:snapToGrid w:val="0"/>
              <w:rPr>
                <w:rFonts w:eastAsia="Times New Roman" w:cs="Arial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Arial"/>
                <w:sz w:val="28"/>
                <w:szCs w:val="28"/>
                <w:lang w:eastAsia="ru-RU" w:bidi="ar-SA"/>
              </w:rPr>
              <w:t>шт.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1167" w:rsidRDefault="00741167" w:rsidP="00810B50">
            <w:pPr>
              <w:pStyle w:val="Standard"/>
              <w:snapToGrid w:val="0"/>
              <w:rPr>
                <w:rFonts w:eastAsia="Times New Roman" w:cs="Arial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Arial"/>
                <w:sz w:val="28"/>
                <w:szCs w:val="28"/>
                <w:lang w:eastAsia="ru-RU" w:bidi="ar-SA"/>
              </w:rPr>
              <w:t>3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1167" w:rsidRDefault="00741167" w:rsidP="00810B50">
            <w:pPr>
              <w:pStyle w:val="Standard"/>
              <w:snapToGrid w:val="0"/>
              <w:rPr>
                <w:rFonts w:eastAsia="Times New Roman" w:cs="Arial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Arial"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1167" w:rsidRDefault="00741167" w:rsidP="00810B50">
            <w:pPr>
              <w:pStyle w:val="Standard"/>
              <w:snapToGrid w:val="0"/>
              <w:rPr>
                <w:rFonts w:eastAsia="Times New Roman" w:cs="Arial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Arial"/>
                <w:sz w:val="28"/>
                <w:szCs w:val="28"/>
                <w:lang w:eastAsia="ru-RU" w:bidi="ar-SA"/>
              </w:rPr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1167" w:rsidRDefault="00741167" w:rsidP="00810B50">
            <w:pPr>
              <w:pStyle w:val="Standard"/>
              <w:snapToGrid w:val="0"/>
              <w:rPr>
                <w:rFonts w:eastAsia="Times New Roman" w:cs="Arial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Arial"/>
                <w:sz w:val="28"/>
                <w:szCs w:val="28"/>
                <w:lang w:eastAsia="ru-RU" w:bidi="ar-SA"/>
              </w:rPr>
              <w:t>33%</w:t>
            </w:r>
          </w:p>
          <w:p w:rsidR="00741167" w:rsidRDefault="00741167" w:rsidP="00810B50">
            <w:pPr>
              <w:pStyle w:val="Standard"/>
              <w:snapToGrid w:val="0"/>
              <w:rPr>
                <w:rFonts w:eastAsia="Times New Roman" w:cs="Arial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Arial"/>
                <w:sz w:val="28"/>
                <w:szCs w:val="28"/>
                <w:lang w:eastAsia="ru-RU" w:bidi="ar-SA"/>
              </w:rPr>
              <w:t>-3</w:t>
            </w:r>
          </w:p>
        </w:tc>
      </w:tr>
      <w:tr w:rsidR="00741167" w:rsidTr="00810B5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79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1167" w:rsidRDefault="00741167" w:rsidP="00810B50">
            <w:pPr>
              <w:pStyle w:val="Standard"/>
              <w:snapToGrid w:val="0"/>
              <w:rPr>
                <w:rFonts w:eastAsia="Times New Roman" w:cs="Arial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Arial"/>
                <w:sz w:val="28"/>
                <w:szCs w:val="28"/>
                <w:lang w:eastAsia="ru-RU" w:bidi="ar-SA"/>
              </w:rPr>
              <w:t>Итоговая сводная оценка</w:t>
            </w:r>
          </w:p>
        </w:tc>
        <w:tc>
          <w:tcPr>
            <w:tcW w:w="1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1167" w:rsidRDefault="00741167" w:rsidP="00810B50">
            <w:pPr>
              <w:pStyle w:val="Standard"/>
              <w:snapToGrid w:val="0"/>
              <w:rPr>
                <w:rFonts w:eastAsia="Times New Roman" w:cs="Arial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Arial"/>
                <w:sz w:val="28"/>
                <w:szCs w:val="28"/>
                <w:lang w:eastAsia="ru-RU" w:bidi="ar-SA"/>
              </w:rPr>
              <w:t>-3</w:t>
            </w:r>
          </w:p>
        </w:tc>
      </w:tr>
    </w:tbl>
    <w:p w:rsidR="00741167" w:rsidRDefault="00741167" w:rsidP="00741167">
      <w:pPr>
        <w:pStyle w:val="Standard"/>
        <w:jc w:val="both"/>
        <w:rPr>
          <w:sz w:val="28"/>
          <w:szCs w:val="28"/>
        </w:rPr>
      </w:pPr>
    </w:p>
    <w:p w:rsidR="00741167" w:rsidRDefault="00741167" w:rsidP="00741167">
      <w:pPr>
        <w:pStyle w:val="Standard"/>
        <w:jc w:val="center"/>
        <w:rPr>
          <w:sz w:val="28"/>
          <w:szCs w:val="28"/>
        </w:rPr>
      </w:pPr>
      <w:r w:rsidRPr="00F4007B">
        <w:rPr>
          <w:rFonts w:eastAsia="Times New Roman" w:cs="Arial"/>
          <w:sz w:val="28"/>
          <w:szCs w:val="28"/>
          <w:lang w:eastAsia="ru-RU" w:bidi="ar-SA"/>
        </w:rPr>
        <w:t xml:space="preserve">Оценка эффективности </w:t>
      </w:r>
      <w:r w:rsidRPr="00F4007B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F4007B">
        <w:rPr>
          <w:sz w:val="28"/>
          <w:szCs w:val="28"/>
        </w:rPr>
        <w:t xml:space="preserve">униципальной программы Белозерского района «Обеспечение жильем молодых семей в Белозерском районе» на 2015-2020 годы, Постановление Администрации Белозерского района </w:t>
      </w:r>
    </w:p>
    <w:p w:rsidR="00741167" w:rsidRPr="00F4007B" w:rsidRDefault="00741167" w:rsidP="00741167">
      <w:pPr>
        <w:pStyle w:val="Standard"/>
        <w:jc w:val="center"/>
        <w:rPr>
          <w:rFonts w:eastAsia="Times New Roman" w:cs="Times New Roman"/>
          <w:sz w:val="28"/>
          <w:szCs w:val="28"/>
          <w:lang w:eastAsia="ru-RU" w:bidi="ar-SA"/>
        </w:rPr>
      </w:pPr>
      <w:r w:rsidRPr="00F4007B">
        <w:rPr>
          <w:sz w:val="28"/>
          <w:szCs w:val="28"/>
        </w:rPr>
        <w:t>от 31 августа 2015 года № 413</w:t>
      </w:r>
    </w:p>
    <w:p w:rsidR="00741167" w:rsidRPr="00F4007B" w:rsidRDefault="00741167" w:rsidP="00741167">
      <w:pPr>
        <w:pStyle w:val="Standard"/>
        <w:jc w:val="center"/>
        <w:rPr>
          <w:rFonts w:eastAsia="Times New Roman" w:cs="Times New Roman"/>
          <w:sz w:val="28"/>
          <w:szCs w:val="28"/>
          <w:lang w:eastAsia="ru-RU" w:bidi="ar-SA"/>
        </w:rPr>
      </w:pPr>
      <w:r w:rsidRPr="00F4007B">
        <w:rPr>
          <w:rFonts w:eastAsia="Times New Roman" w:cs="Times New Roman"/>
          <w:sz w:val="28"/>
          <w:szCs w:val="28"/>
          <w:lang w:eastAsia="ru-RU" w:bidi="ar-SA"/>
        </w:rPr>
        <w:t>за 2015 год</w:t>
      </w:r>
    </w:p>
    <w:p w:rsidR="00741167" w:rsidRDefault="00741167" w:rsidP="00741167">
      <w:pPr>
        <w:pStyle w:val="Standard"/>
        <w:jc w:val="both"/>
        <w:rPr>
          <w:rFonts w:eastAsia="Times New Roman" w:cs="Arial"/>
          <w:sz w:val="28"/>
          <w:szCs w:val="28"/>
          <w:lang w:eastAsia="ru-RU" w:bidi="ar-SA"/>
        </w:rPr>
      </w:pPr>
    </w:p>
    <w:tbl>
      <w:tblPr>
        <w:tblW w:w="9649" w:type="dxa"/>
        <w:tblInd w:w="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4"/>
        <w:gridCol w:w="2117"/>
        <w:gridCol w:w="4828"/>
      </w:tblGrid>
      <w:tr w:rsidR="00741167" w:rsidRPr="00F4007B" w:rsidTr="00810B50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1167" w:rsidRPr="00F4007B" w:rsidRDefault="00741167" w:rsidP="00810B50">
            <w:pPr>
              <w:pStyle w:val="Standard"/>
              <w:snapToGrid w:val="0"/>
              <w:jc w:val="center"/>
              <w:rPr>
                <w:rFonts w:eastAsia="Times New Roman" w:cs="Arial"/>
                <w:lang w:eastAsia="ru-RU" w:bidi="ar-SA"/>
              </w:rPr>
            </w:pPr>
            <w:r w:rsidRPr="00F4007B">
              <w:rPr>
                <w:rFonts w:eastAsia="Times New Roman" w:cs="Arial"/>
                <w:lang w:eastAsia="ru-RU" w:bidi="ar-SA"/>
              </w:rPr>
              <w:t>Вывод об эффективности муниципальной программы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1167" w:rsidRPr="00F4007B" w:rsidRDefault="00741167" w:rsidP="00810B50">
            <w:pPr>
              <w:pStyle w:val="Standard"/>
              <w:snapToGrid w:val="0"/>
              <w:jc w:val="center"/>
              <w:rPr>
                <w:rFonts w:eastAsia="Times New Roman" w:cs="Arial"/>
                <w:lang w:eastAsia="ru-RU" w:bidi="ar-SA"/>
              </w:rPr>
            </w:pPr>
            <w:r w:rsidRPr="00F4007B">
              <w:rPr>
                <w:rFonts w:eastAsia="Times New Roman" w:cs="Arial"/>
                <w:lang w:eastAsia="ru-RU" w:bidi="ar-SA"/>
              </w:rPr>
              <w:t>Итоговая сводная оценка (баллов)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1167" w:rsidRPr="00F4007B" w:rsidRDefault="00741167" w:rsidP="00810B50">
            <w:pPr>
              <w:pStyle w:val="Standard"/>
              <w:snapToGrid w:val="0"/>
              <w:jc w:val="center"/>
              <w:rPr>
                <w:rFonts w:eastAsia="Times New Roman" w:cs="Arial"/>
                <w:lang w:eastAsia="ru-RU" w:bidi="ar-SA"/>
              </w:rPr>
            </w:pPr>
            <w:r w:rsidRPr="00F4007B">
              <w:rPr>
                <w:rFonts w:eastAsia="Times New Roman" w:cs="Arial"/>
                <w:lang w:eastAsia="ru-RU" w:bidi="ar-SA"/>
              </w:rPr>
              <w:t>Предложения по дальнейшей реализации муниципальной программы</w:t>
            </w:r>
          </w:p>
        </w:tc>
      </w:tr>
      <w:tr w:rsidR="00741167" w:rsidRPr="00F4007B" w:rsidTr="00810B5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70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1167" w:rsidRPr="00F4007B" w:rsidRDefault="00741167" w:rsidP="00810B50">
            <w:pPr>
              <w:pStyle w:val="Standard"/>
              <w:snapToGrid w:val="0"/>
              <w:rPr>
                <w:rFonts w:eastAsia="Times New Roman" w:cs="Arial"/>
                <w:lang w:eastAsia="ru-RU" w:bidi="ar-SA"/>
              </w:rPr>
            </w:pPr>
            <w:r w:rsidRPr="00F4007B">
              <w:rPr>
                <w:rFonts w:eastAsia="Times New Roman" w:cs="Arial"/>
                <w:lang w:eastAsia="ru-RU" w:bidi="ar-SA"/>
              </w:rPr>
              <w:t>Ожидаемая эффективность не достигнута</w:t>
            </w:r>
          </w:p>
        </w:tc>
        <w:tc>
          <w:tcPr>
            <w:tcW w:w="21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1167" w:rsidRPr="00F4007B" w:rsidRDefault="00741167" w:rsidP="00810B50">
            <w:pPr>
              <w:pStyle w:val="Standard"/>
              <w:snapToGrid w:val="0"/>
              <w:rPr>
                <w:rFonts w:eastAsia="Times New Roman" w:cs="Arial"/>
                <w:lang w:eastAsia="ru-RU" w:bidi="ar-SA"/>
              </w:rPr>
            </w:pPr>
            <w:r w:rsidRPr="00F4007B">
              <w:rPr>
                <w:rFonts w:eastAsia="Times New Roman" w:cs="Arial"/>
                <w:lang w:eastAsia="ru-RU" w:bidi="ar-SA"/>
              </w:rPr>
              <w:t>-3</w:t>
            </w:r>
          </w:p>
        </w:tc>
        <w:tc>
          <w:tcPr>
            <w:tcW w:w="4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1167" w:rsidRPr="00F4007B" w:rsidRDefault="00741167" w:rsidP="00810B50">
            <w:pPr>
              <w:pStyle w:val="Standard"/>
              <w:snapToGrid w:val="0"/>
              <w:rPr>
                <w:rFonts w:eastAsia="Times New Roman" w:cs="Arial"/>
                <w:lang w:eastAsia="ru-RU" w:bidi="ar-SA"/>
              </w:rPr>
            </w:pPr>
            <w:r w:rsidRPr="00F4007B">
              <w:rPr>
                <w:rFonts w:eastAsia="Times New Roman" w:cs="Arial"/>
                <w:lang w:eastAsia="ru-RU" w:bidi="ar-SA"/>
              </w:rPr>
              <w:t>При формировании бюджета на 2016 год предусмотрено ассигнование за счет средств местного бюджета в сумме 10 000 (десять тысяч) рублей на реализацию программы</w:t>
            </w:r>
          </w:p>
        </w:tc>
      </w:tr>
    </w:tbl>
    <w:p w:rsidR="00741167" w:rsidRDefault="00741167" w:rsidP="00741167">
      <w:pPr>
        <w:pStyle w:val="Standard"/>
        <w:jc w:val="both"/>
        <w:rPr>
          <w:rFonts w:eastAsia="Times New Roman" w:cs="Times New Roman"/>
          <w:sz w:val="28"/>
          <w:szCs w:val="28"/>
          <w:lang w:eastAsia="ru-RU" w:bidi="ar-SA"/>
        </w:rPr>
      </w:pPr>
    </w:p>
    <w:p w:rsidR="00741167" w:rsidRDefault="00741167" w:rsidP="00741167">
      <w:pPr>
        <w:pStyle w:val="Standard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Руководитель сектора молодежной политики, </w:t>
      </w:r>
    </w:p>
    <w:p w:rsidR="00741167" w:rsidRPr="00A13D14" w:rsidRDefault="00741167" w:rsidP="00741167">
      <w:pPr>
        <w:pStyle w:val="Standard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спорта и туризма Администрации Белозерского района            Н.Н. Мичюлене</w:t>
      </w:r>
    </w:p>
    <w:p w:rsidR="00741167" w:rsidRDefault="00741167" w:rsidP="00741167">
      <w:pPr>
        <w:pStyle w:val="Standard"/>
        <w:jc w:val="both"/>
        <w:rPr>
          <w:rFonts w:eastAsia="Times New Roman" w:cs="Times New Roman"/>
          <w:sz w:val="20"/>
          <w:szCs w:val="20"/>
          <w:lang w:eastAsia="ru-RU" w:bidi="ar-SA"/>
        </w:rPr>
      </w:pPr>
    </w:p>
    <w:p w:rsidR="00741167" w:rsidRDefault="00741167" w:rsidP="00741167">
      <w:pPr>
        <w:pStyle w:val="Standard"/>
        <w:jc w:val="both"/>
        <w:rPr>
          <w:rFonts w:eastAsia="Times New Roman" w:cs="Times New Roman"/>
          <w:sz w:val="20"/>
          <w:szCs w:val="20"/>
          <w:lang w:eastAsia="ru-RU" w:bidi="ar-SA"/>
        </w:rPr>
      </w:pPr>
      <w:proofErr w:type="spellStart"/>
      <w:r>
        <w:rPr>
          <w:rFonts w:eastAsia="Times New Roman" w:cs="Times New Roman"/>
          <w:sz w:val="20"/>
          <w:szCs w:val="20"/>
          <w:lang w:eastAsia="ru-RU" w:bidi="ar-SA"/>
        </w:rPr>
        <w:t>Обабкова</w:t>
      </w:r>
      <w:proofErr w:type="spellEnd"/>
      <w:r>
        <w:rPr>
          <w:rFonts w:eastAsia="Times New Roman" w:cs="Times New Roman"/>
          <w:sz w:val="20"/>
          <w:szCs w:val="20"/>
          <w:lang w:eastAsia="ru-RU" w:bidi="ar-SA"/>
        </w:rPr>
        <w:t xml:space="preserve"> Наталья Анатольевна</w:t>
      </w:r>
    </w:p>
    <w:p w:rsidR="00884C9B" w:rsidRDefault="00741167" w:rsidP="00A82DF4">
      <w:pPr>
        <w:pStyle w:val="Standard"/>
        <w:jc w:val="both"/>
      </w:pPr>
      <w:r>
        <w:rPr>
          <w:rFonts w:eastAsia="Times New Roman" w:cs="Times New Roman"/>
          <w:sz w:val="20"/>
          <w:szCs w:val="20"/>
          <w:lang w:eastAsia="ru-RU" w:bidi="ar-SA"/>
        </w:rPr>
        <w:t>2-25-11</w:t>
      </w:r>
    </w:p>
    <w:sectPr w:rsidR="00884C9B" w:rsidSect="00A13D14">
      <w:pgSz w:w="11906" w:h="16838"/>
      <w:pgMar w:top="851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5E9"/>
    <w:rsid w:val="00086797"/>
    <w:rsid w:val="000A184D"/>
    <w:rsid w:val="00194DF3"/>
    <w:rsid w:val="00264E04"/>
    <w:rsid w:val="003649DB"/>
    <w:rsid w:val="004A68C3"/>
    <w:rsid w:val="004B2142"/>
    <w:rsid w:val="004C01FD"/>
    <w:rsid w:val="00567465"/>
    <w:rsid w:val="00621233"/>
    <w:rsid w:val="006610A2"/>
    <w:rsid w:val="006641AD"/>
    <w:rsid w:val="00664BA7"/>
    <w:rsid w:val="006E77FD"/>
    <w:rsid w:val="00741167"/>
    <w:rsid w:val="007A1D31"/>
    <w:rsid w:val="0080478D"/>
    <w:rsid w:val="00884C9B"/>
    <w:rsid w:val="008A1D42"/>
    <w:rsid w:val="008B777C"/>
    <w:rsid w:val="008F2A70"/>
    <w:rsid w:val="00951426"/>
    <w:rsid w:val="009741DE"/>
    <w:rsid w:val="009A2695"/>
    <w:rsid w:val="00A14ADB"/>
    <w:rsid w:val="00A35935"/>
    <w:rsid w:val="00A37DCD"/>
    <w:rsid w:val="00A6562E"/>
    <w:rsid w:val="00A73050"/>
    <w:rsid w:val="00A75CE7"/>
    <w:rsid w:val="00A82DF4"/>
    <w:rsid w:val="00AA6514"/>
    <w:rsid w:val="00B640C5"/>
    <w:rsid w:val="00B647C7"/>
    <w:rsid w:val="00B7017E"/>
    <w:rsid w:val="00B92F00"/>
    <w:rsid w:val="00BB1B2F"/>
    <w:rsid w:val="00BC7167"/>
    <w:rsid w:val="00C70AB0"/>
    <w:rsid w:val="00C95199"/>
    <w:rsid w:val="00CA6612"/>
    <w:rsid w:val="00D723B0"/>
    <w:rsid w:val="00E04CCD"/>
    <w:rsid w:val="00E75301"/>
    <w:rsid w:val="00F02376"/>
    <w:rsid w:val="00F265E9"/>
    <w:rsid w:val="00F41253"/>
    <w:rsid w:val="00F8752E"/>
    <w:rsid w:val="00F9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1F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C01F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1F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1F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1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01F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1F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1F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1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1F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01F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C01F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C01F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C01F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C01F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C01F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C01F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C01F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C01FD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C01F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C01F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C01F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C01FD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C01FD"/>
    <w:rPr>
      <w:b/>
      <w:bCs/>
    </w:rPr>
  </w:style>
  <w:style w:type="character" w:styleId="a8">
    <w:name w:val="Emphasis"/>
    <w:basedOn w:val="a0"/>
    <w:uiPriority w:val="20"/>
    <w:qFormat/>
    <w:rsid w:val="004C01F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C01FD"/>
    <w:rPr>
      <w:szCs w:val="32"/>
    </w:rPr>
  </w:style>
  <w:style w:type="paragraph" w:styleId="aa">
    <w:name w:val="List Paragraph"/>
    <w:basedOn w:val="a"/>
    <w:uiPriority w:val="34"/>
    <w:qFormat/>
    <w:rsid w:val="004C01F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C01FD"/>
    <w:rPr>
      <w:i/>
    </w:rPr>
  </w:style>
  <w:style w:type="character" w:customStyle="1" w:styleId="22">
    <w:name w:val="Цитата 2 Знак"/>
    <w:basedOn w:val="a0"/>
    <w:link w:val="21"/>
    <w:uiPriority w:val="29"/>
    <w:rsid w:val="004C01F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C01F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C01FD"/>
    <w:rPr>
      <w:b/>
      <w:i/>
      <w:sz w:val="24"/>
    </w:rPr>
  </w:style>
  <w:style w:type="character" w:styleId="ad">
    <w:name w:val="Subtle Emphasis"/>
    <w:uiPriority w:val="19"/>
    <w:qFormat/>
    <w:rsid w:val="004C01F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C01F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C01F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C01F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C01F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C01FD"/>
    <w:pPr>
      <w:outlineLvl w:val="9"/>
    </w:pPr>
  </w:style>
  <w:style w:type="paragraph" w:customStyle="1" w:styleId="Standard">
    <w:name w:val="Standard"/>
    <w:rsid w:val="004C01F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1F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C01F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1F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1F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1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01F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1F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1F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1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1F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01F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C01F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C01F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C01F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C01F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C01F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C01F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C01F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C01FD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C01F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C01F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C01F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C01FD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C01FD"/>
    <w:rPr>
      <w:b/>
      <w:bCs/>
    </w:rPr>
  </w:style>
  <w:style w:type="character" w:styleId="a8">
    <w:name w:val="Emphasis"/>
    <w:basedOn w:val="a0"/>
    <w:uiPriority w:val="20"/>
    <w:qFormat/>
    <w:rsid w:val="004C01F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C01FD"/>
    <w:rPr>
      <w:szCs w:val="32"/>
    </w:rPr>
  </w:style>
  <w:style w:type="paragraph" w:styleId="aa">
    <w:name w:val="List Paragraph"/>
    <w:basedOn w:val="a"/>
    <w:uiPriority w:val="34"/>
    <w:qFormat/>
    <w:rsid w:val="004C01F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C01FD"/>
    <w:rPr>
      <w:i/>
    </w:rPr>
  </w:style>
  <w:style w:type="character" w:customStyle="1" w:styleId="22">
    <w:name w:val="Цитата 2 Знак"/>
    <w:basedOn w:val="a0"/>
    <w:link w:val="21"/>
    <w:uiPriority w:val="29"/>
    <w:rsid w:val="004C01F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C01F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C01FD"/>
    <w:rPr>
      <w:b/>
      <w:i/>
      <w:sz w:val="24"/>
    </w:rPr>
  </w:style>
  <w:style w:type="character" w:styleId="ad">
    <w:name w:val="Subtle Emphasis"/>
    <w:uiPriority w:val="19"/>
    <w:qFormat/>
    <w:rsid w:val="004C01F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C01F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C01F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C01F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C01F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C01FD"/>
    <w:pPr>
      <w:outlineLvl w:val="9"/>
    </w:pPr>
  </w:style>
  <w:style w:type="paragraph" w:customStyle="1" w:styleId="Standard">
    <w:name w:val="Standard"/>
    <w:rsid w:val="004C01F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</dc:creator>
  <cp:lastModifiedBy>Uprav</cp:lastModifiedBy>
  <cp:revision>2</cp:revision>
  <cp:lastPrinted>2016-03-30T07:25:00Z</cp:lastPrinted>
  <dcterms:created xsi:type="dcterms:W3CDTF">2016-04-01T07:33:00Z</dcterms:created>
  <dcterms:modified xsi:type="dcterms:W3CDTF">2016-04-01T07:33:00Z</dcterms:modified>
</cp:coreProperties>
</file>