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7A" w:rsidRPr="008B5C28" w:rsidRDefault="004C767A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b/>
          <w:sz w:val="28"/>
          <w:szCs w:val="32"/>
        </w:rPr>
        <w:t>Партийный проект: Комфортная среда в Белозерском – это реально</w:t>
      </w:r>
    </w:p>
    <w:p w:rsidR="00057A39" w:rsidRPr="008B5C28" w:rsidRDefault="00ED0FDA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8B5C28">
        <w:rPr>
          <w:rFonts w:ascii="Times New Roman" w:hAnsi="Times New Roman" w:cs="Times New Roman"/>
          <w:i/>
          <w:sz w:val="28"/>
          <w:szCs w:val="32"/>
        </w:rPr>
        <w:t>Газета «Боевое слово»</w:t>
      </w:r>
      <w:r w:rsidR="004C767A" w:rsidRPr="008B5C28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8B5C28">
        <w:rPr>
          <w:rFonts w:ascii="Times New Roman" w:hAnsi="Times New Roman" w:cs="Times New Roman"/>
          <w:i/>
          <w:sz w:val="28"/>
          <w:szCs w:val="32"/>
        </w:rPr>
        <w:t>информировала читателей о том, что</w:t>
      </w:r>
      <w:r w:rsidRPr="008B5C28">
        <w:rPr>
          <w:rFonts w:ascii="Arial" w:hAnsi="Arial" w:cs="Arial"/>
          <w:i/>
          <w:sz w:val="28"/>
          <w:szCs w:val="32"/>
        </w:rPr>
        <w:t xml:space="preserve"> </w:t>
      </w:r>
      <w:r w:rsidRPr="008B5C28">
        <w:rPr>
          <w:rFonts w:ascii="Times New Roman" w:hAnsi="Times New Roman" w:cs="Times New Roman"/>
          <w:i/>
          <w:sz w:val="28"/>
          <w:szCs w:val="32"/>
        </w:rPr>
        <w:t>Белозерский сельсовет выступил претендентом на участие в приоритетном проекте «Формирование комфортной городской среды».</w:t>
      </w:r>
    </w:p>
    <w:p w:rsidR="00171AC1" w:rsidRPr="008B5C28" w:rsidRDefault="006361CB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8B5C28">
        <w:rPr>
          <w:rFonts w:ascii="Times New Roman" w:hAnsi="Times New Roman" w:cs="Times New Roman"/>
          <w:i/>
          <w:sz w:val="28"/>
          <w:szCs w:val="32"/>
        </w:rPr>
        <w:t>Это не оставило равнодушным</w:t>
      </w:r>
      <w:r w:rsidR="004C767A" w:rsidRPr="008B5C28">
        <w:rPr>
          <w:rFonts w:ascii="Times New Roman" w:hAnsi="Times New Roman" w:cs="Times New Roman"/>
          <w:i/>
          <w:sz w:val="28"/>
          <w:szCs w:val="32"/>
        </w:rPr>
        <w:t>и</w:t>
      </w:r>
      <w:r w:rsidRPr="008B5C28">
        <w:rPr>
          <w:rFonts w:ascii="Times New Roman" w:hAnsi="Times New Roman" w:cs="Times New Roman"/>
          <w:i/>
          <w:sz w:val="28"/>
          <w:szCs w:val="32"/>
        </w:rPr>
        <w:t xml:space="preserve"> ж</w:t>
      </w:r>
      <w:r w:rsidR="00ED0FDA" w:rsidRPr="008B5C28">
        <w:rPr>
          <w:rFonts w:ascii="Times New Roman" w:hAnsi="Times New Roman" w:cs="Times New Roman"/>
          <w:i/>
          <w:sz w:val="28"/>
          <w:szCs w:val="32"/>
        </w:rPr>
        <w:t>ителей рай</w:t>
      </w:r>
      <w:r w:rsidR="004C767A" w:rsidRPr="008B5C28">
        <w:rPr>
          <w:rFonts w:ascii="Times New Roman" w:hAnsi="Times New Roman" w:cs="Times New Roman"/>
          <w:i/>
          <w:sz w:val="28"/>
          <w:szCs w:val="32"/>
        </w:rPr>
        <w:t xml:space="preserve">центра, которые приняли активное участие в обсуждении муниципальной программы и сделали ряд предложений 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по ее формированию</w:t>
      </w:r>
      <w:r w:rsidR="008D3299" w:rsidRPr="008B5C28">
        <w:rPr>
          <w:rFonts w:ascii="Times New Roman" w:hAnsi="Times New Roman" w:cs="Times New Roman"/>
          <w:i/>
          <w:sz w:val="28"/>
          <w:szCs w:val="32"/>
        </w:rPr>
        <w:t>.</w:t>
      </w:r>
    </w:p>
    <w:p w:rsidR="000C7BF3" w:rsidRPr="008B5C28" w:rsidRDefault="004C767A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8B5C28">
        <w:rPr>
          <w:rFonts w:ascii="Times New Roman" w:hAnsi="Times New Roman" w:cs="Times New Roman"/>
          <w:i/>
          <w:sz w:val="28"/>
          <w:szCs w:val="32"/>
        </w:rPr>
        <w:t>О том, как реализуется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8B5C28">
        <w:rPr>
          <w:rFonts w:ascii="Times New Roman" w:hAnsi="Times New Roman" w:cs="Times New Roman"/>
          <w:i/>
          <w:sz w:val="28"/>
          <w:szCs w:val="32"/>
        </w:rPr>
        <w:t>проект</w:t>
      </w:r>
      <w:r w:rsidR="00D56249">
        <w:rPr>
          <w:rFonts w:ascii="Times New Roman" w:hAnsi="Times New Roman" w:cs="Times New Roman"/>
          <w:i/>
          <w:sz w:val="28"/>
          <w:szCs w:val="32"/>
        </w:rPr>
        <w:t>,</w:t>
      </w:r>
      <w:r w:rsidR="008B5C28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8B5C28" w:rsidRPr="008B5C28">
        <w:rPr>
          <w:rFonts w:ascii="Times New Roman" w:hAnsi="Times New Roman" w:cs="Times New Roman"/>
          <w:i/>
          <w:sz w:val="28"/>
          <w:szCs w:val="32"/>
        </w:rPr>
        <w:t xml:space="preserve">читателям газеты 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в интервью</w:t>
      </w:r>
      <w:r w:rsidRPr="008B5C28">
        <w:rPr>
          <w:rFonts w:ascii="Times New Roman" w:hAnsi="Times New Roman" w:cs="Times New Roman"/>
          <w:i/>
          <w:sz w:val="28"/>
          <w:szCs w:val="32"/>
        </w:rPr>
        <w:t xml:space="preserve"> рассказал </w:t>
      </w:r>
      <w:r w:rsidR="00A85117" w:rsidRPr="008B5C28">
        <w:rPr>
          <w:rFonts w:ascii="Times New Roman" w:hAnsi="Times New Roman" w:cs="Times New Roman"/>
          <w:i/>
          <w:sz w:val="28"/>
          <w:szCs w:val="32"/>
        </w:rPr>
        <w:t>перв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ый</w:t>
      </w:r>
      <w:r w:rsidR="00A85117" w:rsidRPr="008B5C28">
        <w:rPr>
          <w:rFonts w:ascii="Times New Roman" w:hAnsi="Times New Roman" w:cs="Times New Roman"/>
          <w:i/>
          <w:sz w:val="28"/>
          <w:szCs w:val="32"/>
        </w:rPr>
        <w:t xml:space="preserve"> заместител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ь</w:t>
      </w:r>
      <w:r w:rsidR="00A85117" w:rsidRPr="008B5C28">
        <w:rPr>
          <w:rFonts w:ascii="Times New Roman" w:hAnsi="Times New Roman" w:cs="Times New Roman"/>
          <w:i/>
          <w:sz w:val="28"/>
          <w:szCs w:val="32"/>
        </w:rPr>
        <w:t xml:space="preserve"> Гла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вы Белозерского района</w:t>
      </w:r>
      <w:r w:rsidR="00A85117" w:rsidRPr="008B5C28">
        <w:rPr>
          <w:rFonts w:ascii="Times New Roman" w:hAnsi="Times New Roman" w:cs="Times New Roman"/>
          <w:i/>
          <w:sz w:val="28"/>
          <w:szCs w:val="32"/>
        </w:rPr>
        <w:t>, секретар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ь</w:t>
      </w:r>
      <w:r w:rsidR="00A85117" w:rsidRPr="008B5C28">
        <w:rPr>
          <w:rFonts w:ascii="Times New Roman" w:hAnsi="Times New Roman" w:cs="Times New Roman"/>
          <w:i/>
          <w:sz w:val="28"/>
          <w:szCs w:val="32"/>
        </w:rPr>
        <w:t xml:space="preserve"> местного отделения Партии «Единая Россия» </w:t>
      </w:r>
      <w:r w:rsidR="00D651F3" w:rsidRPr="008B5C28">
        <w:rPr>
          <w:rFonts w:ascii="Times New Roman" w:hAnsi="Times New Roman" w:cs="Times New Roman"/>
          <w:i/>
          <w:sz w:val="28"/>
          <w:szCs w:val="32"/>
        </w:rPr>
        <w:t>Александр Викторович Завьялов.</w:t>
      </w:r>
    </w:p>
    <w:p w:rsidR="00A85117" w:rsidRPr="008B5C28" w:rsidRDefault="00A85117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8B5C28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ED0FDA" w:rsidRPr="008B5C28" w:rsidRDefault="00D651F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057A39" w:rsidRPr="008B5C28">
        <w:rPr>
          <w:rFonts w:ascii="Times New Roman" w:hAnsi="Times New Roman" w:cs="Times New Roman"/>
          <w:b/>
          <w:sz w:val="28"/>
          <w:szCs w:val="32"/>
        </w:rPr>
        <w:t xml:space="preserve">Александр Викторович, почему данный проект считается приоритетным и </w:t>
      </w:r>
      <w:r w:rsidR="00ED0FDA" w:rsidRPr="008B5C28">
        <w:rPr>
          <w:rFonts w:ascii="Times New Roman" w:hAnsi="Times New Roman" w:cs="Times New Roman"/>
          <w:b/>
          <w:sz w:val="28"/>
          <w:szCs w:val="32"/>
        </w:rPr>
        <w:t>каковы его основные положения?</w:t>
      </w:r>
    </w:p>
    <w:p w:rsidR="005F6057" w:rsidRPr="008B5C28" w:rsidRDefault="00D651F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 xml:space="preserve">- </w:t>
      </w:r>
      <w:r w:rsidR="00ED0FDA" w:rsidRPr="008B5C28">
        <w:rPr>
          <w:rFonts w:ascii="Times New Roman" w:hAnsi="Times New Roman" w:cs="Times New Roman"/>
          <w:sz w:val="28"/>
          <w:szCs w:val="32"/>
        </w:rPr>
        <w:t xml:space="preserve">Благодаря инициативе депутатов фракции «Единая Россия» в </w:t>
      </w:r>
      <w:r w:rsidRPr="008B5C28">
        <w:rPr>
          <w:rFonts w:ascii="Times New Roman" w:hAnsi="Times New Roman" w:cs="Times New Roman"/>
          <w:sz w:val="28"/>
          <w:szCs w:val="32"/>
        </w:rPr>
        <w:t xml:space="preserve"> </w:t>
      </w:r>
      <w:r w:rsidR="00ED0FDA" w:rsidRPr="008B5C28">
        <w:rPr>
          <w:rFonts w:ascii="Times New Roman" w:hAnsi="Times New Roman" w:cs="Times New Roman"/>
          <w:sz w:val="28"/>
          <w:szCs w:val="32"/>
        </w:rPr>
        <w:t xml:space="preserve">Государственной Думе и ее поддержке Президентом Владимиром Путиным в 2017 году запущен проект, предусматривающий поэтапное благоустройство дворовых территорий многоквартирных домов и мест массового отдыха граждан в </w:t>
      </w:r>
      <w:r w:rsidRPr="008B5C28">
        <w:rPr>
          <w:rFonts w:ascii="Times New Roman" w:hAnsi="Times New Roman" w:cs="Times New Roman"/>
          <w:sz w:val="28"/>
          <w:szCs w:val="32"/>
        </w:rPr>
        <w:t>населенных пунктах</w:t>
      </w:r>
      <w:r w:rsidR="00ED0FDA" w:rsidRPr="008B5C28">
        <w:rPr>
          <w:rFonts w:ascii="Times New Roman" w:hAnsi="Times New Roman" w:cs="Times New Roman"/>
          <w:sz w:val="28"/>
          <w:szCs w:val="32"/>
        </w:rPr>
        <w:t xml:space="preserve"> с численностью жителей не менее </w:t>
      </w:r>
      <w:r w:rsidRPr="008B5C28">
        <w:rPr>
          <w:rFonts w:ascii="Times New Roman" w:hAnsi="Times New Roman" w:cs="Times New Roman"/>
          <w:sz w:val="28"/>
          <w:szCs w:val="32"/>
        </w:rPr>
        <w:t>тысячи</w:t>
      </w:r>
      <w:r w:rsidR="00ED0FDA" w:rsidRPr="008B5C28">
        <w:rPr>
          <w:rFonts w:ascii="Times New Roman" w:hAnsi="Times New Roman" w:cs="Times New Roman"/>
          <w:sz w:val="28"/>
          <w:szCs w:val="32"/>
        </w:rPr>
        <w:t xml:space="preserve"> человек.</w:t>
      </w:r>
    </w:p>
    <w:p w:rsidR="0034489A" w:rsidRPr="008B5C28" w:rsidRDefault="0034489A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Проект получил статус «приоритетного», так как запущен в работу на основе общественного запроса. Люди хотят иметь благоустроенные дворы, спортивные площадки и места массового отдыха. В процессе подготовки и реализации программы участвуют все структуры: правительство, департаменты, муниципалитеты, депутатский корпус. Но</w:t>
      </w:r>
      <w:r w:rsidR="00057A39" w:rsidRPr="008B5C28">
        <w:rPr>
          <w:rFonts w:ascii="Times New Roman" w:hAnsi="Times New Roman" w:cs="Times New Roman"/>
          <w:sz w:val="28"/>
          <w:szCs w:val="32"/>
        </w:rPr>
        <w:t>,</w:t>
      </w:r>
      <w:r w:rsidRPr="008B5C28">
        <w:rPr>
          <w:rFonts w:ascii="Times New Roman" w:hAnsi="Times New Roman" w:cs="Times New Roman"/>
          <w:sz w:val="28"/>
          <w:szCs w:val="32"/>
        </w:rPr>
        <w:t xml:space="preserve"> главными действующими лицами в нем являются  граждане, чье мнение является определяющим. </w:t>
      </w:r>
    </w:p>
    <w:p w:rsidR="00057A39" w:rsidRPr="008B5C28" w:rsidRDefault="00057A39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Поскольку Партия «Единая Россия» намерена оказывать максимальную поддержку инициативам граждан, стремящихся совместными усилиями сделать среду проживания комфортной, современной и благоустроенной, не осталось в стороне Белозерское местное отделение Партии.</w:t>
      </w:r>
    </w:p>
    <w:p w:rsidR="00315487" w:rsidRPr="008B5C28" w:rsidRDefault="00D651F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b/>
          <w:sz w:val="28"/>
          <w:szCs w:val="32"/>
        </w:rPr>
        <w:t>-</w:t>
      </w:r>
      <w:r w:rsidR="00580712" w:rsidRPr="008B5C2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C10BC" w:rsidRPr="008B5C28">
        <w:rPr>
          <w:rFonts w:ascii="Times New Roman" w:hAnsi="Times New Roman" w:cs="Times New Roman"/>
          <w:b/>
          <w:sz w:val="28"/>
          <w:szCs w:val="32"/>
        </w:rPr>
        <w:t>В р</w:t>
      </w:r>
      <w:r w:rsidR="00580712" w:rsidRPr="008B5C28">
        <w:rPr>
          <w:rFonts w:ascii="Times New Roman" w:hAnsi="Times New Roman" w:cs="Times New Roman"/>
          <w:b/>
          <w:sz w:val="28"/>
          <w:szCs w:val="32"/>
        </w:rPr>
        <w:t>азработк</w:t>
      </w:r>
      <w:r w:rsidR="002C10BC" w:rsidRPr="008B5C28">
        <w:rPr>
          <w:rFonts w:ascii="Times New Roman" w:hAnsi="Times New Roman" w:cs="Times New Roman"/>
          <w:b/>
          <w:sz w:val="28"/>
          <w:szCs w:val="32"/>
        </w:rPr>
        <w:t>е</w:t>
      </w:r>
      <w:r w:rsidR="00580712" w:rsidRPr="008B5C28">
        <w:rPr>
          <w:rFonts w:ascii="Times New Roman" w:hAnsi="Times New Roman" w:cs="Times New Roman"/>
          <w:b/>
          <w:sz w:val="28"/>
          <w:szCs w:val="32"/>
        </w:rPr>
        <w:t xml:space="preserve"> муниципальной программы </w:t>
      </w:r>
      <w:r w:rsidR="002C10BC" w:rsidRPr="008B5C28">
        <w:rPr>
          <w:rFonts w:ascii="Times New Roman" w:hAnsi="Times New Roman" w:cs="Times New Roman"/>
          <w:b/>
          <w:sz w:val="28"/>
          <w:szCs w:val="32"/>
        </w:rPr>
        <w:t xml:space="preserve">принимала участие </w:t>
      </w:r>
      <w:r w:rsidR="00580712" w:rsidRPr="008B5C28">
        <w:rPr>
          <w:rFonts w:ascii="Times New Roman" w:hAnsi="Times New Roman" w:cs="Times New Roman"/>
          <w:b/>
          <w:sz w:val="28"/>
          <w:szCs w:val="32"/>
        </w:rPr>
        <w:t xml:space="preserve"> общественн</w:t>
      </w:r>
      <w:r w:rsidR="002C10BC" w:rsidRPr="008B5C28">
        <w:rPr>
          <w:rFonts w:ascii="Times New Roman" w:hAnsi="Times New Roman" w:cs="Times New Roman"/>
          <w:b/>
          <w:sz w:val="28"/>
          <w:szCs w:val="32"/>
        </w:rPr>
        <w:t>ость</w:t>
      </w:r>
      <w:r w:rsidR="006A7E89" w:rsidRPr="008B5C28">
        <w:rPr>
          <w:rFonts w:ascii="Times New Roman" w:hAnsi="Times New Roman" w:cs="Times New Roman"/>
          <w:b/>
          <w:sz w:val="28"/>
          <w:szCs w:val="32"/>
        </w:rPr>
        <w:t>?</w:t>
      </w:r>
    </w:p>
    <w:p w:rsidR="00315487" w:rsidRPr="008B5C28" w:rsidRDefault="00D651F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 xml:space="preserve">- </w:t>
      </w:r>
      <w:r w:rsidR="00BB68F9" w:rsidRPr="008B5C28">
        <w:rPr>
          <w:rFonts w:ascii="Times New Roman" w:hAnsi="Times New Roman" w:cs="Times New Roman"/>
          <w:sz w:val="28"/>
          <w:szCs w:val="32"/>
        </w:rPr>
        <w:t>Для того чтобы Белозерский сельсовет участвовал в реализации проекта, была проведена большая работа</w:t>
      </w:r>
      <w:r w:rsidR="00513FC7">
        <w:rPr>
          <w:rFonts w:ascii="Times New Roman" w:hAnsi="Times New Roman" w:cs="Times New Roman"/>
          <w:sz w:val="28"/>
          <w:szCs w:val="32"/>
        </w:rPr>
        <w:t xml:space="preserve"> при непосредственном участии общественности</w:t>
      </w:r>
      <w:r w:rsidR="00BB68F9" w:rsidRPr="008B5C28">
        <w:rPr>
          <w:rFonts w:ascii="Times New Roman" w:hAnsi="Times New Roman" w:cs="Times New Roman"/>
          <w:sz w:val="28"/>
          <w:szCs w:val="32"/>
        </w:rPr>
        <w:t xml:space="preserve">. </w:t>
      </w:r>
      <w:bookmarkStart w:id="0" w:name="_GoBack"/>
      <w:bookmarkEnd w:id="0"/>
      <w:r w:rsidR="00315487" w:rsidRPr="008B5C28">
        <w:rPr>
          <w:rFonts w:ascii="Times New Roman" w:hAnsi="Times New Roman" w:cs="Times New Roman"/>
          <w:sz w:val="28"/>
          <w:szCs w:val="32"/>
        </w:rPr>
        <w:t xml:space="preserve">Создана общественная комиссия по вопросам разработки и реализации муниципальной программы. В ее состав вошли </w:t>
      </w:r>
      <w:r w:rsidR="00057A39" w:rsidRPr="008B5C28">
        <w:rPr>
          <w:rFonts w:ascii="Times New Roman" w:hAnsi="Times New Roman" w:cs="Times New Roman"/>
          <w:sz w:val="28"/>
          <w:szCs w:val="32"/>
        </w:rPr>
        <w:t>различные категории граждан</w:t>
      </w:r>
      <w:r w:rsidR="00315487" w:rsidRPr="008B5C28">
        <w:rPr>
          <w:rFonts w:ascii="Times New Roman" w:hAnsi="Times New Roman" w:cs="Times New Roman"/>
          <w:sz w:val="28"/>
          <w:szCs w:val="32"/>
        </w:rPr>
        <w:t xml:space="preserve"> районного центра – депутаты сельской и районной Дум, представители Общественной п</w:t>
      </w:r>
      <w:r w:rsidR="00BB68F9" w:rsidRPr="008B5C28">
        <w:rPr>
          <w:rFonts w:ascii="Times New Roman" w:hAnsi="Times New Roman" w:cs="Times New Roman"/>
          <w:sz w:val="28"/>
          <w:szCs w:val="32"/>
        </w:rPr>
        <w:t>алаты, компетентные специалисты</w:t>
      </w:r>
      <w:r w:rsidR="00315487" w:rsidRPr="008B5C28">
        <w:rPr>
          <w:rFonts w:ascii="Times New Roman" w:hAnsi="Times New Roman" w:cs="Times New Roman"/>
          <w:sz w:val="28"/>
          <w:szCs w:val="32"/>
        </w:rPr>
        <w:t>.</w:t>
      </w:r>
      <w:r w:rsidR="00BB68F9" w:rsidRPr="008B5C2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0C7BF3" w:rsidRPr="008B5C28" w:rsidRDefault="000C7BF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С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20 марта по 10 апреля </w:t>
      </w:r>
      <w:r w:rsidR="00513FC7">
        <w:rPr>
          <w:rFonts w:ascii="Times New Roman" w:hAnsi="Times New Roman" w:cs="Times New Roman"/>
          <w:sz w:val="28"/>
          <w:szCs w:val="32"/>
        </w:rPr>
        <w:t xml:space="preserve">был </w:t>
      </w:r>
      <w:r w:rsidR="009D2273" w:rsidRPr="008B5C28">
        <w:rPr>
          <w:rFonts w:ascii="Times New Roman" w:hAnsi="Times New Roman" w:cs="Times New Roman"/>
          <w:sz w:val="28"/>
          <w:szCs w:val="32"/>
        </w:rPr>
        <w:t>осуществл</w:t>
      </w:r>
      <w:r w:rsidR="004601B4">
        <w:rPr>
          <w:rFonts w:ascii="Times New Roman" w:hAnsi="Times New Roman" w:cs="Times New Roman"/>
          <w:sz w:val="28"/>
          <w:szCs w:val="32"/>
        </w:rPr>
        <w:t>ен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сбор заявок от жителей для участия в отборе дворовых территорий многоквартирных домов и наиболее посещаемых территорий общего пользования. </w:t>
      </w:r>
    </w:p>
    <w:p w:rsidR="00BA4E9B" w:rsidRPr="008B5C28" w:rsidRDefault="009D227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 xml:space="preserve">На заседании общественной комиссии </w:t>
      </w:r>
      <w:r w:rsidR="00057A39" w:rsidRPr="008B5C28">
        <w:rPr>
          <w:rFonts w:ascii="Times New Roman" w:hAnsi="Times New Roman" w:cs="Times New Roman"/>
          <w:sz w:val="28"/>
          <w:szCs w:val="32"/>
        </w:rPr>
        <w:t xml:space="preserve">были </w:t>
      </w:r>
      <w:r w:rsidRPr="008B5C28">
        <w:rPr>
          <w:rFonts w:ascii="Times New Roman" w:hAnsi="Times New Roman" w:cs="Times New Roman"/>
          <w:sz w:val="28"/>
          <w:szCs w:val="32"/>
        </w:rPr>
        <w:t>отобраны предложения на включение в муниципальную программу. Из п</w:t>
      </w:r>
      <w:r w:rsidR="002C10BC" w:rsidRPr="008B5C28">
        <w:rPr>
          <w:rFonts w:ascii="Times New Roman" w:hAnsi="Times New Roman" w:cs="Times New Roman"/>
          <w:sz w:val="28"/>
          <w:szCs w:val="32"/>
        </w:rPr>
        <w:t xml:space="preserve">яти полученных заявок, три </w:t>
      </w:r>
      <w:r w:rsidR="002C10BC" w:rsidRPr="008B5C28">
        <w:rPr>
          <w:rFonts w:ascii="Times New Roman" w:hAnsi="Times New Roman" w:cs="Times New Roman"/>
          <w:sz w:val="28"/>
          <w:szCs w:val="32"/>
        </w:rPr>
        <w:lastRenderedPageBreak/>
        <w:t>были</w:t>
      </w:r>
      <w:r w:rsidRPr="008B5C28">
        <w:rPr>
          <w:rFonts w:ascii="Times New Roman" w:hAnsi="Times New Roman" w:cs="Times New Roman"/>
          <w:sz w:val="28"/>
          <w:szCs w:val="32"/>
        </w:rPr>
        <w:t xml:space="preserve"> инициированы жителями многоквартирных домов. </w:t>
      </w:r>
      <w:r w:rsidR="00057A39" w:rsidRPr="008B5C28">
        <w:rPr>
          <w:rFonts w:ascii="Times New Roman" w:hAnsi="Times New Roman" w:cs="Times New Roman"/>
          <w:sz w:val="28"/>
          <w:szCs w:val="32"/>
        </w:rPr>
        <w:t>Еще</w:t>
      </w:r>
      <w:r w:rsidRPr="008B5C28">
        <w:rPr>
          <w:rFonts w:ascii="Times New Roman" w:hAnsi="Times New Roman" w:cs="Times New Roman"/>
          <w:sz w:val="28"/>
          <w:szCs w:val="32"/>
        </w:rPr>
        <w:t xml:space="preserve"> два предложения</w:t>
      </w:r>
      <w:r w:rsidR="00BA4E9B" w:rsidRPr="008B5C28">
        <w:rPr>
          <w:rFonts w:ascii="Times New Roman" w:hAnsi="Times New Roman" w:cs="Times New Roman"/>
          <w:sz w:val="28"/>
          <w:szCs w:val="32"/>
        </w:rPr>
        <w:t xml:space="preserve"> поступили</w:t>
      </w:r>
      <w:r w:rsidRPr="008B5C28">
        <w:rPr>
          <w:rFonts w:ascii="Times New Roman" w:hAnsi="Times New Roman" w:cs="Times New Roman"/>
          <w:sz w:val="28"/>
          <w:szCs w:val="32"/>
        </w:rPr>
        <w:t xml:space="preserve"> по благоустройству территорий общего пользования. </w:t>
      </w:r>
    </w:p>
    <w:p w:rsidR="00BA4E9B" w:rsidRPr="008B5C28" w:rsidRDefault="00AB2D59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Рассмотрев предоставленные заявки, комиссия приняла</w:t>
      </w:r>
      <w:r w:rsidR="00BA4E9B" w:rsidRPr="008B5C28">
        <w:rPr>
          <w:rFonts w:ascii="Times New Roman" w:hAnsi="Times New Roman" w:cs="Times New Roman"/>
          <w:sz w:val="28"/>
          <w:szCs w:val="32"/>
        </w:rPr>
        <w:t xml:space="preserve"> </w:t>
      </w:r>
      <w:r w:rsidRPr="008B5C28">
        <w:rPr>
          <w:rFonts w:ascii="Times New Roman" w:hAnsi="Times New Roman" w:cs="Times New Roman"/>
          <w:sz w:val="28"/>
          <w:szCs w:val="32"/>
        </w:rPr>
        <w:t>решение о включении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в муниципальную программу Белозерского сельсовета «Формирование комфортной городской среды» на 2017 год дворов</w:t>
      </w:r>
      <w:r w:rsidR="002C10BC" w:rsidRPr="008B5C28">
        <w:rPr>
          <w:rFonts w:ascii="Times New Roman" w:hAnsi="Times New Roman" w:cs="Times New Roman"/>
          <w:sz w:val="28"/>
          <w:szCs w:val="32"/>
        </w:rPr>
        <w:t>ой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территори</w:t>
      </w:r>
      <w:r w:rsidR="002C10BC" w:rsidRPr="008B5C28">
        <w:rPr>
          <w:rFonts w:ascii="Times New Roman" w:hAnsi="Times New Roman" w:cs="Times New Roman"/>
          <w:sz w:val="28"/>
          <w:szCs w:val="32"/>
        </w:rPr>
        <w:t>и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</w:t>
      </w:r>
      <w:r w:rsidR="002C10BC" w:rsidRPr="008B5C28">
        <w:rPr>
          <w:rFonts w:ascii="Times New Roman" w:hAnsi="Times New Roman" w:cs="Times New Roman"/>
          <w:sz w:val="28"/>
          <w:szCs w:val="32"/>
        </w:rPr>
        <w:t xml:space="preserve">одного 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многоквартирного дома </w:t>
      </w:r>
      <w:r w:rsidR="002C10BC" w:rsidRPr="008B5C28">
        <w:rPr>
          <w:rFonts w:ascii="Times New Roman" w:hAnsi="Times New Roman" w:cs="Times New Roman"/>
          <w:sz w:val="28"/>
          <w:szCs w:val="32"/>
        </w:rPr>
        <w:t>и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="002C10BC" w:rsidRPr="008B5C28">
        <w:rPr>
          <w:rFonts w:ascii="Times New Roman" w:hAnsi="Times New Roman" w:cs="Times New Roman"/>
          <w:sz w:val="28"/>
          <w:szCs w:val="32"/>
        </w:rPr>
        <w:t>и</w:t>
      </w:r>
      <w:proofErr w:type="spellEnd"/>
      <w:proofErr w:type="gramEnd"/>
      <w:r w:rsidR="002C10BC" w:rsidRPr="008B5C28">
        <w:rPr>
          <w:rFonts w:ascii="Times New Roman" w:hAnsi="Times New Roman" w:cs="Times New Roman"/>
          <w:sz w:val="28"/>
          <w:szCs w:val="32"/>
        </w:rPr>
        <w:t xml:space="preserve"> одной </w:t>
      </w:r>
      <w:r w:rsidR="009D2273" w:rsidRPr="008B5C28">
        <w:rPr>
          <w:rFonts w:ascii="Times New Roman" w:hAnsi="Times New Roman" w:cs="Times New Roman"/>
          <w:sz w:val="28"/>
          <w:szCs w:val="32"/>
        </w:rPr>
        <w:t>территори</w:t>
      </w:r>
      <w:r w:rsidR="002C10BC" w:rsidRPr="008B5C28">
        <w:rPr>
          <w:rFonts w:ascii="Times New Roman" w:hAnsi="Times New Roman" w:cs="Times New Roman"/>
          <w:sz w:val="28"/>
          <w:szCs w:val="32"/>
        </w:rPr>
        <w:t>и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общего пользования</w:t>
      </w:r>
      <w:r w:rsidR="002C10BC" w:rsidRPr="008B5C28">
        <w:rPr>
          <w:rFonts w:ascii="Times New Roman" w:hAnsi="Times New Roman" w:cs="Times New Roman"/>
          <w:sz w:val="28"/>
          <w:szCs w:val="32"/>
        </w:rPr>
        <w:t xml:space="preserve"> в селе Белозерское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BA4E9B" w:rsidRPr="008B5C28" w:rsidRDefault="009D2273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Предполагается, что в результате участия в данном проекте, во дворе дома № 51 по улице Советской</w:t>
      </w:r>
      <w:r w:rsidR="00BA4E9B" w:rsidRPr="008B5C28">
        <w:rPr>
          <w:rFonts w:ascii="Times New Roman" w:hAnsi="Times New Roman" w:cs="Times New Roman"/>
          <w:sz w:val="28"/>
          <w:szCs w:val="32"/>
        </w:rPr>
        <w:t>,</w:t>
      </w:r>
      <w:r w:rsidRPr="008B5C28">
        <w:rPr>
          <w:rFonts w:ascii="Times New Roman" w:hAnsi="Times New Roman" w:cs="Times New Roman"/>
          <w:sz w:val="28"/>
          <w:szCs w:val="32"/>
        </w:rPr>
        <w:t xml:space="preserve"> </w:t>
      </w:r>
      <w:r w:rsidR="00BA4E9B" w:rsidRPr="008B5C28">
        <w:rPr>
          <w:rFonts w:ascii="Times New Roman" w:hAnsi="Times New Roman" w:cs="Times New Roman"/>
          <w:sz w:val="28"/>
          <w:szCs w:val="32"/>
        </w:rPr>
        <w:t>на территории, где сейчас расположен хоккейный корт, появится новая спо</w:t>
      </w:r>
      <w:r w:rsidR="002C10BC" w:rsidRPr="008B5C28">
        <w:rPr>
          <w:rFonts w:ascii="Times New Roman" w:hAnsi="Times New Roman" w:cs="Times New Roman"/>
          <w:sz w:val="28"/>
          <w:szCs w:val="32"/>
        </w:rPr>
        <w:t>ртивная площадка. Помимо этого,</w:t>
      </w:r>
      <w:r w:rsidRPr="008B5C28">
        <w:rPr>
          <w:rFonts w:ascii="Times New Roman" w:hAnsi="Times New Roman" w:cs="Times New Roman"/>
          <w:sz w:val="28"/>
          <w:szCs w:val="32"/>
        </w:rPr>
        <w:t xml:space="preserve"> будет произведен ремонт дорожного покрытия внутридомовых проездов с тротуарами, оборудованы социально</w:t>
      </w:r>
      <w:r w:rsidR="00BA4E9B" w:rsidRPr="008B5C28">
        <w:rPr>
          <w:rFonts w:ascii="Times New Roman" w:hAnsi="Times New Roman" w:cs="Times New Roman"/>
          <w:sz w:val="28"/>
          <w:szCs w:val="32"/>
        </w:rPr>
        <w:t xml:space="preserve">-бытовые площадки. </w:t>
      </w:r>
    </w:p>
    <w:p w:rsidR="00315487" w:rsidRPr="008B5C28" w:rsidRDefault="00BA4E9B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Изменит свой вид и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имеющаяся в райцентре детская площадка</w:t>
      </w:r>
      <w:r w:rsidRPr="008B5C28">
        <w:rPr>
          <w:rFonts w:ascii="Times New Roman" w:hAnsi="Times New Roman" w:cs="Times New Roman"/>
          <w:sz w:val="28"/>
          <w:szCs w:val="32"/>
        </w:rPr>
        <w:t>.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</w:t>
      </w:r>
      <w:r w:rsidRPr="008B5C28">
        <w:rPr>
          <w:rFonts w:ascii="Times New Roman" w:hAnsi="Times New Roman" w:cs="Times New Roman"/>
          <w:sz w:val="28"/>
          <w:szCs w:val="32"/>
        </w:rPr>
        <w:t xml:space="preserve">Она 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станет более </w:t>
      </w:r>
      <w:r w:rsidRPr="008B5C28">
        <w:rPr>
          <w:rFonts w:ascii="Times New Roman" w:hAnsi="Times New Roman" w:cs="Times New Roman"/>
          <w:sz w:val="28"/>
          <w:szCs w:val="32"/>
        </w:rPr>
        <w:t xml:space="preserve">современной и комфортной для </w:t>
      </w:r>
      <w:r w:rsidR="002C10BC" w:rsidRPr="008B5C28">
        <w:rPr>
          <w:rFonts w:ascii="Times New Roman" w:hAnsi="Times New Roman" w:cs="Times New Roman"/>
          <w:sz w:val="28"/>
          <w:szCs w:val="32"/>
        </w:rPr>
        <w:t>отдыхающих</w:t>
      </w:r>
      <w:r w:rsidRPr="008B5C28">
        <w:rPr>
          <w:rFonts w:ascii="Times New Roman" w:hAnsi="Times New Roman" w:cs="Times New Roman"/>
          <w:sz w:val="28"/>
          <w:szCs w:val="32"/>
        </w:rPr>
        <w:t xml:space="preserve">. На ее территории появится новое ограждение, пешеходные дорожки, озеленение, скамьи, урны и различное детское спортивное оборудование. Надеемся, что все это повлияет на </w:t>
      </w:r>
      <w:r w:rsidR="009D2273" w:rsidRPr="008B5C28">
        <w:rPr>
          <w:rFonts w:ascii="Times New Roman" w:hAnsi="Times New Roman" w:cs="Times New Roman"/>
          <w:sz w:val="28"/>
          <w:szCs w:val="32"/>
        </w:rPr>
        <w:t>увеличение числа детей</w:t>
      </w:r>
      <w:r w:rsidRPr="008B5C28">
        <w:rPr>
          <w:rFonts w:ascii="Times New Roman" w:hAnsi="Times New Roman" w:cs="Times New Roman"/>
          <w:sz w:val="28"/>
          <w:szCs w:val="32"/>
        </w:rPr>
        <w:t>,</w:t>
      </w:r>
      <w:r w:rsidR="009D2273" w:rsidRPr="008B5C28">
        <w:rPr>
          <w:rFonts w:ascii="Times New Roman" w:hAnsi="Times New Roman" w:cs="Times New Roman"/>
          <w:sz w:val="28"/>
          <w:szCs w:val="32"/>
        </w:rPr>
        <w:t xml:space="preserve"> занимающихся спортом и дворовыми играми. </w:t>
      </w:r>
    </w:p>
    <w:p w:rsidR="005F6057" w:rsidRPr="008B5C28" w:rsidRDefault="000D3867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5F6057" w:rsidRPr="008B5C28">
        <w:rPr>
          <w:rFonts w:ascii="Times New Roman" w:hAnsi="Times New Roman" w:cs="Times New Roman"/>
          <w:b/>
          <w:sz w:val="28"/>
          <w:szCs w:val="32"/>
        </w:rPr>
        <w:t>А каковы финансовые затраты</w:t>
      </w:r>
      <w:r w:rsidR="00581D4A" w:rsidRPr="008B5C28">
        <w:rPr>
          <w:rFonts w:ascii="Times New Roman" w:hAnsi="Times New Roman" w:cs="Times New Roman"/>
          <w:b/>
          <w:sz w:val="28"/>
          <w:szCs w:val="32"/>
        </w:rPr>
        <w:t xml:space="preserve"> на осуществление данной программы</w:t>
      </w:r>
      <w:r w:rsidR="005F6057" w:rsidRPr="008B5C28">
        <w:rPr>
          <w:rFonts w:ascii="Times New Roman" w:hAnsi="Times New Roman" w:cs="Times New Roman"/>
          <w:b/>
          <w:sz w:val="28"/>
          <w:szCs w:val="32"/>
        </w:rPr>
        <w:t>?</w:t>
      </w:r>
    </w:p>
    <w:p w:rsidR="00581D4A" w:rsidRPr="008B5C28" w:rsidRDefault="000D3867" w:rsidP="004C7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B5C28">
        <w:rPr>
          <w:rFonts w:ascii="Times New Roman" w:eastAsia="Calibri" w:hAnsi="Times New Roman" w:cs="Times New Roman"/>
          <w:sz w:val="28"/>
          <w:szCs w:val="32"/>
        </w:rPr>
        <w:t xml:space="preserve">- </w:t>
      </w:r>
      <w:r w:rsidR="00581D4A" w:rsidRPr="008B5C28">
        <w:rPr>
          <w:rFonts w:ascii="Times New Roman" w:eastAsia="Calibri" w:hAnsi="Times New Roman" w:cs="Times New Roman"/>
          <w:sz w:val="28"/>
          <w:szCs w:val="32"/>
        </w:rPr>
        <w:t xml:space="preserve">Объем средств </w:t>
      </w:r>
      <w:r w:rsidRPr="008B5C28">
        <w:rPr>
          <w:rFonts w:ascii="Times New Roman" w:eastAsia="Calibri" w:hAnsi="Times New Roman" w:cs="Times New Roman"/>
          <w:sz w:val="28"/>
          <w:szCs w:val="32"/>
        </w:rPr>
        <w:t>местного</w:t>
      </w:r>
      <w:r w:rsidR="00581D4A" w:rsidRPr="008B5C28">
        <w:rPr>
          <w:rFonts w:ascii="Times New Roman" w:eastAsia="Calibri" w:hAnsi="Times New Roman" w:cs="Times New Roman"/>
          <w:sz w:val="28"/>
          <w:szCs w:val="32"/>
        </w:rPr>
        <w:t xml:space="preserve"> бюджета (с учетом предоставленной субсидии), направляемых на финансирование мероприятий муниципальной программы, в том числе объем средств, направляемых на финансирование мероприятий по благоустройству дворовых территорий многоквартирных домов, а также н</w:t>
      </w:r>
      <w:r w:rsidRPr="008B5C28">
        <w:rPr>
          <w:rFonts w:ascii="Times New Roman" w:eastAsia="Calibri" w:hAnsi="Times New Roman" w:cs="Times New Roman"/>
          <w:sz w:val="28"/>
          <w:szCs w:val="32"/>
        </w:rPr>
        <w:t>а территории общего пользования</w:t>
      </w:r>
      <w:r w:rsidR="00581D4A" w:rsidRPr="008B5C28">
        <w:rPr>
          <w:rFonts w:ascii="Times New Roman" w:eastAsia="Calibri" w:hAnsi="Times New Roman" w:cs="Times New Roman"/>
          <w:sz w:val="28"/>
          <w:szCs w:val="32"/>
        </w:rPr>
        <w:t xml:space="preserve"> составляет 2</w:t>
      </w:r>
      <w:r w:rsidRPr="008B5C28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r w:rsidR="00581D4A" w:rsidRPr="008B5C28">
        <w:rPr>
          <w:rFonts w:ascii="Times New Roman" w:eastAsia="Calibri" w:hAnsi="Times New Roman" w:cs="Times New Roman"/>
          <w:sz w:val="28"/>
          <w:szCs w:val="32"/>
        </w:rPr>
        <w:t>280 тыс</w:t>
      </w:r>
      <w:r w:rsidRPr="008B5C28">
        <w:rPr>
          <w:rFonts w:ascii="Times New Roman" w:eastAsia="Calibri" w:hAnsi="Times New Roman" w:cs="Times New Roman"/>
          <w:sz w:val="28"/>
          <w:szCs w:val="32"/>
        </w:rPr>
        <w:t>.</w:t>
      </w:r>
      <w:r w:rsidR="00581D4A" w:rsidRPr="008B5C28">
        <w:rPr>
          <w:rFonts w:ascii="Times New Roman" w:eastAsia="Calibri" w:hAnsi="Times New Roman" w:cs="Times New Roman"/>
          <w:sz w:val="28"/>
          <w:szCs w:val="32"/>
        </w:rPr>
        <w:t xml:space="preserve"> рублей. </w:t>
      </w:r>
    </w:p>
    <w:p w:rsidR="000C7BF3" w:rsidRPr="008B5C28" w:rsidRDefault="00581D4A" w:rsidP="004C7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8B5C28">
        <w:rPr>
          <w:rFonts w:ascii="Times New Roman" w:eastAsia="Calibri" w:hAnsi="Times New Roman" w:cs="Times New Roman"/>
          <w:sz w:val="28"/>
          <w:szCs w:val="32"/>
        </w:rPr>
        <w:t>Необходимо добавить, что одним из условий предоставления субсидии, выделяемых из бюджета Курганской области местным бюджетам на реализацию мероприятий настоящей муниципальной программы, является финансовое участие заинтересованных лиц</w:t>
      </w:r>
      <w:r w:rsidR="006361CB" w:rsidRPr="008B5C28">
        <w:rPr>
          <w:rFonts w:ascii="Times New Roman" w:eastAsia="Calibri" w:hAnsi="Times New Roman" w:cs="Times New Roman"/>
          <w:sz w:val="28"/>
          <w:szCs w:val="32"/>
        </w:rPr>
        <w:t>,</w:t>
      </w:r>
      <w:r w:rsidRPr="008B5C28">
        <w:rPr>
          <w:rFonts w:ascii="Times New Roman" w:eastAsia="Calibri" w:hAnsi="Times New Roman" w:cs="Times New Roman"/>
          <w:sz w:val="28"/>
          <w:szCs w:val="32"/>
        </w:rPr>
        <w:t xml:space="preserve"> не менее 0,1% от общего объема субсидии из федерального и областного бюджетов.</w:t>
      </w:r>
      <w:proofErr w:type="gramEnd"/>
    </w:p>
    <w:p w:rsidR="00315487" w:rsidRPr="008B5C28" w:rsidRDefault="008631FE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4B334F" w:rsidRPr="008B5C28">
        <w:rPr>
          <w:rFonts w:ascii="Times New Roman" w:hAnsi="Times New Roman" w:cs="Times New Roman"/>
          <w:b/>
          <w:sz w:val="28"/>
          <w:szCs w:val="32"/>
        </w:rPr>
        <w:t xml:space="preserve">Есть ли гарантия, что Белозерский сельсовет станет участником данного проекта? И </w:t>
      </w:r>
      <w:r w:rsidR="000C7BF3" w:rsidRPr="008B5C28">
        <w:rPr>
          <w:rFonts w:ascii="Times New Roman" w:hAnsi="Times New Roman" w:cs="Times New Roman"/>
          <w:b/>
          <w:sz w:val="28"/>
          <w:szCs w:val="32"/>
        </w:rPr>
        <w:t>имеются ли</w:t>
      </w:r>
      <w:r w:rsidR="004B334F" w:rsidRPr="008B5C2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15487" w:rsidRPr="008B5C28">
        <w:rPr>
          <w:rFonts w:ascii="Times New Roman" w:hAnsi="Times New Roman" w:cs="Times New Roman"/>
          <w:b/>
          <w:sz w:val="28"/>
          <w:szCs w:val="32"/>
        </w:rPr>
        <w:t>дальнейшие перспективы</w:t>
      </w:r>
      <w:r w:rsidR="006361CB" w:rsidRPr="008B5C28">
        <w:rPr>
          <w:rFonts w:ascii="Times New Roman" w:hAnsi="Times New Roman" w:cs="Times New Roman"/>
          <w:b/>
          <w:sz w:val="28"/>
          <w:szCs w:val="32"/>
        </w:rPr>
        <w:t xml:space="preserve"> работы в данном направлении</w:t>
      </w:r>
      <w:r w:rsidR="00315487" w:rsidRPr="008B5C28">
        <w:rPr>
          <w:rFonts w:ascii="Times New Roman" w:hAnsi="Times New Roman" w:cs="Times New Roman"/>
          <w:b/>
          <w:sz w:val="28"/>
          <w:szCs w:val="32"/>
        </w:rPr>
        <w:t>?</w:t>
      </w:r>
    </w:p>
    <w:p w:rsidR="00315487" w:rsidRPr="008B5C28" w:rsidRDefault="008631FE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 xml:space="preserve">- </w:t>
      </w:r>
      <w:r w:rsidR="00315487" w:rsidRPr="008B5C28">
        <w:rPr>
          <w:rFonts w:ascii="Times New Roman" w:hAnsi="Times New Roman" w:cs="Times New Roman"/>
          <w:sz w:val="28"/>
          <w:szCs w:val="32"/>
        </w:rPr>
        <w:t xml:space="preserve">Примет ли участие </w:t>
      </w:r>
      <w:r w:rsidR="000C7BF3" w:rsidRPr="008B5C28">
        <w:rPr>
          <w:rFonts w:ascii="Times New Roman" w:hAnsi="Times New Roman" w:cs="Times New Roman"/>
          <w:sz w:val="28"/>
          <w:szCs w:val="32"/>
        </w:rPr>
        <w:t>Белозерский</w:t>
      </w:r>
      <w:r w:rsidR="00315487" w:rsidRPr="008B5C28">
        <w:rPr>
          <w:rFonts w:ascii="Times New Roman" w:hAnsi="Times New Roman" w:cs="Times New Roman"/>
          <w:sz w:val="28"/>
          <w:szCs w:val="32"/>
        </w:rPr>
        <w:t xml:space="preserve"> сельсовет и наш район в реализации этого важного и востребованного проекта мы ско</w:t>
      </w:r>
      <w:r w:rsidR="00C935CF" w:rsidRPr="008B5C28">
        <w:rPr>
          <w:rFonts w:ascii="Times New Roman" w:hAnsi="Times New Roman" w:cs="Times New Roman"/>
          <w:sz w:val="28"/>
          <w:szCs w:val="32"/>
        </w:rPr>
        <w:t>ро узнаем.</w:t>
      </w:r>
    </w:p>
    <w:p w:rsidR="00C935CF" w:rsidRPr="008B5C28" w:rsidRDefault="00C935CF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>До 25 мая, по всей области проходят публичные слушания проекта и утверждение муниципальной программы, в которой</w:t>
      </w:r>
      <w:r w:rsidR="006361CB" w:rsidRPr="008B5C28">
        <w:rPr>
          <w:rFonts w:ascii="Times New Roman" w:hAnsi="Times New Roman" w:cs="Times New Roman"/>
          <w:sz w:val="28"/>
          <w:szCs w:val="32"/>
        </w:rPr>
        <w:t>, впоследствии,</w:t>
      </w:r>
      <w:r w:rsidRPr="008B5C28">
        <w:rPr>
          <w:rFonts w:ascii="Times New Roman" w:hAnsi="Times New Roman" w:cs="Times New Roman"/>
          <w:sz w:val="28"/>
          <w:szCs w:val="32"/>
        </w:rPr>
        <w:t xml:space="preserve"> будет оглашен список дворовых территорий – участников программы текущего года. </w:t>
      </w:r>
    </w:p>
    <w:p w:rsidR="00C935CF" w:rsidRPr="008B5C28" w:rsidRDefault="00C935CF" w:rsidP="004C7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t xml:space="preserve">До 20 июня состоятся конкурсы подряда. </w:t>
      </w:r>
      <w:r w:rsidR="006361CB" w:rsidRPr="008B5C28">
        <w:rPr>
          <w:rFonts w:ascii="Times New Roman" w:hAnsi="Times New Roman" w:cs="Times New Roman"/>
          <w:sz w:val="28"/>
          <w:szCs w:val="32"/>
        </w:rPr>
        <w:t>И у</w:t>
      </w:r>
      <w:r w:rsidRPr="008B5C28">
        <w:rPr>
          <w:rFonts w:ascii="Times New Roman" w:hAnsi="Times New Roman" w:cs="Times New Roman"/>
          <w:sz w:val="28"/>
          <w:szCs w:val="32"/>
        </w:rPr>
        <w:t xml:space="preserve">же в июле начнутся ремонты во дворах. </w:t>
      </w:r>
      <w:r w:rsidR="00176664" w:rsidRPr="008B5C28">
        <w:rPr>
          <w:rFonts w:ascii="Times New Roman" w:hAnsi="Times New Roman" w:cs="Times New Roman"/>
          <w:sz w:val="28"/>
          <w:szCs w:val="32"/>
        </w:rPr>
        <w:t>Планируемые с</w:t>
      </w:r>
      <w:r w:rsidRPr="008B5C28">
        <w:rPr>
          <w:rFonts w:ascii="Times New Roman" w:hAnsi="Times New Roman" w:cs="Times New Roman"/>
          <w:sz w:val="28"/>
          <w:szCs w:val="32"/>
        </w:rPr>
        <w:t>рок</w:t>
      </w:r>
      <w:r w:rsidR="00176664" w:rsidRPr="008B5C28">
        <w:rPr>
          <w:rFonts w:ascii="Times New Roman" w:hAnsi="Times New Roman" w:cs="Times New Roman"/>
          <w:sz w:val="28"/>
          <w:szCs w:val="32"/>
        </w:rPr>
        <w:t>и</w:t>
      </w:r>
      <w:r w:rsidRPr="008B5C28">
        <w:rPr>
          <w:rFonts w:ascii="Times New Roman" w:hAnsi="Times New Roman" w:cs="Times New Roman"/>
          <w:sz w:val="28"/>
          <w:szCs w:val="32"/>
        </w:rPr>
        <w:t xml:space="preserve"> завершения всех работ на объект</w:t>
      </w:r>
      <w:r w:rsidR="00176664" w:rsidRPr="008B5C28">
        <w:rPr>
          <w:rFonts w:ascii="Times New Roman" w:hAnsi="Times New Roman" w:cs="Times New Roman"/>
          <w:sz w:val="28"/>
          <w:szCs w:val="32"/>
        </w:rPr>
        <w:t>ах</w:t>
      </w:r>
      <w:r w:rsidRPr="008B5C28">
        <w:rPr>
          <w:rFonts w:ascii="Times New Roman" w:hAnsi="Times New Roman" w:cs="Times New Roman"/>
          <w:sz w:val="28"/>
          <w:szCs w:val="32"/>
        </w:rPr>
        <w:t xml:space="preserve"> – 1 октября</w:t>
      </w:r>
      <w:r w:rsidR="00176664" w:rsidRPr="008B5C28">
        <w:rPr>
          <w:rFonts w:ascii="Times New Roman" w:hAnsi="Times New Roman" w:cs="Times New Roman"/>
          <w:sz w:val="28"/>
          <w:szCs w:val="32"/>
        </w:rPr>
        <w:t xml:space="preserve"> текущего года</w:t>
      </w:r>
      <w:r w:rsidRPr="008B5C28">
        <w:rPr>
          <w:rFonts w:ascii="Times New Roman" w:hAnsi="Times New Roman" w:cs="Times New Roman"/>
          <w:sz w:val="28"/>
          <w:szCs w:val="32"/>
        </w:rPr>
        <w:t>.</w:t>
      </w:r>
    </w:p>
    <w:p w:rsidR="008631FE" w:rsidRPr="008B5C28" w:rsidRDefault="008631FE" w:rsidP="0086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B5C28">
        <w:rPr>
          <w:rFonts w:ascii="Times New Roman" w:hAnsi="Times New Roman" w:cs="Times New Roman"/>
          <w:sz w:val="28"/>
          <w:szCs w:val="32"/>
        </w:rPr>
        <w:lastRenderedPageBreak/>
        <w:t xml:space="preserve">Отмечу, </w:t>
      </w:r>
      <w:r w:rsidR="00795EB2" w:rsidRPr="008B5C28">
        <w:rPr>
          <w:rFonts w:ascii="Times New Roman" w:hAnsi="Times New Roman" w:cs="Times New Roman"/>
          <w:sz w:val="28"/>
          <w:szCs w:val="32"/>
        </w:rPr>
        <w:t>что программа «Формирование комфортной городской среды», рассчитана на пять лет</w:t>
      </w:r>
      <w:r w:rsidR="00B90AD1" w:rsidRPr="008B5C28">
        <w:rPr>
          <w:rFonts w:ascii="Times New Roman" w:hAnsi="Times New Roman" w:cs="Times New Roman"/>
          <w:sz w:val="28"/>
          <w:szCs w:val="32"/>
        </w:rPr>
        <w:t xml:space="preserve">. </w:t>
      </w:r>
      <w:r w:rsidR="000D3867" w:rsidRPr="008B5C28">
        <w:rPr>
          <w:rFonts w:ascii="Times New Roman" w:hAnsi="Times New Roman" w:cs="Times New Roman"/>
          <w:sz w:val="28"/>
          <w:szCs w:val="32"/>
        </w:rPr>
        <w:t xml:space="preserve">Первый этап ее реализации в этом году, второй – с 2018 по 2022 годы. </w:t>
      </w:r>
      <w:r w:rsidR="00B90AD1" w:rsidRPr="008B5C28">
        <w:rPr>
          <w:rFonts w:ascii="Times New Roman" w:hAnsi="Times New Roman" w:cs="Times New Roman"/>
          <w:sz w:val="28"/>
          <w:szCs w:val="32"/>
        </w:rPr>
        <w:t xml:space="preserve">Поэтому, у нас есть возможность принять в ней участие и </w:t>
      </w:r>
      <w:r w:rsidR="000D3867" w:rsidRPr="008B5C28">
        <w:rPr>
          <w:rFonts w:ascii="Times New Roman" w:hAnsi="Times New Roman" w:cs="Times New Roman"/>
          <w:sz w:val="28"/>
          <w:szCs w:val="32"/>
        </w:rPr>
        <w:t>в дальнейшем</w:t>
      </w:r>
      <w:r w:rsidR="00B90AD1" w:rsidRPr="008B5C28">
        <w:rPr>
          <w:rFonts w:ascii="Times New Roman" w:hAnsi="Times New Roman" w:cs="Times New Roman"/>
          <w:sz w:val="28"/>
          <w:szCs w:val="32"/>
        </w:rPr>
        <w:t>. Во многом от нас зависит</w:t>
      </w:r>
      <w:r w:rsidR="00176664" w:rsidRPr="008B5C28">
        <w:rPr>
          <w:rFonts w:ascii="Times New Roman" w:hAnsi="Times New Roman" w:cs="Times New Roman"/>
          <w:sz w:val="28"/>
          <w:szCs w:val="32"/>
        </w:rPr>
        <w:t xml:space="preserve"> то, какими</w:t>
      </w:r>
      <w:r w:rsidR="00B90AD1" w:rsidRPr="008B5C28">
        <w:rPr>
          <w:rFonts w:ascii="Times New Roman" w:hAnsi="Times New Roman" w:cs="Times New Roman"/>
          <w:sz w:val="28"/>
          <w:szCs w:val="32"/>
        </w:rPr>
        <w:t xml:space="preserve"> комфортными будут наши дворы и места отдыха. О</w:t>
      </w:r>
      <w:r w:rsidR="00176664" w:rsidRPr="008B5C28">
        <w:rPr>
          <w:rFonts w:ascii="Times New Roman" w:hAnsi="Times New Roman" w:cs="Times New Roman"/>
          <w:sz w:val="28"/>
          <w:szCs w:val="32"/>
        </w:rPr>
        <w:t>чень важно, что вокруг себя бу</w:t>
      </w:r>
      <w:r w:rsidR="00B90AD1" w:rsidRPr="008B5C28">
        <w:rPr>
          <w:rFonts w:ascii="Times New Roman" w:hAnsi="Times New Roman" w:cs="Times New Roman"/>
          <w:sz w:val="28"/>
          <w:szCs w:val="32"/>
        </w:rPr>
        <w:t xml:space="preserve">дут видеть наши дети, насколько </w:t>
      </w:r>
      <w:r w:rsidR="00176664" w:rsidRPr="008B5C28">
        <w:rPr>
          <w:rFonts w:ascii="Times New Roman" w:hAnsi="Times New Roman" w:cs="Times New Roman"/>
          <w:sz w:val="28"/>
          <w:szCs w:val="32"/>
        </w:rPr>
        <w:t>уважительно они будут относить</w:t>
      </w:r>
      <w:r w:rsidR="00B90AD1" w:rsidRPr="008B5C28">
        <w:rPr>
          <w:rFonts w:ascii="Times New Roman" w:hAnsi="Times New Roman" w:cs="Times New Roman"/>
          <w:sz w:val="28"/>
          <w:szCs w:val="32"/>
        </w:rPr>
        <w:t>ся к чужому труду. Только так мы</w:t>
      </w:r>
      <w:r w:rsidR="00176664" w:rsidRPr="008B5C28">
        <w:rPr>
          <w:rFonts w:ascii="Times New Roman" w:hAnsi="Times New Roman" w:cs="Times New Roman"/>
          <w:sz w:val="28"/>
          <w:szCs w:val="32"/>
        </w:rPr>
        <w:t xml:space="preserve"> сможем</w:t>
      </w:r>
      <w:r w:rsidR="00B90AD1" w:rsidRPr="008B5C28">
        <w:rPr>
          <w:rFonts w:ascii="Times New Roman" w:hAnsi="Times New Roman" w:cs="Times New Roman"/>
          <w:sz w:val="28"/>
          <w:szCs w:val="32"/>
        </w:rPr>
        <w:t xml:space="preserve"> воспита</w:t>
      </w:r>
      <w:r w:rsidR="00176664" w:rsidRPr="008B5C28">
        <w:rPr>
          <w:rFonts w:ascii="Times New Roman" w:hAnsi="Times New Roman" w:cs="Times New Roman"/>
          <w:sz w:val="28"/>
          <w:szCs w:val="32"/>
        </w:rPr>
        <w:t xml:space="preserve">ть достойных граждан </w:t>
      </w:r>
      <w:r w:rsidR="00B90AD1" w:rsidRPr="008B5C28">
        <w:rPr>
          <w:rFonts w:ascii="Times New Roman" w:hAnsi="Times New Roman" w:cs="Times New Roman"/>
          <w:sz w:val="28"/>
          <w:szCs w:val="32"/>
        </w:rPr>
        <w:t>нашей страны</w:t>
      </w:r>
      <w:r w:rsidR="00176664" w:rsidRPr="008B5C28">
        <w:rPr>
          <w:rFonts w:ascii="Times New Roman" w:hAnsi="Times New Roman" w:cs="Times New Roman"/>
          <w:sz w:val="28"/>
          <w:szCs w:val="32"/>
        </w:rPr>
        <w:t>.</w:t>
      </w:r>
    </w:p>
    <w:p w:rsidR="00DC1E5A" w:rsidRPr="008B5C28" w:rsidRDefault="00DC1E5A" w:rsidP="00863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B5C28">
        <w:rPr>
          <w:rFonts w:ascii="Times New Roman" w:hAnsi="Times New Roman" w:cs="Times New Roman"/>
          <w:b/>
          <w:sz w:val="28"/>
          <w:szCs w:val="32"/>
        </w:rPr>
        <w:t>- Спасибо за беседу.</w:t>
      </w:r>
    </w:p>
    <w:sectPr w:rsidR="00DC1E5A" w:rsidRPr="008B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0"/>
    <w:rsid w:val="00057A39"/>
    <w:rsid w:val="000C652C"/>
    <w:rsid w:val="000C7BF3"/>
    <w:rsid w:val="000D3867"/>
    <w:rsid w:val="00113813"/>
    <w:rsid w:val="00171AC1"/>
    <w:rsid w:val="00176664"/>
    <w:rsid w:val="002C10BC"/>
    <w:rsid w:val="002F6C0D"/>
    <w:rsid w:val="00315487"/>
    <w:rsid w:val="0034489A"/>
    <w:rsid w:val="00392EE8"/>
    <w:rsid w:val="004601B4"/>
    <w:rsid w:val="00471C56"/>
    <w:rsid w:val="004B334F"/>
    <w:rsid w:val="004C767A"/>
    <w:rsid w:val="00513FC7"/>
    <w:rsid w:val="00580712"/>
    <w:rsid w:val="00581D4A"/>
    <w:rsid w:val="005F6057"/>
    <w:rsid w:val="006361CB"/>
    <w:rsid w:val="006467C0"/>
    <w:rsid w:val="006A7E89"/>
    <w:rsid w:val="00795EB2"/>
    <w:rsid w:val="008631FE"/>
    <w:rsid w:val="008B5C28"/>
    <w:rsid w:val="008D3299"/>
    <w:rsid w:val="00910D68"/>
    <w:rsid w:val="009D2273"/>
    <w:rsid w:val="00A85117"/>
    <w:rsid w:val="00AA5438"/>
    <w:rsid w:val="00AB2D59"/>
    <w:rsid w:val="00B229F1"/>
    <w:rsid w:val="00B90AD1"/>
    <w:rsid w:val="00BA4E9B"/>
    <w:rsid w:val="00BB68F9"/>
    <w:rsid w:val="00C43A7D"/>
    <w:rsid w:val="00C935CF"/>
    <w:rsid w:val="00CF5CDB"/>
    <w:rsid w:val="00D56249"/>
    <w:rsid w:val="00D651F3"/>
    <w:rsid w:val="00DC1E5A"/>
    <w:rsid w:val="00ED0FDA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Arm-202</dc:creator>
  <cp:lastModifiedBy>Uprav</cp:lastModifiedBy>
  <cp:revision>6</cp:revision>
  <cp:lastPrinted>2017-05-24T01:42:00Z</cp:lastPrinted>
  <dcterms:created xsi:type="dcterms:W3CDTF">2017-05-23T16:57:00Z</dcterms:created>
  <dcterms:modified xsi:type="dcterms:W3CDTF">2017-05-25T03:10:00Z</dcterms:modified>
</cp:coreProperties>
</file>