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C0B09" w:rsidRPr="00F55E61" w:rsidRDefault="009C0B09" w:rsidP="00F55E6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09" w:rsidRPr="00F55E61" w:rsidRDefault="009C0B09" w:rsidP="00F55E6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B09" w:rsidRPr="00F55E61" w:rsidRDefault="009C0B09" w:rsidP="00F55E6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5E61">
        <w:rPr>
          <w:rFonts w:ascii="Times New Roman" w:hAnsi="Times New Roman" w:cs="Times New Roman"/>
          <w:b/>
          <w:sz w:val="28"/>
          <w:szCs w:val="28"/>
        </w:rPr>
        <w:t>Принимаемые учреждениями культуры меры по профилактике экстремистских проявлений, конфликтов на межнациональной почве среди несовершеннолетних, формирование их законопослушного толерантного поведения, в том числе в рамках организации их досуговой занятости за 2013 год</w:t>
      </w:r>
    </w:p>
    <w:bookmarkEnd w:id="0"/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5E61">
        <w:rPr>
          <w:rFonts w:ascii="Times New Roman" w:hAnsi="Times New Roman" w:cs="Times New Roman"/>
          <w:sz w:val="28"/>
          <w:szCs w:val="28"/>
        </w:rPr>
        <w:t xml:space="preserve">Учреждения культуры района  провели  большую  организационную  работу по профилактике экстремистских проявлений, </w:t>
      </w:r>
      <w:r w:rsidRPr="00F55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E61">
        <w:rPr>
          <w:rFonts w:ascii="Times New Roman" w:hAnsi="Times New Roman" w:cs="Times New Roman"/>
          <w:sz w:val="28"/>
          <w:szCs w:val="28"/>
        </w:rPr>
        <w:t xml:space="preserve">конфликтов на межнациональной почве среди несовершеннолетних, формирование их законопослушного толерантного поведения. </w:t>
      </w:r>
    </w:p>
    <w:p w:rsidR="009C0B09" w:rsidRPr="00F55E61" w:rsidRDefault="009C0B09" w:rsidP="00154BE9">
      <w:pPr>
        <w:pStyle w:val="a4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F55E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Приняли участие в </w:t>
      </w:r>
      <w:r w:rsidRPr="00F55E61">
        <w:rPr>
          <w:rFonts w:ascii="Times New Roman" w:eastAsia="Times New Roman" w:hAnsi="Times New Roman"/>
          <w:sz w:val="28"/>
          <w:szCs w:val="28"/>
          <w:lang w:eastAsia="ru-RU"/>
        </w:rPr>
        <w:t>областном празднике национальных культур</w:t>
      </w:r>
      <w:r w:rsidRPr="00F55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E61">
        <w:rPr>
          <w:rFonts w:ascii="Times New Roman" w:eastAsia="Times New Roman" w:hAnsi="Times New Roman"/>
          <w:sz w:val="28"/>
          <w:szCs w:val="28"/>
          <w:lang w:eastAsia="ru-RU"/>
        </w:rPr>
        <w:t>народов Зауралья, посвящённ</w:t>
      </w:r>
      <w:r w:rsidR="00F55E6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F55E6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государственному празднику «День России»</w:t>
      </w:r>
      <w:r w:rsidRPr="00F55E61">
        <w:rPr>
          <w:rFonts w:ascii="Times New Roman" w:hAnsi="Times New Roman"/>
          <w:sz w:val="28"/>
          <w:szCs w:val="28"/>
        </w:rPr>
        <w:t xml:space="preserve"> (МКУК «Белозерский РДК», </w:t>
      </w:r>
      <w:r w:rsidR="00F55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E61">
        <w:rPr>
          <w:rFonts w:ascii="Times New Roman" w:hAnsi="Times New Roman"/>
          <w:sz w:val="28"/>
          <w:szCs w:val="28"/>
        </w:rPr>
        <w:t>Баяракский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 СДК</w:t>
      </w:r>
      <w:r w:rsidRPr="00154BE9">
        <w:rPr>
          <w:rFonts w:ascii="Times New Roman" w:hAnsi="Times New Roman"/>
          <w:sz w:val="28"/>
          <w:szCs w:val="28"/>
        </w:rPr>
        <w:t xml:space="preserve">), областном телевизионном фестивале календарных праздников народов Зауралья «Зауральские версты» (МКУК «Белозерский РДК», </w:t>
      </w:r>
      <w:proofErr w:type="spellStart"/>
      <w:r w:rsidRPr="00154BE9">
        <w:rPr>
          <w:rFonts w:ascii="Times New Roman" w:hAnsi="Times New Roman"/>
          <w:sz w:val="28"/>
          <w:szCs w:val="28"/>
        </w:rPr>
        <w:t>Боровской</w:t>
      </w:r>
      <w:proofErr w:type="spellEnd"/>
      <w:r w:rsidRPr="00154BE9">
        <w:rPr>
          <w:rFonts w:ascii="Times New Roman" w:hAnsi="Times New Roman"/>
          <w:sz w:val="28"/>
          <w:szCs w:val="28"/>
        </w:rPr>
        <w:t xml:space="preserve"> СДК, «</w:t>
      </w:r>
      <w:proofErr w:type="spellStart"/>
      <w:r w:rsidRPr="00154BE9">
        <w:rPr>
          <w:rFonts w:ascii="Times New Roman" w:hAnsi="Times New Roman"/>
          <w:sz w:val="28"/>
          <w:szCs w:val="28"/>
        </w:rPr>
        <w:t>Новодостоваловский</w:t>
      </w:r>
      <w:proofErr w:type="spellEnd"/>
      <w:r w:rsidRPr="00154BE9">
        <w:rPr>
          <w:rFonts w:ascii="Times New Roman" w:hAnsi="Times New Roman"/>
          <w:sz w:val="28"/>
          <w:szCs w:val="28"/>
        </w:rPr>
        <w:t xml:space="preserve"> СДК», МКОУ ДОД «Белозерская ДШИ» (</w:t>
      </w:r>
      <w:proofErr w:type="spellStart"/>
      <w:r w:rsidRPr="00154BE9">
        <w:rPr>
          <w:rFonts w:ascii="Times New Roman" w:hAnsi="Times New Roman"/>
          <w:sz w:val="28"/>
          <w:szCs w:val="28"/>
        </w:rPr>
        <w:t>с</w:t>
      </w:r>
      <w:proofErr w:type="gramStart"/>
      <w:r w:rsidRPr="00154BE9">
        <w:rPr>
          <w:rFonts w:ascii="Times New Roman" w:hAnsi="Times New Roman"/>
          <w:sz w:val="28"/>
          <w:szCs w:val="28"/>
        </w:rPr>
        <w:t>.П</w:t>
      </w:r>
      <w:proofErr w:type="gramEnd"/>
      <w:r w:rsidRPr="00154BE9">
        <w:rPr>
          <w:rFonts w:ascii="Times New Roman" w:hAnsi="Times New Roman"/>
          <w:sz w:val="28"/>
          <w:szCs w:val="28"/>
        </w:rPr>
        <w:t>адериское</w:t>
      </w:r>
      <w:proofErr w:type="spellEnd"/>
      <w:r w:rsidRPr="00154BE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54BE9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154BE9">
        <w:rPr>
          <w:rFonts w:ascii="Times New Roman" w:hAnsi="Times New Roman"/>
          <w:sz w:val="28"/>
          <w:szCs w:val="28"/>
        </w:rPr>
        <w:t xml:space="preserve"> района), </w:t>
      </w:r>
      <w:r w:rsidR="00F55E61" w:rsidRPr="00154BE9">
        <w:rPr>
          <w:rFonts w:ascii="Times New Roman" w:hAnsi="Times New Roman"/>
          <w:sz w:val="28"/>
          <w:szCs w:val="28"/>
        </w:rPr>
        <w:t xml:space="preserve">в </w:t>
      </w:r>
      <w:r w:rsidRPr="00154BE9">
        <w:rPr>
          <w:rFonts w:ascii="Times New Roman" w:hAnsi="Times New Roman"/>
          <w:sz w:val="28"/>
          <w:szCs w:val="28"/>
        </w:rPr>
        <w:t>третьем Межрегиональном Фестивале православного творчества «</w:t>
      </w:r>
      <w:proofErr w:type="spellStart"/>
      <w:r w:rsidRPr="00154BE9">
        <w:rPr>
          <w:rFonts w:ascii="Times New Roman" w:hAnsi="Times New Roman"/>
          <w:sz w:val="28"/>
          <w:szCs w:val="28"/>
        </w:rPr>
        <w:t>Чимеевская</w:t>
      </w:r>
      <w:proofErr w:type="spellEnd"/>
      <w:r w:rsidRPr="00154BE9">
        <w:rPr>
          <w:rFonts w:ascii="Times New Roman" w:hAnsi="Times New Roman"/>
          <w:sz w:val="28"/>
          <w:szCs w:val="28"/>
        </w:rPr>
        <w:t xml:space="preserve"> святыня» (МКУК «Белозерский</w:t>
      </w:r>
      <w:r w:rsidRPr="00F55E61">
        <w:rPr>
          <w:rFonts w:ascii="Times New Roman" w:hAnsi="Times New Roman"/>
          <w:sz w:val="28"/>
          <w:szCs w:val="28"/>
        </w:rPr>
        <w:t xml:space="preserve"> РДК», МКОУ ДОД «Белозерская ДШИ», «</w:t>
      </w:r>
      <w:proofErr w:type="spellStart"/>
      <w:r w:rsidRPr="00F55E61">
        <w:rPr>
          <w:rFonts w:ascii="Times New Roman" w:hAnsi="Times New Roman"/>
          <w:sz w:val="28"/>
          <w:szCs w:val="28"/>
        </w:rPr>
        <w:t>Ягоднинский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 СДК», воскресная школа при </w:t>
      </w:r>
      <w:proofErr w:type="spellStart"/>
      <w:r w:rsidRPr="00F55E61">
        <w:rPr>
          <w:rFonts w:ascii="Times New Roman" w:hAnsi="Times New Roman"/>
          <w:sz w:val="28"/>
          <w:szCs w:val="28"/>
        </w:rPr>
        <w:t>Чимеевском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 мужском монастыре), </w:t>
      </w:r>
      <w:r w:rsidR="00154BE9" w:rsidRPr="00154BE9">
        <w:rPr>
          <w:rFonts w:ascii="Times New Roman" w:hAnsi="Times New Roman"/>
          <w:sz w:val="28"/>
          <w:szCs w:val="28"/>
        </w:rPr>
        <w:t>VI Международный конкурс</w:t>
      </w:r>
      <w:r w:rsidR="00154BE9">
        <w:rPr>
          <w:rFonts w:ascii="Times New Roman" w:hAnsi="Times New Roman"/>
          <w:sz w:val="28"/>
          <w:szCs w:val="28"/>
        </w:rPr>
        <w:t xml:space="preserve"> </w:t>
      </w:r>
      <w:r w:rsidR="00154BE9" w:rsidRPr="00154BE9">
        <w:rPr>
          <w:rFonts w:ascii="Times New Roman" w:hAnsi="Times New Roman"/>
          <w:sz w:val="28"/>
          <w:szCs w:val="28"/>
        </w:rPr>
        <w:t>- фестиваль</w:t>
      </w:r>
      <w:r w:rsidR="00154BE9" w:rsidRPr="00154BE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54BE9" w:rsidRPr="00154BE9">
        <w:rPr>
          <w:rFonts w:ascii="Times New Roman" w:hAnsi="Times New Roman"/>
          <w:sz w:val="28"/>
          <w:szCs w:val="28"/>
        </w:rPr>
        <w:t xml:space="preserve">германо-российских субкультур «Мир без преград»   Южно Уральск </w:t>
      </w:r>
      <w:proofErr w:type="gramStart"/>
      <w:r w:rsidR="00154BE9" w:rsidRPr="00154BE9">
        <w:rPr>
          <w:rFonts w:ascii="Times New Roman" w:hAnsi="Times New Roman"/>
          <w:sz w:val="28"/>
          <w:szCs w:val="28"/>
        </w:rPr>
        <w:t>-З</w:t>
      </w:r>
      <w:proofErr w:type="gramEnd"/>
      <w:r w:rsidR="00154BE9" w:rsidRPr="00154BE9">
        <w:rPr>
          <w:rFonts w:ascii="Times New Roman" w:hAnsi="Times New Roman"/>
          <w:sz w:val="28"/>
          <w:szCs w:val="28"/>
        </w:rPr>
        <w:t xml:space="preserve">альцбург </w:t>
      </w:r>
      <w:r w:rsidRPr="00154BE9">
        <w:rPr>
          <w:rFonts w:ascii="Times New Roman" w:hAnsi="Times New Roman"/>
          <w:sz w:val="28"/>
          <w:szCs w:val="28"/>
        </w:rPr>
        <w:t>(учреждения</w:t>
      </w:r>
      <w:r w:rsidRPr="00F55E61">
        <w:rPr>
          <w:rFonts w:ascii="Times New Roman" w:hAnsi="Times New Roman"/>
          <w:sz w:val="28"/>
          <w:szCs w:val="28"/>
        </w:rPr>
        <w:t xml:space="preserve"> культуры района).</w:t>
      </w:r>
    </w:p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55E61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Pr="00154BE9">
        <w:rPr>
          <w:rFonts w:ascii="Times New Roman" w:hAnsi="Times New Roman" w:cs="Times New Roman"/>
          <w:sz w:val="28"/>
          <w:szCs w:val="28"/>
        </w:rPr>
        <w:t>р</w:t>
      </w:r>
      <w:r w:rsidRPr="00F55E61">
        <w:rPr>
          <w:rFonts w:ascii="Times New Roman" w:hAnsi="Times New Roman" w:cs="Times New Roman"/>
          <w:sz w:val="28"/>
          <w:szCs w:val="28"/>
        </w:rPr>
        <w:t>айонный казахский национальный праздник  «</w:t>
      </w:r>
      <w:proofErr w:type="spellStart"/>
      <w:r w:rsidRPr="00F55E61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55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E61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F55E61">
        <w:rPr>
          <w:rFonts w:ascii="Times New Roman" w:hAnsi="Times New Roman" w:cs="Times New Roman"/>
          <w:sz w:val="28"/>
          <w:szCs w:val="28"/>
        </w:rPr>
        <w:t>», районный благотворительный марафон в помощь Алексеевскому приходу с. Белозерского.</w:t>
      </w:r>
      <w:r w:rsidRPr="00F55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55E61">
        <w:rPr>
          <w:rFonts w:ascii="Times New Roman" w:hAnsi="Times New Roman" w:cs="Times New Roman"/>
          <w:b/>
          <w:sz w:val="28"/>
          <w:szCs w:val="28"/>
        </w:rPr>
        <w:t xml:space="preserve">Организовали работу районных выставок </w:t>
      </w:r>
    </w:p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5E61">
        <w:rPr>
          <w:rFonts w:ascii="Times New Roman" w:hAnsi="Times New Roman" w:cs="Times New Roman"/>
          <w:b/>
          <w:sz w:val="28"/>
          <w:szCs w:val="28"/>
        </w:rPr>
        <w:t>ДПИ:</w:t>
      </w:r>
      <w:r w:rsidRPr="00F55E61">
        <w:rPr>
          <w:rFonts w:ascii="Times New Roman" w:hAnsi="Times New Roman" w:cs="Times New Roman"/>
          <w:sz w:val="28"/>
          <w:szCs w:val="28"/>
        </w:rPr>
        <w:t xml:space="preserve"> «Пасха радостная» (районные учреждения культуры, Алексеевский приход); «Нежных рук творенье», «Творчество молодых», «Убранство казахского дома»,   «Зауралье-край родной»,  «Мой край зауральский», «Мир без преград», «Традиции семейного творчества» (МКУК «Белозерский РДК»)</w:t>
      </w:r>
    </w:p>
    <w:p w:rsidR="00154BE9" w:rsidRDefault="009C0B09" w:rsidP="00F55E61">
      <w:pPr>
        <w:pStyle w:val="a4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F55E61">
        <w:rPr>
          <w:rFonts w:ascii="Times New Roman" w:hAnsi="Times New Roman"/>
          <w:b/>
          <w:sz w:val="28"/>
          <w:szCs w:val="28"/>
        </w:rPr>
        <w:t>Литературы:</w:t>
      </w:r>
      <w:r w:rsidR="00154B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5E61">
        <w:rPr>
          <w:rFonts w:ascii="Times New Roman" w:hAnsi="Times New Roman"/>
          <w:sz w:val="28"/>
          <w:szCs w:val="28"/>
        </w:rPr>
        <w:t>«И матушка Россия будет помнить нас…», «Россия великая страна», «Для   России мы оплот, мы могучи мы народ»,</w:t>
      </w:r>
      <w:r w:rsidR="00154BE9">
        <w:rPr>
          <w:rFonts w:ascii="Times New Roman" w:hAnsi="Times New Roman"/>
          <w:sz w:val="28"/>
          <w:szCs w:val="28"/>
        </w:rPr>
        <w:t xml:space="preserve"> </w:t>
      </w:r>
      <w:r w:rsidRPr="00F55E61">
        <w:rPr>
          <w:rFonts w:ascii="Times New Roman" w:hAnsi="Times New Roman"/>
          <w:sz w:val="28"/>
          <w:szCs w:val="28"/>
        </w:rPr>
        <w:t xml:space="preserve"> исторические зарисовки «Единство, когда един народ» (ко Дню России, Дню народного единства);</w:t>
      </w:r>
      <w:r w:rsidR="00154BE9">
        <w:rPr>
          <w:rFonts w:ascii="Times New Roman" w:hAnsi="Times New Roman"/>
          <w:b/>
          <w:sz w:val="28"/>
          <w:szCs w:val="28"/>
        </w:rPr>
        <w:t xml:space="preserve"> </w:t>
      </w:r>
      <w:r w:rsidRPr="00F55E61">
        <w:rPr>
          <w:rFonts w:ascii="Times New Roman" w:hAnsi="Times New Roman"/>
          <w:sz w:val="28"/>
          <w:szCs w:val="28"/>
        </w:rPr>
        <w:t>«Страна толерантности»,  «Толерантность – гармония многообразия», «Православная книга – символ культуры Руси», «Духовных книг божественная мудрость», «Мир православия»,  «Добрая книга России» (к Международному дню толерантности);</w:t>
      </w:r>
      <w:proofErr w:type="gramEnd"/>
      <w:r w:rsidRPr="00F55E61">
        <w:rPr>
          <w:rFonts w:ascii="Times New Roman" w:hAnsi="Times New Roman"/>
          <w:sz w:val="28"/>
          <w:szCs w:val="28"/>
        </w:rPr>
        <w:t xml:space="preserve"> </w:t>
      </w:r>
      <w:r w:rsidR="00154B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5E61">
        <w:rPr>
          <w:rFonts w:ascii="Times New Roman" w:eastAsia="Times New Roman" w:hAnsi="Times New Roman"/>
          <w:sz w:val="28"/>
          <w:szCs w:val="28"/>
        </w:rPr>
        <w:t>«Люди, События, факты», «Литературное Зауралье»,</w:t>
      </w:r>
      <w:r w:rsidRPr="00F55E61">
        <w:rPr>
          <w:rFonts w:ascii="Times New Roman" w:hAnsi="Times New Roman"/>
          <w:sz w:val="28"/>
          <w:szCs w:val="28"/>
        </w:rPr>
        <w:t xml:space="preserve"> </w:t>
      </w:r>
      <w:r w:rsidRPr="00F55E61">
        <w:rPr>
          <w:rFonts w:ascii="Times New Roman" w:eastAsia="Times New Roman" w:hAnsi="Times New Roman"/>
          <w:sz w:val="28"/>
          <w:szCs w:val="28"/>
        </w:rPr>
        <w:t xml:space="preserve">«Курганская наша земля», </w:t>
      </w:r>
      <w:r w:rsidR="00154B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E61">
        <w:rPr>
          <w:rFonts w:ascii="Times New Roman" w:eastAsia="Times New Roman" w:hAnsi="Times New Roman"/>
          <w:sz w:val="28"/>
          <w:szCs w:val="28"/>
        </w:rPr>
        <w:t>«Любимый уголок моей страны»,  «Моё родное Зауралье»,</w:t>
      </w:r>
      <w:r w:rsidRPr="00F55E61">
        <w:rPr>
          <w:rFonts w:ascii="Times New Roman" w:hAnsi="Times New Roman"/>
          <w:sz w:val="28"/>
          <w:szCs w:val="28"/>
        </w:rPr>
        <w:t xml:space="preserve"> «Зауралье – Ворота Сибири»</w:t>
      </w:r>
      <w:r w:rsidR="00154BE9">
        <w:rPr>
          <w:rFonts w:ascii="Times New Roman" w:hAnsi="Times New Roman"/>
          <w:sz w:val="28"/>
          <w:szCs w:val="28"/>
        </w:rPr>
        <w:t xml:space="preserve"> (библиотеки района).</w:t>
      </w:r>
      <w:proofErr w:type="gramEnd"/>
    </w:p>
    <w:p w:rsidR="009C0B09" w:rsidRPr="00154BE9" w:rsidRDefault="009C0B09" w:rsidP="00F55E61">
      <w:pPr>
        <w:pStyle w:val="a4"/>
        <w:snapToGrid w:val="0"/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F55E61">
        <w:rPr>
          <w:rFonts w:ascii="Times New Roman" w:hAnsi="Times New Roman"/>
          <w:sz w:val="28"/>
          <w:szCs w:val="28"/>
        </w:rPr>
        <w:t>«Праздник славянского братства» (МКУК «Белозерская МЦБ», сельские библиотеки).</w:t>
      </w:r>
      <w:r w:rsidR="00B234BB" w:rsidRPr="00F55E61">
        <w:rPr>
          <w:rFonts w:ascii="Times New Roman" w:hAnsi="Times New Roman"/>
          <w:sz w:val="28"/>
          <w:szCs w:val="28"/>
        </w:rPr>
        <w:t xml:space="preserve"> </w:t>
      </w:r>
      <w:r w:rsidR="00F55E61" w:rsidRPr="00F55E61">
        <w:rPr>
          <w:rFonts w:ascii="Times New Roman" w:hAnsi="Times New Roman"/>
          <w:sz w:val="28"/>
          <w:szCs w:val="28"/>
        </w:rPr>
        <w:t>Б</w:t>
      </w:r>
      <w:r w:rsidR="00B234BB" w:rsidRPr="00F55E61">
        <w:rPr>
          <w:rFonts w:ascii="Times New Roman" w:hAnsi="Times New Roman"/>
          <w:sz w:val="28"/>
          <w:szCs w:val="28"/>
        </w:rPr>
        <w:t xml:space="preserve">ыли представлены книги центральной библиотеки и районного краеведческого музея. Специалист детской библиотеки  у выставки провела  увлекательную беседу. Присутствующие узнали об истории возникновения </w:t>
      </w:r>
      <w:r w:rsidR="00B234BB" w:rsidRPr="00F55E61">
        <w:rPr>
          <w:rFonts w:ascii="Times New Roman" w:hAnsi="Times New Roman"/>
          <w:sz w:val="28"/>
          <w:szCs w:val="28"/>
        </w:rPr>
        <w:lastRenderedPageBreak/>
        <w:t xml:space="preserve">славянского письма. Познакомились с памятниками славянской письменности, где особое место заняли жизнеописание создателей славянской грамоты – святых Кирилла и </w:t>
      </w:r>
      <w:proofErr w:type="spellStart"/>
      <w:r w:rsidR="00B234BB" w:rsidRPr="00F55E61">
        <w:rPr>
          <w:rFonts w:ascii="Times New Roman" w:hAnsi="Times New Roman"/>
          <w:sz w:val="28"/>
          <w:szCs w:val="28"/>
        </w:rPr>
        <w:t>Мефодия</w:t>
      </w:r>
      <w:proofErr w:type="spellEnd"/>
      <w:r w:rsidR="00B234BB" w:rsidRPr="00F55E61">
        <w:rPr>
          <w:rFonts w:ascii="Times New Roman" w:hAnsi="Times New Roman"/>
          <w:sz w:val="28"/>
          <w:szCs w:val="28"/>
        </w:rPr>
        <w:t xml:space="preserve">. </w:t>
      </w:r>
    </w:p>
    <w:p w:rsidR="00F55E61" w:rsidRPr="00F55E61" w:rsidRDefault="00F55E61" w:rsidP="00F55E61">
      <w:pPr>
        <w:pStyle w:val="a4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F55E61">
        <w:rPr>
          <w:rFonts w:ascii="Times New Roman" w:hAnsi="Times New Roman"/>
          <w:sz w:val="28"/>
          <w:szCs w:val="28"/>
        </w:rPr>
        <w:t>«Слава, в</w:t>
      </w:r>
      <w:r w:rsidR="00154BE9">
        <w:rPr>
          <w:rFonts w:ascii="Times New Roman" w:hAnsi="Times New Roman"/>
          <w:sz w:val="28"/>
          <w:szCs w:val="28"/>
        </w:rPr>
        <w:t>ам братья, славян просветители». Б</w:t>
      </w:r>
      <w:r w:rsidRPr="00F55E61">
        <w:rPr>
          <w:rFonts w:ascii="Times New Roman" w:hAnsi="Times New Roman"/>
          <w:sz w:val="28"/>
          <w:szCs w:val="28"/>
        </w:rPr>
        <w:t>ыла представлена литература по истории русского языка</w:t>
      </w:r>
      <w:proofErr w:type="gramStart"/>
      <w:r w:rsidRPr="00F55E61">
        <w:rPr>
          <w:rFonts w:ascii="Times New Roman" w:hAnsi="Times New Roman"/>
          <w:sz w:val="28"/>
          <w:szCs w:val="28"/>
        </w:rPr>
        <w:t xml:space="preserve"> </w:t>
      </w:r>
      <w:r w:rsidR="00154BE9">
        <w:rPr>
          <w:rFonts w:ascii="Times New Roman" w:hAnsi="Times New Roman"/>
          <w:sz w:val="28"/>
          <w:szCs w:val="28"/>
        </w:rPr>
        <w:t>,</w:t>
      </w:r>
      <w:proofErr w:type="gramEnd"/>
      <w:r w:rsidR="00154BE9">
        <w:rPr>
          <w:rFonts w:ascii="Times New Roman" w:hAnsi="Times New Roman"/>
          <w:sz w:val="28"/>
          <w:szCs w:val="28"/>
        </w:rPr>
        <w:t xml:space="preserve"> </w:t>
      </w:r>
      <w:r w:rsidRPr="00F55E61">
        <w:rPr>
          <w:rFonts w:ascii="Times New Roman" w:hAnsi="Times New Roman"/>
          <w:sz w:val="28"/>
          <w:szCs w:val="28"/>
        </w:rPr>
        <w:t xml:space="preserve"> выставка старинных книг из фонда районного краеведческого музея. На мероприятие был приглашен настоятель Алексеевского прихода Иерей  Димитрий. Продолжился час духовности экскурсией в храм Алексеевского прихода.</w:t>
      </w:r>
    </w:p>
    <w:p w:rsidR="00B234BB" w:rsidRPr="00154BE9" w:rsidRDefault="009C0B09" w:rsidP="00154BE9">
      <w:pPr>
        <w:spacing w:after="0" w:line="24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55E61">
        <w:rPr>
          <w:rFonts w:ascii="Times New Roman" w:hAnsi="Times New Roman" w:cs="Times New Roman"/>
          <w:b/>
          <w:sz w:val="28"/>
          <w:szCs w:val="28"/>
        </w:rPr>
        <w:t>Фото:</w:t>
      </w:r>
      <w:r w:rsidR="00B234BB" w:rsidRPr="00F55E61">
        <w:rPr>
          <w:rFonts w:ascii="Times New Roman" w:hAnsi="Times New Roman" w:cs="Times New Roman"/>
          <w:sz w:val="28"/>
          <w:szCs w:val="28"/>
        </w:rPr>
        <w:t xml:space="preserve"> «Труженики полей Белозерского района» (МКУК «Белозерский РДК»), </w:t>
      </w:r>
      <w:r w:rsidR="00B234BB" w:rsidRPr="00F55E61">
        <w:rPr>
          <w:rFonts w:ascii="Times New Roman" w:eastAsia="Times New Roman" w:hAnsi="Times New Roman" w:cs="Times New Roman"/>
          <w:sz w:val="28"/>
          <w:szCs w:val="28"/>
        </w:rPr>
        <w:t xml:space="preserve">«Вот моя деревня» </w:t>
      </w:r>
      <w:r w:rsidR="00154BE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234BB" w:rsidRPr="00F55E61">
        <w:rPr>
          <w:rFonts w:ascii="Times New Roman" w:hAnsi="Times New Roman" w:cs="Times New Roman"/>
          <w:sz w:val="28"/>
          <w:szCs w:val="28"/>
        </w:rPr>
        <w:t>Светлодольская</w:t>
      </w:r>
      <w:proofErr w:type="spellEnd"/>
      <w:r w:rsidR="00B234BB" w:rsidRPr="00F55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4BB" w:rsidRPr="00F55E61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154B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34BB" w:rsidRPr="00F55E61" w:rsidRDefault="00F55E61" w:rsidP="00F55E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55E61">
        <w:rPr>
          <w:rFonts w:ascii="Times New Roman" w:hAnsi="Times New Roman" w:cs="Times New Roman"/>
          <w:b/>
          <w:sz w:val="28"/>
          <w:szCs w:val="28"/>
        </w:rPr>
        <w:t>Передвижная экспозиция</w:t>
      </w:r>
      <w:r w:rsidRPr="00F55E61">
        <w:rPr>
          <w:rFonts w:ascii="Times New Roman" w:hAnsi="Times New Roman" w:cs="Times New Roman"/>
          <w:sz w:val="28"/>
          <w:szCs w:val="28"/>
        </w:rPr>
        <w:t xml:space="preserve"> районного краеведческого музея «</w:t>
      </w:r>
      <w:r w:rsidRPr="00F55E61">
        <w:rPr>
          <w:rFonts w:ascii="Times New Roman" w:hAnsi="Times New Roman" w:cs="Times New Roman"/>
          <w:b/>
          <w:sz w:val="28"/>
          <w:szCs w:val="28"/>
        </w:rPr>
        <w:t>Безмолвные свидетели ужаса войны</w:t>
      </w:r>
      <w:r w:rsidRPr="00F55E61">
        <w:rPr>
          <w:rFonts w:ascii="Times New Roman" w:hAnsi="Times New Roman" w:cs="Times New Roman"/>
          <w:sz w:val="28"/>
          <w:szCs w:val="28"/>
        </w:rPr>
        <w:t xml:space="preserve">» (на основе экспонатов, переданных музею  членом поискового отряда Д. Новожиловым) и реализована в учреждениях культуры и образования </w:t>
      </w:r>
      <w:r w:rsidR="005D3CC1">
        <w:rPr>
          <w:rFonts w:ascii="Times New Roman" w:hAnsi="Times New Roman" w:cs="Times New Roman"/>
          <w:sz w:val="28"/>
          <w:szCs w:val="28"/>
        </w:rPr>
        <w:t xml:space="preserve">сел </w:t>
      </w:r>
      <w:r w:rsidRPr="00F55E61">
        <w:rPr>
          <w:rFonts w:ascii="Times New Roman" w:hAnsi="Times New Roman" w:cs="Times New Roman"/>
          <w:sz w:val="28"/>
          <w:szCs w:val="28"/>
        </w:rPr>
        <w:t xml:space="preserve"> Белозерское и Романово.</w:t>
      </w:r>
    </w:p>
    <w:p w:rsidR="005D3CC1" w:rsidRPr="00F55E61" w:rsidRDefault="005D3CC1" w:rsidP="005D3CC1">
      <w:pPr>
        <w:pStyle w:val="a4"/>
        <w:snapToGrid w:val="0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Специалисты учреждений п</w:t>
      </w:r>
      <w:r w:rsidR="00B234BB" w:rsidRPr="00F55E61">
        <w:rPr>
          <w:rFonts w:ascii="Times New Roman" w:hAnsi="Times New Roman"/>
          <w:b/>
          <w:sz w:val="28"/>
          <w:szCs w:val="28"/>
        </w:rPr>
        <w:t>ровели беседы:</w:t>
      </w:r>
      <w:r w:rsidR="00B234BB" w:rsidRPr="00F5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234BB" w:rsidRPr="00F55E61">
        <w:rPr>
          <w:rFonts w:ascii="Times New Roman" w:hAnsi="Times New Roman"/>
          <w:sz w:val="28"/>
          <w:szCs w:val="28"/>
        </w:rPr>
        <w:t>«Жить в мире с собой и другими»,  «Добрые имена России»,  «Путешествие в мир православной книги», «Во славу Отечества»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234BB" w:rsidRPr="00F55E61">
        <w:rPr>
          <w:rFonts w:ascii="Times New Roman" w:hAnsi="Times New Roman"/>
          <w:sz w:val="28"/>
          <w:szCs w:val="28"/>
        </w:rPr>
        <w:t>«Сказание о русском слове» (МКУК «Белозерская МЦБ»</w:t>
      </w:r>
      <w:r w:rsidR="00F55E61" w:rsidRPr="00F55E61">
        <w:rPr>
          <w:rFonts w:ascii="Times New Roman" w:hAnsi="Times New Roman"/>
          <w:sz w:val="28"/>
          <w:szCs w:val="28"/>
        </w:rPr>
        <w:t>, Алексеевский приход, учащиеся 8 «Б» класса Белозерской СОШ)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5E61">
        <w:rPr>
          <w:rFonts w:ascii="Times New Roman" w:hAnsi="Times New Roman"/>
          <w:sz w:val="28"/>
          <w:szCs w:val="28"/>
        </w:rPr>
        <w:t>«Путешествие в мир православной книги»,  «Душе прикоснуться никогда не поздно»,  «Добрая книга России» (</w:t>
      </w:r>
      <w:proofErr w:type="spellStart"/>
      <w:r w:rsidRPr="00F55E61">
        <w:rPr>
          <w:rFonts w:ascii="Times New Roman" w:hAnsi="Times New Roman"/>
          <w:sz w:val="28"/>
          <w:szCs w:val="28"/>
        </w:rPr>
        <w:t>Камаганская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E61">
        <w:rPr>
          <w:rFonts w:ascii="Times New Roman" w:hAnsi="Times New Roman"/>
          <w:sz w:val="28"/>
          <w:szCs w:val="28"/>
        </w:rPr>
        <w:t>Нижнетобольная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E61">
        <w:rPr>
          <w:rFonts w:ascii="Times New Roman" w:hAnsi="Times New Roman"/>
          <w:sz w:val="28"/>
          <w:szCs w:val="28"/>
        </w:rPr>
        <w:t>Светлодольская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E61">
        <w:rPr>
          <w:rFonts w:ascii="Times New Roman" w:hAnsi="Times New Roman"/>
          <w:sz w:val="28"/>
          <w:szCs w:val="28"/>
        </w:rPr>
        <w:t>Памятинская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E61">
        <w:rPr>
          <w:rFonts w:ascii="Times New Roman" w:hAnsi="Times New Roman"/>
          <w:sz w:val="28"/>
          <w:szCs w:val="28"/>
        </w:rPr>
        <w:t>Пьянковская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E61">
        <w:rPr>
          <w:rFonts w:ascii="Times New Roman" w:hAnsi="Times New Roman"/>
          <w:sz w:val="28"/>
          <w:szCs w:val="28"/>
        </w:rPr>
        <w:t>Чимеевская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E61">
        <w:rPr>
          <w:rFonts w:ascii="Times New Roman" w:hAnsi="Times New Roman"/>
          <w:sz w:val="28"/>
          <w:szCs w:val="28"/>
        </w:rPr>
        <w:t>СБ</w:t>
      </w:r>
      <w:proofErr w:type="gramEnd"/>
      <w:r w:rsidRPr="00F55E61">
        <w:rPr>
          <w:rFonts w:ascii="Times New Roman" w:hAnsi="Times New Roman"/>
          <w:sz w:val="28"/>
          <w:szCs w:val="28"/>
        </w:rPr>
        <w:t>).</w:t>
      </w:r>
    </w:p>
    <w:p w:rsidR="005D3CC1" w:rsidRDefault="005D3CC1" w:rsidP="00F55E61">
      <w:pPr>
        <w:pStyle w:val="a4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34BB" w:rsidRPr="00F55E61">
        <w:rPr>
          <w:rFonts w:ascii="Times New Roman" w:hAnsi="Times New Roman"/>
          <w:sz w:val="28"/>
          <w:szCs w:val="28"/>
        </w:rPr>
        <w:t xml:space="preserve">равственно -  правовой вечер </w:t>
      </w:r>
      <w:r w:rsidR="00B234BB" w:rsidRPr="00F55E61">
        <w:rPr>
          <w:rFonts w:ascii="Times New Roman" w:hAnsi="Times New Roman"/>
          <w:b/>
          <w:sz w:val="28"/>
          <w:szCs w:val="28"/>
        </w:rPr>
        <w:t>«Отвести  беду» (</w:t>
      </w:r>
      <w:r w:rsidR="00B234BB" w:rsidRPr="00F55E61">
        <w:rPr>
          <w:rFonts w:ascii="Times New Roman" w:hAnsi="Times New Roman"/>
          <w:sz w:val="28"/>
          <w:szCs w:val="28"/>
        </w:rPr>
        <w:t>МКУК «Белозерский РДК»</w:t>
      </w:r>
      <w:r w:rsidR="00F55E61" w:rsidRPr="00F55E61">
        <w:rPr>
          <w:rFonts w:ascii="Times New Roman" w:hAnsi="Times New Roman"/>
          <w:sz w:val="28"/>
          <w:szCs w:val="28"/>
        </w:rPr>
        <w:t xml:space="preserve">). </w:t>
      </w:r>
      <w:r w:rsidR="00B234BB" w:rsidRPr="00F55E61">
        <w:rPr>
          <w:rFonts w:ascii="Times New Roman" w:hAnsi="Times New Roman"/>
          <w:b/>
          <w:sz w:val="28"/>
          <w:szCs w:val="28"/>
        </w:rPr>
        <w:t xml:space="preserve"> </w:t>
      </w:r>
      <w:r w:rsidR="00F55E61" w:rsidRPr="00F55E61">
        <w:rPr>
          <w:rFonts w:ascii="Times New Roman" w:hAnsi="Times New Roman"/>
          <w:sz w:val="28"/>
          <w:szCs w:val="28"/>
        </w:rPr>
        <w:t xml:space="preserve">На вечер  дети  пришли  вместе  с  родителями,  много  интересного  и  полезного   было показано  гостям. Психолог  провела  тренинги  на  знакомство,  на  адаптацию  в  новом  коллективе, викторины как  мы  знаем  законы,  беседа  инспектора  ПДН о  том,  как  не  совершать  неправомерных  поступков  и   какое  наказание  несут  родители  и подростки,   показан  видеоролик  о  детской  колонии, исполнены номера  художественной  самодеятельности. </w:t>
      </w:r>
    </w:p>
    <w:p w:rsidR="005D3CC1" w:rsidRPr="00F55E61" w:rsidRDefault="005D3CC1" w:rsidP="005D3CC1">
      <w:pPr>
        <w:pStyle w:val="a4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5D3CC1">
        <w:rPr>
          <w:rFonts w:ascii="Times New Roman" w:eastAsia="Times New Roman" w:hAnsi="Times New Roman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</w:t>
      </w:r>
      <w:r w:rsidR="00B234BB" w:rsidRPr="00F55E61">
        <w:rPr>
          <w:rFonts w:ascii="Times New Roman" w:eastAsia="Times New Roman" w:hAnsi="Times New Roman"/>
          <w:b/>
          <w:sz w:val="28"/>
          <w:szCs w:val="28"/>
          <w:lang w:eastAsia="ru-RU"/>
        </w:rPr>
        <w:t>оржественные мероприятия:</w:t>
      </w:r>
      <w:r w:rsidR="00B234BB" w:rsidRPr="00F55E61">
        <w:rPr>
          <w:rFonts w:ascii="Times New Roman" w:hAnsi="Times New Roman"/>
          <w:b/>
          <w:sz w:val="28"/>
          <w:szCs w:val="28"/>
        </w:rPr>
        <w:t xml:space="preserve"> « Я люблю тебя, Россия»</w:t>
      </w:r>
      <w:r w:rsidR="00B234BB" w:rsidRPr="00F55E61">
        <w:rPr>
          <w:rFonts w:ascii="Times New Roman" w:eastAsia="Times New Roman" w:hAnsi="Times New Roman"/>
          <w:sz w:val="28"/>
          <w:szCs w:val="28"/>
          <w:lang w:eastAsia="ru-RU"/>
        </w:rPr>
        <w:t>, посвящённое государственному празднику «День России» (</w:t>
      </w:r>
      <w:r w:rsidR="00B234BB" w:rsidRPr="00F55E61">
        <w:rPr>
          <w:rFonts w:ascii="Times New Roman" w:hAnsi="Times New Roman"/>
          <w:sz w:val="28"/>
          <w:szCs w:val="28"/>
        </w:rPr>
        <w:t>Районные учреждения культуры, Алексеевский приход</w:t>
      </w:r>
      <w:r w:rsidR="00B234BB" w:rsidRPr="00F55E61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="00B234BB" w:rsidRPr="00F55E61">
        <w:rPr>
          <w:rFonts w:ascii="Times New Roman" w:hAnsi="Times New Roman"/>
          <w:b/>
          <w:sz w:val="28"/>
          <w:szCs w:val="28"/>
        </w:rPr>
        <w:t>«Единством всенародным Россия сильна»</w:t>
      </w:r>
      <w:r w:rsidR="00B234BB" w:rsidRPr="00F55E61">
        <w:rPr>
          <w:rFonts w:ascii="Times New Roman" w:hAnsi="Times New Roman"/>
          <w:sz w:val="28"/>
          <w:szCs w:val="28"/>
        </w:rPr>
        <w:t>, посвящённое «Дню народного единства»</w:t>
      </w:r>
      <w:r>
        <w:rPr>
          <w:rFonts w:ascii="Times New Roman" w:hAnsi="Times New Roman"/>
          <w:sz w:val="28"/>
          <w:szCs w:val="28"/>
        </w:rPr>
        <w:t xml:space="preserve">, на котором </w:t>
      </w:r>
      <w:r w:rsidRPr="00F55E61">
        <w:rPr>
          <w:rFonts w:ascii="Times New Roman" w:hAnsi="Times New Roman"/>
          <w:sz w:val="28"/>
          <w:szCs w:val="28"/>
        </w:rPr>
        <w:t>проведена церемония чествования призывников осеннего призыва 2013 г. (МКУК «Белозерский РДК»).</w:t>
      </w:r>
    </w:p>
    <w:p w:rsidR="00B234BB" w:rsidRPr="00F55E61" w:rsidRDefault="00B234BB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5E61">
        <w:rPr>
          <w:rFonts w:ascii="Times New Roman" w:hAnsi="Times New Roman" w:cs="Times New Roman"/>
          <w:b/>
          <w:sz w:val="28"/>
          <w:szCs w:val="28"/>
        </w:rPr>
        <w:t>Культурно – массовые мероприятия:</w:t>
      </w:r>
      <w:r w:rsidRPr="00F55E61">
        <w:rPr>
          <w:rFonts w:ascii="Times New Roman" w:hAnsi="Times New Roman" w:cs="Times New Roman"/>
          <w:sz w:val="28"/>
          <w:szCs w:val="28"/>
        </w:rPr>
        <w:t xml:space="preserve"> «Не  бывает в  доме  скуки,  где  есть бабушки  и внуки», «Крепка  семья - крепка Россия»  (для  многодетных  семей)</w:t>
      </w:r>
      <w:r w:rsidRPr="00F55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5E61">
        <w:rPr>
          <w:rFonts w:ascii="Times New Roman" w:hAnsi="Times New Roman" w:cs="Times New Roman"/>
          <w:b/>
          <w:sz w:val="28"/>
          <w:szCs w:val="28"/>
        </w:rPr>
        <w:t>(</w:t>
      </w:r>
      <w:r w:rsidRPr="00F55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55E61">
        <w:rPr>
          <w:rFonts w:ascii="Times New Roman" w:hAnsi="Times New Roman" w:cs="Times New Roman"/>
          <w:sz w:val="28"/>
          <w:szCs w:val="28"/>
        </w:rPr>
        <w:t xml:space="preserve">МКУК «Белозерский РДК»). </w:t>
      </w:r>
    </w:p>
    <w:p w:rsidR="00B234BB" w:rsidRPr="00F55E61" w:rsidRDefault="00B234BB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34BB" w:rsidRPr="00F55E61" w:rsidRDefault="00B234BB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234BB" w:rsidRPr="00F55E61" w:rsidRDefault="00B234BB" w:rsidP="00F55E61">
      <w:pPr>
        <w:pStyle w:val="a4"/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F55E61">
        <w:rPr>
          <w:rFonts w:ascii="Times New Roman" w:hAnsi="Times New Roman"/>
          <w:sz w:val="28"/>
          <w:szCs w:val="28"/>
        </w:rPr>
        <w:t xml:space="preserve">Во время проведения праздничных мероприятий ко Дню села (Белозерское, </w:t>
      </w:r>
      <w:proofErr w:type="spellStart"/>
      <w:r w:rsidRPr="00F55E61">
        <w:rPr>
          <w:rFonts w:ascii="Times New Roman" w:hAnsi="Times New Roman"/>
          <w:sz w:val="28"/>
          <w:szCs w:val="28"/>
        </w:rPr>
        <w:t>Боровское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5E61">
        <w:rPr>
          <w:rFonts w:ascii="Times New Roman" w:hAnsi="Times New Roman"/>
          <w:sz w:val="28"/>
          <w:szCs w:val="28"/>
        </w:rPr>
        <w:t>Новодостовалово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, Памятное, Скаты, </w:t>
      </w:r>
      <w:proofErr w:type="spellStart"/>
      <w:r w:rsidRPr="00F55E61">
        <w:rPr>
          <w:rFonts w:ascii="Times New Roman" w:hAnsi="Times New Roman"/>
          <w:sz w:val="28"/>
          <w:szCs w:val="28"/>
        </w:rPr>
        <w:t>Речкино</w:t>
      </w:r>
      <w:proofErr w:type="spellEnd"/>
      <w:r w:rsidRPr="00F55E61">
        <w:rPr>
          <w:rFonts w:ascii="Times New Roman" w:hAnsi="Times New Roman"/>
          <w:sz w:val="28"/>
          <w:szCs w:val="28"/>
        </w:rPr>
        <w:t xml:space="preserve">) было проведено чествование семей различных национальностей </w:t>
      </w:r>
      <w:proofErr w:type="gramStart"/>
      <w:r w:rsidRPr="00F55E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55E61">
        <w:rPr>
          <w:rFonts w:ascii="Times New Roman" w:hAnsi="Times New Roman"/>
          <w:sz w:val="28"/>
          <w:szCs w:val="28"/>
        </w:rPr>
        <w:t>русских, казахских, белорусских, украинских), вносящих достойный вклад в развитие села (МКУК «Белозерский РДК»).</w:t>
      </w:r>
    </w:p>
    <w:p w:rsidR="00B234BB" w:rsidRPr="00F55E61" w:rsidRDefault="00B234BB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5E61">
        <w:rPr>
          <w:rFonts w:ascii="Times New Roman" w:hAnsi="Times New Roman" w:cs="Times New Roman"/>
          <w:sz w:val="28"/>
          <w:szCs w:val="28"/>
        </w:rPr>
        <w:t xml:space="preserve">В программу  </w:t>
      </w:r>
      <w:r w:rsidRPr="005D3CC1">
        <w:rPr>
          <w:rFonts w:ascii="Times New Roman" w:hAnsi="Times New Roman" w:cs="Times New Roman"/>
          <w:b/>
          <w:sz w:val="28"/>
          <w:szCs w:val="28"/>
        </w:rPr>
        <w:t>четырех</w:t>
      </w:r>
      <w:r w:rsidRPr="00F55E61">
        <w:rPr>
          <w:rFonts w:ascii="Times New Roman" w:hAnsi="Times New Roman" w:cs="Times New Roman"/>
          <w:sz w:val="28"/>
          <w:szCs w:val="28"/>
        </w:rPr>
        <w:t xml:space="preserve"> торжественных </w:t>
      </w:r>
      <w:r w:rsidR="005D3CC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55E61">
        <w:rPr>
          <w:rFonts w:ascii="Times New Roman" w:hAnsi="Times New Roman" w:cs="Times New Roman"/>
          <w:sz w:val="28"/>
          <w:szCs w:val="28"/>
        </w:rPr>
        <w:t xml:space="preserve">включена церемония торжественного вручения паспорта гражданина РФ (День села, День молодежи, День России, Трудовое лето). </w:t>
      </w:r>
    </w:p>
    <w:p w:rsidR="00F55E61" w:rsidRPr="00F55E61" w:rsidRDefault="00F55E61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55E61">
        <w:rPr>
          <w:rFonts w:ascii="Times New Roman" w:hAnsi="Times New Roman" w:cs="Times New Roman"/>
          <w:sz w:val="28"/>
          <w:szCs w:val="28"/>
        </w:rPr>
        <w:t xml:space="preserve">Специалисты Отдела и учреждений культуры приняли  участие в </w:t>
      </w:r>
      <w:r w:rsidRPr="005D3CC1">
        <w:rPr>
          <w:rFonts w:ascii="Times New Roman" w:hAnsi="Times New Roman" w:cs="Times New Roman"/>
          <w:b/>
          <w:sz w:val="28"/>
          <w:szCs w:val="28"/>
        </w:rPr>
        <w:t>5</w:t>
      </w:r>
      <w:r w:rsidRPr="00F55E61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Pr="00F55E61">
        <w:rPr>
          <w:rFonts w:ascii="Times New Roman" w:eastAsia="Times New Roman" w:hAnsi="Times New Roman" w:cs="Times New Roman"/>
          <w:sz w:val="28"/>
          <w:szCs w:val="28"/>
        </w:rPr>
        <w:t xml:space="preserve">рейдах в вечернее и ночное время с привлечением сотрудников отделения полиции «Белозерское» и без них. </w:t>
      </w:r>
    </w:p>
    <w:p w:rsidR="00F55E61" w:rsidRPr="00F55E61" w:rsidRDefault="00F55E61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55E61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крупных мероприятий с массовым пребыванием граждан делается заявка в </w:t>
      </w:r>
      <w:r w:rsidRPr="00F55E61">
        <w:rPr>
          <w:rFonts w:ascii="Times New Roman" w:hAnsi="Times New Roman" w:cs="Times New Roman"/>
          <w:sz w:val="28"/>
          <w:szCs w:val="28"/>
        </w:rPr>
        <w:t>Отделение полиции «Белозерское» для о</w:t>
      </w:r>
      <w:r w:rsidRPr="00F55E61">
        <w:rPr>
          <w:rFonts w:ascii="Times New Roman" w:eastAsia="Times New Roman" w:hAnsi="Times New Roman" w:cs="Times New Roman"/>
          <w:sz w:val="28"/>
          <w:szCs w:val="28"/>
        </w:rPr>
        <w:t>рганизации обеспечения общественного порядка и безопасности граждан</w:t>
      </w:r>
      <w:r w:rsidR="006168B2">
        <w:rPr>
          <w:rFonts w:ascii="Times New Roman" w:eastAsia="Times New Roman" w:hAnsi="Times New Roman" w:cs="Times New Roman"/>
          <w:sz w:val="28"/>
          <w:szCs w:val="28"/>
        </w:rPr>
        <w:t>, устанавливается дежурство полиции.</w:t>
      </w:r>
      <w:r w:rsidRPr="00F55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55E61">
        <w:rPr>
          <w:rFonts w:ascii="Times New Roman" w:eastAsia="Times New Roman" w:hAnsi="Times New Roman" w:cs="Times New Roman"/>
          <w:sz w:val="28"/>
          <w:szCs w:val="28"/>
        </w:rPr>
        <w:t>проведением мероприятий с массовым пребыванием граждан в учреждениях культуры проводится осмотр помещений</w:t>
      </w:r>
      <w:r w:rsidR="006168B2">
        <w:rPr>
          <w:rFonts w:ascii="Times New Roman" w:eastAsia="Times New Roman" w:hAnsi="Times New Roman" w:cs="Times New Roman"/>
          <w:sz w:val="28"/>
          <w:szCs w:val="28"/>
        </w:rPr>
        <w:t xml:space="preserve">, изучается состояние объектов на предмет 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8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учреждениями к</w:t>
      </w:r>
      <w:r w:rsidR="005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 Белозерского района для 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по данной теме  в 2013 году проведено </w:t>
      </w:r>
      <w:r w:rsidRPr="00F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512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– досуговых мероприятия.  Их посетило </w:t>
      </w:r>
      <w:r w:rsidRPr="00F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10320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учреждениях культуры района работают </w:t>
      </w:r>
      <w:r w:rsidRPr="00F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108 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 – досуговых формирований, которые посещают </w:t>
      </w:r>
      <w:r w:rsidRPr="00F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948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F55E61" w:rsidRPr="00F55E61" w:rsidRDefault="00F55E61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учреждении ведется учет посещаемости мероприятий детьми, стоящими на профилактическом учете, ведется социальный паспорт на каждого ребенка.</w:t>
      </w:r>
      <w:r w:rsidR="005D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проводится мониторинг досуговой занятости несовершеннолетних, стоящих на профилактическом учете.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исполнение Плана о</w:t>
      </w:r>
      <w:r w:rsidR="00616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здоровления, отдыха и занятости 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несовершеннолетних в 2013 году учреждениями в сфере культуры были разработаны и утверждены планы мероприятий по организации летнего отдыха, оздоровления и занятости несовершеннолетних. 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планам организовались и проводились культурно-досуговые мероприятия в учреждениях культуры на летних оздоровительных площадках по месту жительства детей и подростков. Всего в летний период проведено </w:t>
      </w:r>
      <w:r w:rsidRPr="00F55E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447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мероприятий, но которых присутствовало </w:t>
      </w:r>
      <w:r w:rsidRPr="00F55E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5909 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несовершеннолетних.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 большинстве учреждений  культуры ведётся работа с детьми, не посещающими дошкольные образовательные учреждения. При учреждениях работают клубы выходного дня.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Pr="006168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учреждениях культуры (МКУК «Белозерский РДК»,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Светлодольский</w:t>
      </w:r>
      <w:proofErr w:type="spellEnd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СДК, </w:t>
      </w:r>
      <w:proofErr w:type="spellStart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Мендерский</w:t>
      </w:r>
      <w:proofErr w:type="spellEnd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СК,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Юрковский</w:t>
      </w:r>
      <w:proofErr w:type="spellEnd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СК, </w:t>
      </w:r>
      <w:proofErr w:type="spellStart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Памятинский</w:t>
      </w:r>
      <w:proofErr w:type="spellEnd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СДК, </w:t>
      </w:r>
      <w:proofErr w:type="spellStart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Вагинский</w:t>
      </w:r>
      <w:proofErr w:type="spellEnd"/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СДК) в летнее время работали </w:t>
      </w:r>
      <w:r w:rsidRPr="006168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детские разновозрастные отряды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посещало </w:t>
      </w:r>
      <w:r w:rsidRPr="00F55E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94</w:t>
      </w:r>
      <w:r w:rsidRPr="00F55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МКУК «Белозерская МЦБ», Першинской сельской библиотеке  установлены </w:t>
      </w:r>
      <w:r w:rsidRPr="00F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контент - фильтры</w:t>
      </w: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защиты детей от негативной информации. 15 мая 2013 г. главам сельсоветов района отправлены рекомендательные письма об установлении контентной фильтрации в каждой сельской библиотеке.</w:t>
      </w:r>
    </w:p>
    <w:p w:rsidR="00F55E61" w:rsidRPr="00F55E61" w:rsidRDefault="00F55E61" w:rsidP="005D3CC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всех библиотек района </w:t>
      </w:r>
      <w:r w:rsidRPr="00F55E61">
        <w:rPr>
          <w:rFonts w:ascii="Times New Roman" w:eastAsia="Calibri" w:hAnsi="Times New Roman" w:cs="Times New Roman"/>
          <w:sz w:val="28"/>
          <w:szCs w:val="28"/>
        </w:rPr>
        <w:t>провели сверку всей имеющейся в сельск</w:t>
      </w:r>
      <w:r w:rsidR="006168B2">
        <w:rPr>
          <w:rFonts w:ascii="Times New Roman" w:eastAsia="Calibri" w:hAnsi="Times New Roman" w:cs="Times New Roman"/>
          <w:sz w:val="28"/>
          <w:szCs w:val="28"/>
        </w:rPr>
        <w:t>их</w:t>
      </w:r>
      <w:r w:rsidRPr="00F55E61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="006168B2">
        <w:rPr>
          <w:rFonts w:ascii="Times New Roman" w:eastAsia="Calibri" w:hAnsi="Times New Roman" w:cs="Times New Roman"/>
          <w:sz w:val="28"/>
          <w:szCs w:val="28"/>
        </w:rPr>
        <w:t>ах</w:t>
      </w:r>
      <w:r w:rsidRPr="00F55E61">
        <w:rPr>
          <w:rFonts w:ascii="Times New Roman" w:eastAsia="Calibri" w:hAnsi="Times New Roman" w:cs="Times New Roman"/>
          <w:sz w:val="28"/>
          <w:szCs w:val="28"/>
        </w:rPr>
        <w:t xml:space="preserve"> литературы с опубликованным на сайте Министерства юстиции РФ федеральн</w:t>
      </w:r>
      <w:r w:rsidR="006168B2">
        <w:rPr>
          <w:rFonts w:ascii="Times New Roman" w:eastAsia="Calibri" w:hAnsi="Times New Roman" w:cs="Times New Roman"/>
          <w:sz w:val="28"/>
          <w:szCs w:val="28"/>
        </w:rPr>
        <w:t>ым</w:t>
      </w:r>
      <w:r w:rsidRPr="00F55E61">
        <w:rPr>
          <w:rFonts w:ascii="Times New Roman" w:eastAsia="Calibri" w:hAnsi="Times New Roman" w:cs="Times New Roman"/>
          <w:sz w:val="28"/>
          <w:szCs w:val="28"/>
        </w:rPr>
        <w:t xml:space="preserve"> списк</w:t>
      </w:r>
      <w:r w:rsidR="006168B2">
        <w:rPr>
          <w:rFonts w:ascii="Times New Roman" w:eastAsia="Calibri" w:hAnsi="Times New Roman" w:cs="Times New Roman"/>
          <w:sz w:val="28"/>
          <w:szCs w:val="28"/>
        </w:rPr>
        <w:t>ом</w:t>
      </w:r>
      <w:r w:rsidRPr="00F55E61">
        <w:rPr>
          <w:rFonts w:ascii="Times New Roman" w:eastAsia="Calibri" w:hAnsi="Times New Roman" w:cs="Times New Roman"/>
          <w:sz w:val="28"/>
          <w:szCs w:val="28"/>
        </w:rPr>
        <w:t xml:space="preserve"> экстремистских материалов на предмет нахождения в них произведений экстремистского содержания.</w:t>
      </w:r>
      <w:proofErr w:type="gramEnd"/>
    </w:p>
    <w:p w:rsidR="00F55E61" w:rsidRPr="006168B2" w:rsidRDefault="00EB4986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</w:t>
      </w:r>
      <w:r w:rsidR="0061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</w:t>
      </w:r>
      <w:r w:rsidR="0061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 выполнением плана мероприятий по Программе </w:t>
      </w:r>
      <w:r w:rsidR="006168B2" w:rsidRPr="006168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Гармонизации межэтнических и межконфессиональных отношений и профилактики проявлений экстремизма в Белозерском районе Курганской области на 2014-2016 годы</w:t>
      </w:r>
      <w:r w:rsidR="006168B2" w:rsidRPr="006168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E61" w:rsidRPr="00F55E61" w:rsidRDefault="00F55E61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61" w:rsidRPr="00F55E61" w:rsidRDefault="00F55E61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B2" w:rsidRDefault="006168B2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61" w:rsidRPr="00F55E61" w:rsidRDefault="00F55E61" w:rsidP="00F55E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                                                          М.Ю. Курлова</w:t>
      </w:r>
    </w:p>
    <w:p w:rsidR="00F55E61" w:rsidRPr="00F55E61" w:rsidRDefault="00F55E61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C0B09" w:rsidRPr="00F55E61" w:rsidRDefault="009C0B09" w:rsidP="00F55E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C0B09" w:rsidRPr="00F55E61" w:rsidSect="009C0B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4C"/>
    <w:rsid w:val="00133D90"/>
    <w:rsid w:val="00154BE9"/>
    <w:rsid w:val="005D3CC1"/>
    <w:rsid w:val="006168B2"/>
    <w:rsid w:val="008A2C4C"/>
    <w:rsid w:val="009C0B09"/>
    <w:rsid w:val="00B234BB"/>
    <w:rsid w:val="00E576BA"/>
    <w:rsid w:val="00EB4986"/>
    <w:rsid w:val="00F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C0B0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C0B0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</dc:creator>
  <cp:lastModifiedBy>Культура1</cp:lastModifiedBy>
  <cp:revision>4</cp:revision>
  <dcterms:created xsi:type="dcterms:W3CDTF">2014-02-27T05:10:00Z</dcterms:created>
  <dcterms:modified xsi:type="dcterms:W3CDTF">2014-03-04T04:26:00Z</dcterms:modified>
</cp:coreProperties>
</file>