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C71" w:rsidRDefault="008C59E3" w:rsidP="008A0C71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4520CB">
        <w:rPr>
          <w:rFonts w:ascii="PT Astra Sans" w:hAnsi="PT Astra Sans"/>
          <w:b/>
          <w:sz w:val="36"/>
          <w:szCs w:val="36"/>
        </w:rPr>
        <w:t>Администрация</w:t>
      </w:r>
    </w:p>
    <w:p w:rsidR="008C59E3" w:rsidRPr="004520CB" w:rsidRDefault="008C59E3" w:rsidP="008A0C71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4520CB">
        <w:rPr>
          <w:rFonts w:ascii="PT Astra Sans" w:hAnsi="PT Astra Sans"/>
          <w:b/>
          <w:sz w:val="36"/>
          <w:szCs w:val="36"/>
        </w:rPr>
        <w:t xml:space="preserve">Белозерского </w:t>
      </w:r>
      <w:r w:rsidR="001209E2" w:rsidRPr="004520CB">
        <w:rPr>
          <w:rFonts w:ascii="PT Astra Sans" w:hAnsi="PT Astra Sans"/>
          <w:b/>
          <w:sz w:val="36"/>
          <w:szCs w:val="36"/>
        </w:rPr>
        <w:t>муниципального округа</w:t>
      </w:r>
    </w:p>
    <w:p w:rsidR="008C59E3" w:rsidRPr="004520CB" w:rsidRDefault="008C59E3" w:rsidP="008A0C71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4520CB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8C59E3" w:rsidRPr="008C59E3" w:rsidRDefault="008C59E3" w:rsidP="00E97F29">
      <w:pPr>
        <w:spacing w:after="0" w:line="240" w:lineRule="auto"/>
        <w:jc w:val="center"/>
        <w:rPr>
          <w:rFonts w:ascii="PT Astra Sans" w:hAnsi="PT Astra Sans"/>
          <w:sz w:val="36"/>
          <w:szCs w:val="36"/>
        </w:rPr>
      </w:pPr>
    </w:p>
    <w:p w:rsidR="008C59E3" w:rsidRPr="006A2C05" w:rsidRDefault="008C59E3" w:rsidP="00E97F29">
      <w:pPr>
        <w:spacing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6A2C05">
        <w:rPr>
          <w:rFonts w:ascii="PT Astra Sans" w:hAnsi="PT Astra Sans"/>
          <w:b/>
          <w:sz w:val="52"/>
          <w:szCs w:val="52"/>
        </w:rPr>
        <w:t>ПОСТАНОВЛЕНИЕ</w:t>
      </w:r>
    </w:p>
    <w:p w:rsidR="008C59E3" w:rsidRPr="008C59E3" w:rsidRDefault="008C59E3" w:rsidP="00E97F29">
      <w:pPr>
        <w:spacing w:line="240" w:lineRule="auto"/>
        <w:jc w:val="center"/>
        <w:rPr>
          <w:rFonts w:ascii="PT Astra Sans" w:hAnsi="PT Astra Sans"/>
          <w:sz w:val="52"/>
          <w:szCs w:val="52"/>
        </w:rPr>
      </w:pPr>
    </w:p>
    <w:p w:rsidR="008C59E3" w:rsidRPr="008C59E3" w:rsidRDefault="006931FC" w:rsidP="00E97F29">
      <w:pPr>
        <w:spacing w:after="0" w:line="240" w:lineRule="auto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«___»</w:t>
      </w:r>
      <w:r w:rsidR="0063716B">
        <w:rPr>
          <w:rFonts w:ascii="PT Astra Sans" w:hAnsi="PT Astra Sans"/>
          <w:sz w:val="28"/>
          <w:szCs w:val="28"/>
        </w:rPr>
        <w:t xml:space="preserve"> ноября </w:t>
      </w:r>
      <w:r w:rsidR="008C59E3">
        <w:rPr>
          <w:rFonts w:ascii="PT Astra Sans" w:hAnsi="PT Astra Sans"/>
          <w:sz w:val="28"/>
          <w:szCs w:val="28"/>
        </w:rPr>
        <w:t>202</w:t>
      </w:r>
      <w:r w:rsidR="001209E2">
        <w:rPr>
          <w:rFonts w:ascii="PT Astra Sans" w:hAnsi="PT Astra Sans"/>
          <w:sz w:val="28"/>
          <w:szCs w:val="28"/>
        </w:rPr>
        <w:t>2</w:t>
      </w:r>
      <w:r w:rsidR="008C59E3">
        <w:rPr>
          <w:rFonts w:ascii="PT Astra Sans" w:hAnsi="PT Astra Sans"/>
          <w:sz w:val="28"/>
          <w:szCs w:val="28"/>
        </w:rPr>
        <w:t xml:space="preserve"> года №</w:t>
      </w:r>
      <w:r w:rsidR="001C7E57">
        <w:rPr>
          <w:rFonts w:ascii="PT Astra Sans" w:hAnsi="PT Astra Sans"/>
          <w:sz w:val="28"/>
          <w:szCs w:val="28"/>
        </w:rPr>
        <w:t>___</w:t>
      </w:r>
    </w:p>
    <w:p w:rsidR="008C59E3" w:rsidRPr="0063716B" w:rsidRDefault="006931FC" w:rsidP="006931FC">
      <w:pPr>
        <w:spacing w:after="0" w:line="240" w:lineRule="auto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8"/>
          <w:szCs w:val="28"/>
        </w:rPr>
        <w:t xml:space="preserve">             </w:t>
      </w:r>
      <w:r w:rsidR="008C59E3" w:rsidRPr="0063716B">
        <w:rPr>
          <w:rFonts w:ascii="PT Astra Sans" w:hAnsi="PT Astra Sans"/>
          <w:sz w:val="20"/>
          <w:szCs w:val="20"/>
        </w:rPr>
        <w:t>с. Белозерское</w:t>
      </w:r>
    </w:p>
    <w:p w:rsidR="008C59E3" w:rsidRPr="008C59E3" w:rsidRDefault="008C59E3" w:rsidP="00E97F29">
      <w:pPr>
        <w:spacing w:after="0" w:line="240" w:lineRule="auto"/>
        <w:rPr>
          <w:rFonts w:ascii="PT Astra Sans" w:hAnsi="PT Astra Sans"/>
          <w:sz w:val="28"/>
          <w:szCs w:val="28"/>
        </w:rPr>
      </w:pPr>
    </w:p>
    <w:p w:rsidR="008C59E3" w:rsidRDefault="008C59E3" w:rsidP="00E97F29">
      <w:pPr>
        <w:spacing w:line="240" w:lineRule="auto"/>
        <w:jc w:val="center"/>
        <w:rPr>
          <w:rFonts w:ascii="PT Astra Sans" w:hAnsi="PT Astra Sans"/>
          <w:b/>
          <w:sz w:val="28"/>
          <w:szCs w:val="28"/>
        </w:rPr>
      </w:pPr>
      <w:r w:rsidRPr="006931FC">
        <w:rPr>
          <w:rFonts w:ascii="PT Astra Sans" w:hAnsi="PT Astra Sans"/>
          <w:b/>
          <w:sz w:val="28"/>
          <w:szCs w:val="28"/>
        </w:rPr>
        <w:t xml:space="preserve">О муниципальной программе Белозерского </w:t>
      </w:r>
      <w:r w:rsidR="001209E2">
        <w:rPr>
          <w:rFonts w:ascii="PT Astra Sans" w:hAnsi="PT Astra Sans"/>
          <w:b/>
          <w:sz w:val="28"/>
          <w:szCs w:val="28"/>
        </w:rPr>
        <w:t>муниципального округа</w:t>
      </w:r>
      <w:r w:rsidRPr="006931FC">
        <w:rPr>
          <w:rFonts w:ascii="PT Astra Sans" w:hAnsi="PT Astra Sans"/>
          <w:b/>
          <w:sz w:val="28"/>
          <w:szCs w:val="28"/>
        </w:rPr>
        <w:t xml:space="preserve"> «Комплексное развитие сельских территорий Белозерского </w:t>
      </w:r>
      <w:r w:rsidR="001209E2">
        <w:rPr>
          <w:rFonts w:ascii="PT Astra Sans" w:hAnsi="PT Astra Sans"/>
          <w:b/>
          <w:sz w:val="28"/>
          <w:szCs w:val="28"/>
        </w:rPr>
        <w:t>муниципального округа</w:t>
      </w:r>
      <w:r w:rsidR="00146069">
        <w:rPr>
          <w:rFonts w:ascii="PT Astra Sans" w:hAnsi="PT Astra Sans"/>
          <w:b/>
          <w:sz w:val="28"/>
          <w:szCs w:val="28"/>
        </w:rPr>
        <w:t xml:space="preserve"> Курганской области</w:t>
      </w:r>
      <w:r w:rsidR="00A066AF">
        <w:rPr>
          <w:rFonts w:ascii="PT Astra Sans" w:hAnsi="PT Astra Sans"/>
          <w:b/>
          <w:sz w:val="28"/>
          <w:szCs w:val="28"/>
        </w:rPr>
        <w:t>»</w:t>
      </w:r>
      <w:r w:rsidR="006931FC" w:rsidRPr="006931FC">
        <w:rPr>
          <w:rFonts w:ascii="PT Astra Sans" w:hAnsi="PT Astra Sans"/>
          <w:b/>
          <w:sz w:val="28"/>
          <w:szCs w:val="28"/>
        </w:rPr>
        <w:t xml:space="preserve"> на 202</w:t>
      </w:r>
      <w:r w:rsidR="001209E2">
        <w:rPr>
          <w:rFonts w:ascii="PT Astra Sans" w:hAnsi="PT Astra Sans"/>
          <w:b/>
          <w:sz w:val="28"/>
          <w:szCs w:val="28"/>
        </w:rPr>
        <w:t>3</w:t>
      </w:r>
      <w:r w:rsidR="006931FC" w:rsidRPr="006931FC">
        <w:rPr>
          <w:rFonts w:ascii="PT Astra Sans" w:hAnsi="PT Astra Sans"/>
          <w:b/>
          <w:sz w:val="28"/>
          <w:szCs w:val="28"/>
        </w:rPr>
        <w:t>-2025 годы</w:t>
      </w:r>
    </w:p>
    <w:p w:rsidR="001C7E57" w:rsidRDefault="008C59E3" w:rsidP="001C7E57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</w:rPr>
      </w:pPr>
      <w:r w:rsidRPr="008C59E3">
        <w:rPr>
          <w:rFonts w:ascii="PT Astra Sans" w:hAnsi="PT Astra Sans"/>
          <w:sz w:val="28"/>
          <w:szCs w:val="28"/>
        </w:rPr>
        <w:t>В целях реализац</w:t>
      </w:r>
      <w:bookmarkStart w:id="0" w:name="_GoBack"/>
      <w:bookmarkEnd w:id="0"/>
      <w:r w:rsidRPr="008C59E3">
        <w:rPr>
          <w:rFonts w:ascii="PT Astra Sans" w:hAnsi="PT Astra Sans"/>
          <w:sz w:val="28"/>
          <w:szCs w:val="28"/>
        </w:rPr>
        <w:t xml:space="preserve">ии на территории Курганской области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 мая 2019 года № 696, </w:t>
      </w:r>
      <w:r w:rsidR="00E97F29">
        <w:rPr>
          <w:rFonts w:ascii="PT Astra Sans" w:hAnsi="PT Astra Sans"/>
          <w:sz w:val="28"/>
          <w:szCs w:val="28"/>
        </w:rPr>
        <w:t xml:space="preserve">Администрация </w:t>
      </w:r>
      <w:r w:rsidR="006A2C05">
        <w:rPr>
          <w:rFonts w:ascii="PT Astra Sans" w:hAnsi="PT Astra Sans"/>
          <w:sz w:val="28"/>
          <w:szCs w:val="28"/>
        </w:rPr>
        <w:t xml:space="preserve">Белозерского </w:t>
      </w:r>
      <w:r w:rsidR="001209E2" w:rsidRPr="001209E2">
        <w:rPr>
          <w:rFonts w:ascii="PT Astra Sans" w:hAnsi="PT Astra Sans"/>
          <w:sz w:val="28"/>
          <w:szCs w:val="28"/>
        </w:rPr>
        <w:t>муниципального округа</w:t>
      </w:r>
    </w:p>
    <w:p w:rsidR="008C59E3" w:rsidRPr="006A2C05" w:rsidRDefault="00E97F29" w:rsidP="001C7E57">
      <w:pPr>
        <w:spacing w:after="0" w:line="240" w:lineRule="auto"/>
        <w:ind w:firstLine="708"/>
        <w:jc w:val="both"/>
        <w:rPr>
          <w:rFonts w:ascii="PT Astra Sans" w:hAnsi="PT Astra Sans"/>
          <w:b/>
          <w:sz w:val="28"/>
          <w:szCs w:val="28"/>
        </w:rPr>
      </w:pPr>
      <w:r w:rsidRPr="006A2C05">
        <w:rPr>
          <w:rFonts w:ascii="PT Astra Sans" w:hAnsi="PT Astra Sans"/>
          <w:b/>
          <w:sz w:val="28"/>
          <w:szCs w:val="28"/>
        </w:rPr>
        <w:t>ПОСТАНОВЛЯЕТ</w:t>
      </w:r>
      <w:r w:rsidR="008C59E3" w:rsidRPr="006A2C05">
        <w:rPr>
          <w:rFonts w:ascii="PT Astra Sans" w:hAnsi="PT Astra Sans"/>
          <w:b/>
          <w:sz w:val="28"/>
          <w:szCs w:val="28"/>
        </w:rPr>
        <w:t>:</w:t>
      </w:r>
    </w:p>
    <w:p w:rsidR="008C59E3" w:rsidRPr="0027075B" w:rsidRDefault="008C59E3" w:rsidP="00E97F29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</w:rPr>
      </w:pPr>
      <w:r w:rsidRPr="008C59E3">
        <w:rPr>
          <w:rFonts w:ascii="PT Astra Sans" w:hAnsi="PT Astra Sans"/>
          <w:sz w:val="28"/>
          <w:szCs w:val="28"/>
        </w:rPr>
        <w:t>1.</w:t>
      </w:r>
      <w:r w:rsidR="00ED36E0">
        <w:rPr>
          <w:rFonts w:ascii="PT Astra Sans" w:hAnsi="PT Astra Sans"/>
          <w:sz w:val="28"/>
          <w:szCs w:val="28"/>
        </w:rPr>
        <w:t xml:space="preserve"> </w:t>
      </w:r>
      <w:r w:rsidRPr="0027075B">
        <w:rPr>
          <w:rFonts w:ascii="PT Astra Sans" w:hAnsi="PT Astra Sans"/>
          <w:sz w:val="28"/>
          <w:szCs w:val="28"/>
        </w:rPr>
        <w:t xml:space="preserve">Утвердить муниципальную программу Белозерского </w:t>
      </w:r>
      <w:r w:rsidR="001209E2" w:rsidRPr="001209E2">
        <w:rPr>
          <w:rFonts w:ascii="PT Astra Sans" w:hAnsi="PT Astra Sans"/>
          <w:sz w:val="28"/>
          <w:szCs w:val="28"/>
        </w:rPr>
        <w:t>муниципального округа</w:t>
      </w:r>
      <w:r w:rsidRPr="0027075B">
        <w:rPr>
          <w:rFonts w:ascii="PT Astra Sans" w:hAnsi="PT Astra Sans"/>
          <w:sz w:val="28"/>
          <w:szCs w:val="28"/>
        </w:rPr>
        <w:t xml:space="preserve"> «Комплексное развитие сельских территорий Белозерского </w:t>
      </w:r>
      <w:r w:rsidR="001209E2" w:rsidRPr="001209E2">
        <w:rPr>
          <w:rFonts w:ascii="PT Astra Sans" w:hAnsi="PT Astra Sans"/>
          <w:sz w:val="28"/>
          <w:szCs w:val="28"/>
        </w:rPr>
        <w:t>муниципального округа</w:t>
      </w:r>
      <w:r w:rsidR="00043BEA">
        <w:rPr>
          <w:rFonts w:ascii="PT Astra Sans" w:hAnsi="PT Astra Sans"/>
          <w:sz w:val="28"/>
          <w:szCs w:val="28"/>
        </w:rPr>
        <w:t>»</w:t>
      </w:r>
      <w:r w:rsidR="00E97F29" w:rsidRPr="0027075B">
        <w:rPr>
          <w:rFonts w:ascii="PT Astra Sans" w:hAnsi="PT Astra Sans"/>
          <w:sz w:val="28"/>
          <w:szCs w:val="28"/>
        </w:rPr>
        <w:t xml:space="preserve"> на 202</w:t>
      </w:r>
      <w:r w:rsidR="001209E2">
        <w:rPr>
          <w:rFonts w:ascii="PT Astra Sans" w:hAnsi="PT Astra Sans"/>
          <w:sz w:val="28"/>
          <w:szCs w:val="28"/>
        </w:rPr>
        <w:t>3</w:t>
      </w:r>
      <w:r w:rsidR="00E97F29" w:rsidRPr="0027075B">
        <w:rPr>
          <w:rFonts w:ascii="PT Astra Sans" w:hAnsi="PT Astra Sans"/>
          <w:sz w:val="28"/>
          <w:szCs w:val="28"/>
        </w:rPr>
        <w:t>-2025 годы</w:t>
      </w:r>
      <w:r w:rsidRPr="0027075B">
        <w:rPr>
          <w:rFonts w:ascii="PT Astra Sans" w:hAnsi="PT Astra Sans"/>
          <w:sz w:val="28"/>
          <w:szCs w:val="28"/>
        </w:rPr>
        <w:t xml:space="preserve"> согласно приложению к настоящему постановлению.</w:t>
      </w:r>
    </w:p>
    <w:p w:rsidR="00043BEA" w:rsidRDefault="008C59E3" w:rsidP="00E97F29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</w:rPr>
      </w:pPr>
      <w:r w:rsidRPr="0027075B">
        <w:rPr>
          <w:rFonts w:ascii="PT Astra Sans" w:hAnsi="PT Astra Sans"/>
          <w:sz w:val="28"/>
          <w:szCs w:val="28"/>
        </w:rPr>
        <w:t>2.</w:t>
      </w:r>
      <w:r w:rsidR="00ED36E0" w:rsidRPr="0027075B">
        <w:rPr>
          <w:rFonts w:ascii="PT Astra Sans" w:hAnsi="PT Astra Sans"/>
          <w:sz w:val="28"/>
          <w:szCs w:val="28"/>
        </w:rPr>
        <w:t xml:space="preserve"> </w:t>
      </w:r>
      <w:r w:rsidR="006931FC" w:rsidRPr="0027075B">
        <w:rPr>
          <w:rFonts w:ascii="PT Astra Sans" w:hAnsi="PT Astra Sans"/>
          <w:sz w:val="28"/>
          <w:szCs w:val="28"/>
        </w:rPr>
        <w:t xml:space="preserve">Постановление Администрации Белозерского района от 12 </w:t>
      </w:r>
      <w:r w:rsidR="001209E2">
        <w:rPr>
          <w:rFonts w:ascii="PT Astra Sans" w:hAnsi="PT Astra Sans"/>
          <w:sz w:val="28"/>
          <w:szCs w:val="28"/>
        </w:rPr>
        <w:t>феврал</w:t>
      </w:r>
      <w:r w:rsidR="006931FC" w:rsidRPr="0027075B">
        <w:rPr>
          <w:rFonts w:ascii="PT Astra Sans" w:hAnsi="PT Astra Sans"/>
          <w:sz w:val="28"/>
          <w:szCs w:val="28"/>
        </w:rPr>
        <w:t>я 20</w:t>
      </w:r>
      <w:r w:rsidR="001209E2">
        <w:rPr>
          <w:rFonts w:ascii="PT Astra Sans" w:hAnsi="PT Astra Sans"/>
          <w:sz w:val="28"/>
          <w:szCs w:val="28"/>
        </w:rPr>
        <w:t>20</w:t>
      </w:r>
      <w:r w:rsidR="006931FC" w:rsidRPr="0027075B">
        <w:rPr>
          <w:rFonts w:ascii="PT Astra Sans" w:hAnsi="PT Astra Sans"/>
          <w:sz w:val="28"/>
          <w:szCs w:val="28"/>
        </w:rPr>
        <w:t xml:space="preserve"> года №</w:t>
      </w:r>
      <w:r w:rsidR="001209E2">
        <w:rPr>
          <w:rFonts w:ascii="PT Astra Sans" w:hAnsi="PT Astra Sans"/>
          <w:sz w:val="28"/>
          <w:szCs w:val="28"/>
        </w:rPr>
        <w:t xml:space="preserve"> 82</w:t>
      </w:r>
      <w:r w:rsidR="006931FC" w:rsidRPr="0027075B">
        <w:rPr>
          <w:rFonts w:ascii="PT Astra Sans" w:hAnsi="PT Astra Sans"/>
          <w:sz w:val="28"/>
          <w:szCs w:val="28"/>
        </w:rPr>
        <w:t xml:space="preserve"> «О муниципальной програм</w:t>
      </w:r>
      <w:r w:rsidR="001209E2">
        <w:rPr>
          <w:rFonts w:ascii="PT Astra Sans" w:hAnsi="PT Astra Sans"/>
          <w:sz w:val="28"/>
          <w:szCs w:val="28"/>
        </w:rPr>
        <w:t>ме Белозерского района «Комплексн</w:t>
      </w:r>
      <w:r w:rsidR="006931FC" w:rsidRPr="0027075B">
        <w:rPr>
          <w:rFonts w:ascii="PT Astra Sans" w:hAnsi="PT Astra Sans"/>
          <w:sz w:val="28"/>
          <w:szCs w:val="28"/>
        </w:rPr>
        <w:t>ое развитие сельских территорий Белозерского района» на 20</w:t>
      </w:r>
      <w:r w:rsidR="001209E2">
        <w:rPr>
          <w:rFonts w:ascii="PT Astra Sans" w:hAnsi="PT Astra Sans"/>
          <w:sz w:val="28"/>
          <w:szCs w:val="28"/>
        </w:rPr>
        <w:t>20</w:t>
      </w:r>
      <w:r w:rsidR="006931FC" w:rsidRPr="0027075B">
        <w:rPr>
          <w:rFonts w:ascii="PT Astra Sans" w:hAnsi="PT Astra Sans"/>
          <w:sz w:val="28"/>
          <w:szCs w:val="28"/>
        </w:rPr>
        <w:t xml:space="preserve"> - 20</w:t>
      </w:r>
      <w:r w:rsidR="001209E2">
        <w:rPr>
          <w:rFonts w:ascii="PT Astra Sans" w:hAnsi="PT Astra Sans"/>
          <w:sz w:val="28"/>
          <w:szCs w:val="28"/>
        </w:rPr>
        <w:t>25</w:t>
      </w:r>
      <w:r w:rsidR="006931FC" w:rsidRPr="0027075B">
        <w:rPr>
          <w:rFonts w:ascii="PT Astra Sans" w:hAnsi="PT Astra Sans"/>
          <w:sz w:val="28"/>
          <w:szCs w:val="28"/>
        </w:rPr>
        <w:t xml:space="preserve"> годы»</w:t>
      </w:r>
      <w:r w:rsidR="001209E2">
        <w:rPr>
          <w:rFonts w:ascii="PT Astra Sans" w:hAnsi="PT Astra Sans"/>
          <w:sz w:val="28"/>
          <w:szCs w:val="28"/>
        </w:rPr>
        <w:t xml:space="preserve"> признать утратившим силу.</w:t>
      </w:r>
      <w:r w:rsidR="006931FC" w:rsidRPr="0027075B">
        <w:rPr>
          <w:rFonts w:ascii="PT Astra Sans" w:hAnsi="PT Astra Sans"/>
          <w:sz w:val="28"/>
          <w:szCs w:val="28"/>
        </w:rPr>
        <w:t xml:space="preserve"> </w:t>
      </w:r>
    </w:p>
    <w:p w:rsidR="008C59E3" w:rsidRPr="0027075B" w:rsidRDefault="006931FC" w:rsidP="00E97F29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</w:rPr>
      </w:pPr>
      <w:r w:rsidRPr="0027075B">
        <w:rPr>
          <w:rFonts w:ascii="PT Astra Sans" w:hAnsi="PT Astra Sans"/>
          <w:sz w:val="28"/>
          <w:szCs w:val="28"/>
        </w:rPr>
        <w:t>3.</w:t>
      </w:r>
      <w:r w:rsidR="00ED36E0" w:rsidRPr="0027075B">
        <w:rPr>
          <w:rFonts w:ascii="PT Astra Sans" w:hAnsi="PT Astra Sans"/>
          <w:sz w:val="28"/>
          <w:szCs w:val="28"/>
        </w:rPr>
        <w:t xml:space="preserve"> </w:t>
      </w:r>
      <w:r w:rsidR="008C59E3" w:rsidRPr="0027075B">
        <w:rPr>
          <w:rFonts w:ascii="PT Astra Sans" w:hAnsi="PT Astra Sans"/>
          <w:sz w:val="28"/>
          <w:szCs w:val="28"/>
        </w:rPr>
        <w:t xml:space="preserve">Настоящее постановление </w:t>
      </w:r>
      <w:r w:rsidR="00ED36E0" w:rsidRPr="0027075B">
        <w:rPr>
          <w:rFonts w:ascii="PT Astra Sans" w:hAnsi="PT Astra Sans"/>
          <w:sz w:val="28"/>
          <w:szCs w:val="28"/>
        </w:rPr>
        <w:t>распространяет свое действие на правоотношения</w:t>
      </w:r>
      <w:r w:rsidR="001209E2">
        <w:rPr>
          <w:rFonts w:ascii="PT Astra Sans" w:hAnsi="PT Astra Sans"/>
          <w:sz w:val="28"/>
          <w:szCs w:val="28"/>
        </w:rPr>
        <w:t>,</w:t>
      </w:r>
      <w:r w:rsidR="00ED36E0" w:rsidRPr="0027075B">
        <w:rPr>
          <w:rFonts w:ascii="PT Astra Sans" w:hAnsi="PT Astra Sans"/>
          <w:sz w:val="28"/>
          <w:szCs w:val="28"/>
        </w:rPr>
        <w:t xml:space="preserve"> возникшие с </w:t>
      </w:r>
      <w:r w:rsidR="008C59E3" w:rsidRPr="0027075B">
        <w:rPr>
          <w:rFonts w:ascii="PT Astra Sans" w:hAnsi="PT Astra Sans"/>
          <w:sz w:val="28"/>
          <w:szCs w:val="28"/>
        </w:rPr>
        <w:t xml:space="preserve"> 1 января 202</w:t>
      </w:r>
      <w:r w:rsidR="001209E2">
        <w:rPr>
          <w:rFonts w:ascii="PT Astra Sans" w:hAnsi="PT Astra Sans"/>
          <w:sz w:val="28"/>
          <w:szCs w:val="28"/>
        </w:rPr>
        <w:t>3</w:t>
      </w:r>
      <w:r w:rsidR="008C59E3" w:rsidRPr="0027075B">
        <w:rPr>
          <w:rFonts w:ascii="PT Astra Sans" w:hAnsi="PT Astra Sans"/>
          <w:sz w:val="28"/>
          <w:szCs w:val="28"/>
        </w:rPr>
        <w:t xml:space="preserve"> года.</w:t>
      </w:r>
    </w:p>
    <w:p w:rsidR="006931FC" w:rsidRPr="0027075B" w:rsidRDefault="008C59E3" w:rsidP="00E97F29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</w:rPr>
      </w:pPr>
      <w:r w:rsidRPr="0027075B">
        <w:rPr>
          <w:rFonts w:ascii="PT Astra Sans" w:hAnsi="PT Astra Sans"/>
          <w:sz w:val="28"/>
          <w:szCs w:val="28"/>
        </w:rPr>
        <w:t>4.</w:t>
      </w:r>
      <w:r w:rsidR="00ED36E0" w:rsidRPr="0027075B">
        <w:rPr>
          <w:rFonts w:ascii="PT Astra Sans" w:hAnsi="PT Astra Sans"/>
          <w:sz w:val="28"/>
          <w:szCs w:val="28"/>
        </w:rPr>
        <w:t xml:space="preserve"> </w:t>
      </w:r>
      <w:proofErr w:type="gramStart"/>
      <w:r w:rsidR="00ED36E0" w:rsidRPr="0027075B">
        <w:rPr>
          <w:rFonts w:ascii="PT Astra Sans" w:hAnsi="PT Astra Sans"/>
          <w:sz w:val="28"/>
          <w:szCs w:val="28"/>
        </w:rPr>
        <w:t>Разместить</w:t>
      </w:r>
      <w:proofErr w:type="gramEnd"/>
      <w:r w:rsidRPr="0027075B">
        <w:rPr>
          <w:rFonts w:ascii="PT Astra Sans" w:hAnsi="PT Astra Sans"/>
          <w:sz w:val="28"/>
          <w:szCs w:val="28"/>
        </w:rPr>
        <w:t xml:space="preserve"> настоящее постановление на официальном сайте Ад</w:t>
      </w:r>
      <w:r w:rsidR="00E97F29" w:rsidRPr="0027075B">
        <w:rPr>
          <w:rFonts w:ascii="PT Astra Sans" w:hAnsi="PT Astra Sans"/>
          <w:sz w:val="28"/>
          <w:szCs w:val="28"/>
        </w:rPr>
        <w:t xml:space="preserve">министрации Белозерского </w:t>
      </w:r>
      <w:r w:rsidR="001209E2" w:rsidRPr="001209E2">
        <w:rPr>
          <w:rFonts w:ascii="PT Astra Sans" w:hAnsi="PT Astra Sans"/>
          <w:sz w:val="28"/>
          <w:szCs w:val="28"/>
        </w:rPr>
        <w:t>муниципального округа</w:t>
      </w:r>
      <w:r w:rsidR="00E97F29" w:rsidRPr="0027075B">
        <w:rPr>
          <w:rFonts w:ascii="PT Astra Sans" w:hAnsi="PT Astra Sans"/>
          <w:sz w:val="28"/>
          <w:szCs w:val="28"/>
        </w:rPr>
        <w:t xml:space="preserve"> </w:t>
      </w:r>
      <w:r w:rsidR="00ED36E0" w:rsidRPr="0027075B">
        <w:rPr>
          <w:rFonts w:ascii="PT Astra Sans" w:hAnsi="PT Astra Sans"/>
          <w:sz w:val="28"/>
          <w:szCs w:val="28"/>
        </w:rPr>
        <w:t>в информационно-</w:t>
      </w:r>
      <w:r w:rsidR="0089007D">
        <w:rPr>
          <w:rFonts w:ascii="PT Astra Sans" w:hAnsi="PT Astra Sans"/>
          <w:sz w:val="28"/>
          <w:szCs w:val="28"/>
        </w:rPr>
        <w:t>коммуникационной сети Интернет</w:t>
      </w:r>
      <w:r w:rsidR="00ED36E0" w:rsidRPr="0027075B">
        <w:rPr>
          <w:rFonts w:ascii="PT Astra Sans" w:hAnsi="PT Astra Sans"/>
          <w:sz w:val="28"/>
          <w:szCs w:val="28"/>
        </w:rPr>
        <w:t>.</w:t>
      </w:r>
    </w:p>
    <w:p w:rsidR="008C59E3" w:rsidRPr="008C59E3" w:rsidRDefault="008C59E3" w:rsidP="001B1CF7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</w:rPr>
      </w:pPr>
      <w:r w:rsidRPr="0027075B">
        <w:rPr>
          <w:rFonts w:ascii="PT Astra Sans" w:hAnsi="PT Astra Sans"/>
          <w:sz w:val="28"/>
          <w:szCs w:val="28"/>
        </w:rPr>
        <w:t>5.</w:t>
      </w:r>
      <w:r w:rsidR="00ED36E0" w:rsidRPr="0027075B">
        <w:rPr>
          <w:rFonts w:ascii="PT Astra Sans" w:hAnsi="PT Astra Sans"/>
          <w:sz w:val="28"/>
          <w:szCs w:val="28"/>
        </w:rPr>
        <w:t xml:space="preserve"> </w:t>
      </w:r>
      <w:proofErr w:type="gramStart"/>
      <w:r w:rsidRPr="0027075B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27075B">
        <w:rPr>
          <w:rFonts w:ascii="PT Astra Sans" w:hAnsi="PT Astra Sans"/>
          <w:sz w:val="28"/>
          <w:szCs w:val="28"/>
        </w:rPr>
        <w:t xml:space="preserve"> выполнением настоящ</w:t>
      </w:r>
      <w:r w:rsidR="00043BEA">
        <w:rPr>
          <w:rFonts w:ascii="PT Astra Sans" w:hAnsi="PT Astra Sans"/>
          <w:sz w:val="28"/>
          <w:szCs w:val="28"/>
        </w:rPr>
        <w:t xml:space="preserve">его постановления возложить на </w:t>
      </w:r>
      <w:r w:rsidRPr="0027075B">
        <w:rPr>
          <w:rFonts w:ascii="PT Astra Sans" w:hAnsi="PT Astra Sans"/>
          <w:sz w:val="28"/>
          <w:szCs w:val="28"/>
        </w:rPr>
        <w:t>замест</w:t>
      </w:r>
      <w:r w:rsidR="00E97F29" w:rsidRPr="0027075B">
        <w:rPr>
          <w:rFonts w:ascii="PT Astra Sans" w:hAnsi="PT Astra Sans"/>
          <w:sz w:val="28"/>
          <w:szCs w:val="28"/>
        </w:rPr>
        <w:t xml:space="preserve">ителя Главы Белозерского </w:t>
      </w:r>
      <w:r w:rsidR="001209E2" w:rsidRPr="001209E2">
        <w:rPr>
          <w:rFonts w:ascii="PT Astra Sans" w:hAnsi="PT Astra Sans"/>
          <w:sz w:val="28"/>
          <w:szCs w:val="28"/>
        </w:rPr>
        <w:t>муниципального округа</w:t>
      </w:r>
      <w:r w:rsidR="001B1CF7">
        <w:rPr>
          <w:rFonts w:ascii="PT Astra Sans" w:hAnsi="PT Astra Sans"/>
          <w:sz w:val="28"/>
          <w:szCs w:val="28"/>
        </w:rPr>
        <w:t>, начальника управления экономической политики</w:t>
      </w:r>
      <w:r w:rsidR="00E97F29" w:rsidRPr="0027075B">
        <w:rPr>
          <w:rFonts w:ascii="PT Astra Sans" w:hAnsi="PT Astra Sans"/>
          <w:sz w:val="28"/>
          <w:szCs w:val="28"/>
        </w:rPr>
        <w:t>.</w:t>
      </w:r>
    </w:p>
    <w:p w:rsidR="008C59E3" w:rsidRDefault="008C59E3" w:rsidP="00E97F29">
      <w:pPr>
        <w:spacing w:after="0" w:line="240" w:lineRule="auto"/>
        <w:jc w:val="both"/>
        <w:rPr>
          <w:rFonts w:ascii="PT Astra Sans" w:hAnsi="PT Astra Sans"/>
          <w:sz w:val="28"/>
          <w:szCs w:val="28"/>
        </w:rPr>
      </w:pPr>
    </w:p>
    <w:p w:rsidR="00B656B6" w:rsidRPr="008C59E3" w:rsidRDefault="00B656B6" w:rsidP="00E97F29">
      <w:pPr>
        <w:spacing w:after="0" w:line="240" w:lineRule="auto"/>
        <w:jc w:val="both"/>
        <w:rPr>
          <w:rFonts w:ascii="PT Astra Sans" w:hAnsi="PT Astra Sans"/>
          <w:sz w:val="28"/>
          <w:szCs w:val="28"/>
        </w:rPr>
      </w:pPr>
    </w:p>
    <w:p w:rsidR="001209E2" w:rsidRDefault="008C59E3" w:rsidP="00E97F29">
      <w:pPr>
        <w:spacing w:after="0" w:line="240" w:lineRule="auto"/>
        <w:rPr>
          <w:rFonts w:ascii="PT Astra Sans" w:hAnsi="PT Astra Sans"/>
          <w:sz w:val="28"/>
          <w:szCs w:val="28"/>
        </w:rPr>
      </w:pPr>
      <w:r w:rsidRPr="008C59E3">
        <w:rPr>
          <w:rFonts w:ascii="PT Astra Sans" w:hAnsi="PT Astra Sans"/>
          <w:sz w:val="28"/>
          <w:szCs w:val="28"/>
        </w:rPr>
        <w:t xml:space="preserve">Глава Белозерского </w:t>
      </w:r>
    </w:p>
    <w:p w:rsidR="00E97F29" w:rsidRDefault="001209E2" w:rsidP="001B1CF7">
      <w:pPr>
        <w:spacing w:after="0" w:line="240" w:lineRule="auto"/>
        <w:rPr>
          <w:rFonts w:ascii="PT Astra Sans" w:hAnsi="PT Astra Sans"/>
          <w:sz w:val="28"/>
          <w:szCs w:val="28"/>
        </w:rPr>
      </w:pPr>
      <w:r w:rsidRPr="001209E2">
        <w:rPr>
          <w:rFonts w:ascii="PT Astra Sans" w:hAnsi="PT Astra Sans"/>
          <w:sz w:val="28"/>
          <w:szCs w:val="28"/>
        </w:rPr>
        <w:t>муниципального округа</w:t>
      </w:r>
      <w:r w:rsidR="008C59E3" w:rsidRPr="008C59E3">
        <w:rPr>
          <w:rFonts w:ascii="PT Astra Sans" w:hAnsi="PT Astra Sans"/>
          <w:sz w:val="28"/>
          <w:szCs w:val="28"/>
        </w:rPr>
        <w:tab/>
      </w:r>
      <w:r w:rsidR="00E97F29">
        <w:rPr>
          <w:rFonts w:ascii="PT Astra Sans" w:hAnsi="PT Astra Sans"/>
          <w:sz w:val="28"/>
          <w:szCs w:val="28"/>
        </w:rPr>
        <w:t xml:space="preserve">                                                      </w:t>
      </w:r>
      <w:r>
        <w:rPr>
          <w:rFonts w:ascii="PT Astra Sans" w:hAnsi="PT Astra Sans"/>
          <w:sz w:val="28"/>
          <w:szCs w:val="28"/>
        </w:rPr>
        <w:t>А.В. Завьялов</w:t>
      </w:r>
    </w:p>
    <w:tbl>
      <w:tblPr>
        <w:tblpPr w:leftFromText="180" w:rightFromText="180" w:vertAnchor="text" w:horzAnchor="margin" w:tblpXSpec="right" w:tblpY="26"/>
        <w:tblOverlap w:val="never"/>
        <w:tblW w:w="0" w:type="auto"/>
        <w:tblLook w:val="01E0" w:firstRow="1" w:lastRow="1" w:firstColumn="1" w:lastColumn="1" w:noHBand="0" w:noVBand="0"/>
      </w:tblPr>
      <w:tblGrid>
        <w:gridCol w:w="4503"/>
        <w:gridCol w:w="4470"/>
      </w:tblGrid>
      <w:tr w:rsidR="00E97F29" w:rsidRPr="00F02C6D" w:rsidTr="00D50101">
        <w:tc>
          <w:tcPr>
            <w:tcW w:w="4503" w:type="dxa"/>
            <w:shd w:val="clear" w:color="auto" w:fill="auto"/>
          </w:tcPr>
          <w:p w:rsidR="00E97F29" w:rsidRPr="000C06C2" w:rsidRDefault="00E97F29" w:rsidP="00D50101">
            <w:pPr>
              <w:spacing w:after="0"/>
              <w:jc w:val="center"/>
              <w:rPr>
                <w:rFonts w:ascii="PT Astra Sans" w:hAnsi="PT Astra Sans" w:cs="Times New Roman"/>
              </w:rPr>
            </w:pPr>
          </w:p>
        </w:tc>
        <w:tc>
          <w:tcPr>
            <w:tcW w:w="4470" w:type="dxa"/>
            <w:shd w:val="clear" w:color="auto" w:fill="auto"/>
          </w:tcPr>
          <w:p w:rsidR="00BB5AB6" w:rsidRDefault="00BB5AB6" w:rsidP="00BB5AB6">
            <w:pPr>
              <w:spacing w:after="0"/>
              <w:rPr>
                <w:rFonts w:ascii="PT Astra Sans" w:hAnsi="PT Astra Sans"/>
                <w:sz w:val="20"/>
                <w:szCs w:val="20"/>
              </w:rPr>
            </w:pPr>
          </w:p>
          <w:p w:rsidR="00BB5AB6" w:rsidRDefault="00BB5AB6" w:rsidP="00BB5AB6">
            <w:pPr>
              <w:spacing w:after="0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         </w:t>
            </w:r>
          </w:p>
          <w:p w:rsidR="0063716B" w:rsidRDefault="008A0C71" w:rsidP="00BB5AB6">
            <w:pPr>
              <w:spacing w:after="0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  </w:t>
            </w:r>
          </w:p>
          <w:p w:rsidR="00E97F29" w:rsidRPr="006931FC" w:rsidRDefault="008A0C71" w:rsidP="00BB5AB6">
            <w:pPr>
              <w:spacing w:after="0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lastRenderedPageBreak/>
              <w:t xml:space="preserve">      </w:t>
            </w:r>
            <w:r w:rsidR="00BB5AB6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E97F29" w:rsidRPr="006931FC">
              <w:rPr>
                <w:rFonts w:ascii="PT Astra Sans" w:hAnsi="PT Astra Sans"/>
                <w:sz w:val="20"/>
                <w:szCs w:val="20"/>
              </w:rPr>
              <w:t xml:space="preserve">Приложение </w:t>
            </w:r>
          </w:p>
          <w:p w:rsidR="00E97F29" w:rsidRPr="006931FC" w:rsidRDefault="00E97F29" w:rsidP="00D50101">
            <w:pPr>
              <w:spacing w:after="0"/>
              <w:ind w:left="459"/>
              <w:rPr>
                <w:rFonts w:ascii="PT Astra Sans" w:hAnsi="PT Astra Sans"/>
                <w:sz w:val="20"/>
                <w:szCs w:val="20"/>
              </w:rPr>
            </w:pPr>
            <w:r w:rsidRPr="006931FC">
              <w:rPr>
                <w:rFonts w:ascii="PT Astra Sans" w:hAnsi="PT Astra Sans"/>
                <w:sz w:val="20"/>
                <w:szCs w:val="20"/>
              </w:rPr>
              <w:t xml:space="preserve">к постановлению Администрации Белозерского </w:t>
            </w:r>
            <w:r w:rsidR="001209E2">
              <w:rPr>
                <w:rFonts w:ascii="PT Astra Sans" w:hAnsi="PT Astra Sans"/>
                <w:sz w:val="20"/>
                <w:szCs w:val="20"/>
              </w:rPr>
              <w:t>муниципального округа</w:t>
            </w:r>
          </w:p>
          <w:p w:rsidR="00E97F29" w:rsidRPr="006931FC" w:rsidRDefault="00E97F29" w:rsidP="00D50101">
            <w:pPr>
              <w:spacing w:after="0"/>
              <w:ind w:left="459"/>
              <w:rPr>
                <w:rFonts w:ascii="PT Astra Sans" w:hAnsi="PT Astra Sans"/>
                <w:sz w:val="20"/>
                <w:szCs w:val="20"/>
              </w:rPr>
            </w:pPr>
            <w:r w:rsidRPr="006931FC">
              <w:rPr>
                <w:rFonts w:ascii="PT Astra Sans" w:hAnsi="PT Astra Sans"/>
                <w:sz w:val="20"/>
                <w:szCs w:val="20"/>
              </w:rPr>
              <w:t>от</w:t>
            </w:r>
            <w:r w:rsidRPr="006931FC">
              <w:rPr>
                <w:rFonts w:ascii="PT Astra Sans" w:hAnsi="PT Astra Sans"/>
                <w:sz w:val="20"/>
                <w:szCs w:val="20"/>
              </w:rPr>
              <w:tab/>
            </w:r>
            <w:r w:rsidR="00D50101" w:rsidRPr="006931FC">
              <w:rPr>
                <w:rFonts w:ascii="PT Astra Sans" w:hAnsi="PT Astra Sans"/>
                <w:sz w:val="20"/>
                <w:szCs w:val="20"/>
              </w:rPr>
              <w:t xml:space="preserve"> «___»__________</w:t>
            </w:r>
            <w:r w:rsidRPr="006931FC">
              <w:rPr>
                <w:rFonts w:ascii="PT Astra Sans" w:hAnsi="PT Astra Sans"/>
                <w:sz w:val="20"/>
                <w:szCs w:val="20"/>
              </w:rPr>
              <w:t>20</w:t>
            </w:r>
            <w:r w:rsidR="00D50101" w:rsidRPr="006931FC">
              <w:rPr>
                <w:rFonts w:ascii="PT Astra Sans" w:hAnsi="PT Astra Sans"/>
                <w:sz w:val="20"/>
                <w:szCs w:val="20"/>
              </w:rPr>
              <w:t>2</w:t>
            </w:r>
            <w:r w:rsidR="001209E2">
              <w:rPr>
                <w:rFonts w:ascii="PT Astra Sans" w:hAnsi="PT Astra Sans"/>
                <w:sz w:val="20"/>
                <w:szCs w:val="20"/>
              </w:rPr>
              <w:t>2</w:t>
            </w:r>
            <w:r w:rsidRPr="006931FC">
              <w:rPr>
                <w:rFonts w:ascii="PT Astra Sans" w:hAnsi="PT Astra Sans"/>
                <w:sz w:val="20"/>
                <w:szCs w:val="20"/>
              </w:rPr>
              <w:t xml:space="preserve"> года №</w:t>
            </w:r>
            <w:r w:rsidR="00D50101" w:rsidRPr="006931FC">
              <w:rPr>
                <w:rFonts w:ascii="PT Astra Sans" w:hAnsi="PT Astra Sans"/>
                <w:sz w:val="20"/>
                <w:szCs w:val="20"/>
              </w:rPr>
              <w:t>___</w:t>
            </w:r>
            <w:r w:rsidRPr="006931FC">
              <w:rPr>
                <w:rFonts w:ascii="PT Astra Sans" w:hAnsi="PT Astra Sans"/>
                <w:sz w:val="20"/>
                <w:szCs w:val="20"/>
              </w:rPr>
              <w:tab/>
            </w:r>
          </w:p>
          <w:p w:rsidR="00D50101" w:rsidRPr="001B1CF7" w:rsidRDefault="00E97F29" w:rsidP="001B1CF7">
            <w:pPr>
              <w:spacing w:after="0"/>
              <w:ind w:left="45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6931FC">
              <w:rPr>
                <w:rFonts w:ascii="PT Astra Sans" w:hAnsi="PT Astra Sans"/>
                <w:sz w:val="20"/>
                <w:szCs w:val="20"/>
              </w:rPr>
              <w:t xml:space="preserve">«О муниципальной программе Белозерского </w:t>
            </w:r>
            <w:r w:rsidR="001209E2">
              <w:rPr>
                <w:rFonts w:ascii="PT Astra Sans" w:hAnsi="PT Astra Sans"/>
                <w:sz w:val="20"/>
                <w:szCs w:val="20"/>
              </w:rPr>
              <w:t xml:space="preserve"> муниципального округа</w:t>
            </w:r>
            <w:r w:rsidR="001209E2" w:rsidRPr="006931FC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6931FC">
              <w:rPr>
                <w:rFonts w:ascii="PT Astra Sans" w:hAnsi="PT Astra Sans"/>
                <w:sz w:val="20"/>
                <w:szCs w:val="20"/>
              </w:rPr>
              <w:t xml:space="preserve"> «Комплексное развитие сельских территорий Белозерского </w:t>
            </w:r>
            <w:r w:rsidR="001209E2">
              <w:rPr>
                <w:rFonts w:ascii="PT Astra Sans" w:hAnsi="PT Astra Sans"/>
                <w:sz w:val="20"/>
                <w:szCs w:val="20"/>
              </w:rPr>
              <w:t xml:space="preserve"> муниципального округа</w:t>
            </w:r>
            <w:r w:rsidR="00F03CDB">
              <w:rPr>
                <w:rFonts w:ascii="PT Astra Sans" w:hAnsi="PT Astra Sans"/>
                <w:sz w:val="20"/>
                <w:szCs w:val="20"/>
              </w:rPr>
              <w:t>»</w:t>
            </w:r>
            <w:r w:rsidR="006931FC">
              <w:rPr>
                <w:rFonts w:ascii="PT Astra Sans" w:hAnsi="PT Astra Sans"/>
                <w:sz w:val="20"/>
                <w:szCs w:val="20"/>
              </w:rPr>
              <w:t xml:space="preserve"> на 202</w:t>
            </w:r>
            <w:r w:rsidR="001209E2">
              <w:rPr>
                <w:rFonts w:ascii="PT Astra Sans" w:hAnsi="PT Astra Sans"/>
                <w:sz w:val="20"/>
                <w:szCs w:val="20"/>
              </w:rPr>
              <w:t>3</w:t>
            </w:r>
            <w:r w:rsidR="006931FC">
              <w:rPr>
                <w:rFonts w:ascii="PT Astra Sans" w:hAnsi="PT Astra Sans"/>
                <w:sz w:val="20"/>
                <w:szCs w:val="20"/>
              </w:rPr>
              <w:t>-2025 годы</w:t>
            </w:r>
          </w:p>
        </w:tc>
      </w:tr>
    </w:tbl>
    <w:p w:rsidR="001421C5" w:rsidRDefault="001421C5" w:rsidP="00D5010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8C59E3" w:rsidRPr="00ED36E0" w:rsidRDefault="008C59E3" w:rsidP="00D5010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t xml:space="preserve">Муниципальная программа Белозерского </w:t>
      </w:r>
      <w:r w:rsidR="001209E2">
        <w:rPr>
          <w:rFonts w:ascii="PT Astra Sans" w:hAnsi="PT Astra Sans"/>
          <w:b/>
          <w:sz w:val="24"/>
          <w:szCs w:val="24"/>
        </w:rPr>
        <w:t>муниципального округа</w:t>
      </w:r>
      <w:r w:rsidRPr="00ED36E0">
        <w:rPr>
          <w:rFonts w:ascii="PT Astra Sans" w:hAnsi="PT Astra Sans"/>
          <w:b/>
          <w:sz w:val="24"/>
          <w:szCs w:val="24"/>
        </w:rPr>
        <w:t xml:space="preserve"> «Комплексное развитие сельских территорий Белозерского </w:t>
      </w:r>
      <w:r w:rsidR="001209E2">
        <w:rPr>
          <w:rFonts w:ascii="PT Astra Sans" w:hAnsi="PT Astra Sans"/>
          <w:b/>
          <w:sz w:val="24"/>
          <w:szCs w:val="24"/>
        </w:rPr>
        <w:t>муниципального округа</w:t>
      </w:r>
      <w:r w:rsidR="00043BEA">
        <w:rPr>
          <w:rFonts w:ascii="PT Astra Sans" w:hAnsi="PT Astra Sans"/>
          <w:b/>
          <w:sz w:val="24"/>
          <w:szCs w:val="24"/>
        </w:rPr>
        <w:t>»</w:t>
      </w:r>
      <w:r w:rsidR="006931FC" w:rsidRPr="00ED36E0">
        <w:rPr>
          <w:rFonts w:ascii="PT Astra Sans" w:hAnsi="PT Astra Sans"/>
          <w:b/>
          <w:sz w:val="24"/>
          <w:szCs w:val="24"/>
        </w:rPr>
        <w:t xml:space="preserve"> на 202</w:t>
      </w:r>
      <w:r w:rsidR="001209E2">
        <w:rPr>
          <w:rFonts w:ascii="PT Astra Sans" w:hAnsi="PT Astra Sans"/>
          <w:b/>
          <w:sz w:val="24"/>
          <w:szCs w:val="24"/>
        </w:rPr>
        <w:t>3</w:t>
      </w:r>
      <w:r w:rsidR="006931FC" w:rsidRPr="00ED36E0">
        <w:rPr>
          <w:rFonts w:ascii="PT Astra Sans" w:hAnsi="PT Astra Sans"/>
          <w:b/>
          <w:sz w:val="24"/>
          <w:szCs w:val="24"/>
        </w:rPr>
        <w:t>-2025 годы</w:t>
      </w:r>
    </w:p>
    <w:p w:rsidR="00D50101" w:rsidRPr="00ED36E0" w:rsidRDefault="00D50101" w:rsidP="00D5010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8C59E3" w:rsidRPr="00ED36E0" w:rsidRDefault="008C59E3" w:rsidP="00D5010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t xml:space="preserve">Раздел I. Паспорт муниципальной программы Белозерского </w:t>
      </w:r>
      <w:r w:rsidR="001209E2">
        <w:rPr>
          <w:rFonts w:ascii="PT Astra Sans" w:hAnsi="PT Astra Sans"/>
          <w:b/>
          <w:sz w:val="24"/>
          <w:szCs w:val="24"/>
        </w:rPr>
        <w:t>муниципального округа</w:t>
      </w:r>
      <w:r w:rsidRPr="00ED36E0">
        <w:rPr>
          <w:rFonts w:ascii="PT Astra Sans" w:hAnsi="PT Astra Sans"/>
          <w:b/>
          <w:sz w:val="24"/>
          <w:szCs w:val="24"/>
        </w:rPr>
        <w:t xml:space="preserve"> «Комплексное развитие сельских территорий Белозерского </w:t>
      </w:r>
      <w:r w:rsidR="001209E2">
        <w:rPr>
          <w:rFonts w:ascii="PT Astra Sans" w:hAnsi="PT Astra Sans"/>
          <w:b/>
          <w:sz w:val="24"/>
          <w:szCs w:val="24"/>
        </w:rPr>
        <w:t>муниципального округа</w:t>
      </w:r>
      <w:r w:rsidR="00043BEA">
        <w:rPr>
          <w:rFonts w:ascii="PT Astra Sans" w:hAnsi="PT Astra Sans"/>
          <w:b/>
          <w:sz w:val="24"/>
          <w:szCs w:val="24"/>
        </w:rPr>
        <w:t>»</w:t>
      </w:r>
      <w:r w:rsidR="006931FC" w:rsidRPr="00ED36E0">
        <w:rPr>
          <w:rFonts w:ascii="PT Astra Sans" w:hAnsi="PT Astra Sans"/>
          <w:b/>
          <w:sz w:val="24"/>
          <w:szCs w:val="24"/>
        </w:rPr>
        <w:t xml:space="preserve"> на 202</w:t>
      </w:r>
      <w:r w:rsidR="001209E2">
        <w:rPr>
          <w:rFonts w:ascii="PT Astra Sans" w:hAnsi="PT Astra Sans"/>
          <w:b/>
          <w:sz w:val="24"/>
          <w:szCs w:val="24"/>
        </w:rPr>
        <w:t>3</w:t>
      </w:r>
      <w:r w:rsidR="006931FC" w:rsidRPr="00ED36E0">
        <w:rPr>
          <w:rFonts w:ascii="PT Astra Sans" w:hAnsi="PT Astra Sans"/>
          <w:b/>
          <w:sz w:val="24"/>
          <w:szCs w:val="24"/>
        </w:rPr>
        <w:t>-2025 годы</w:t>
      </w:r>
    </w:p>
    <w:p w:rsidR="00D50101" w:rsidRPr="00ED36E0" w:rsidRDefault="00D50101" w:rsidP="00D5010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8"/>
        <w:gridCol w:w="7209"/>
      </w:tblGrid>
      <w:tr w:rsidR="00D50101" w:rsidRPr="00ED36E0" w:rsidTr="00ED36E0">
        <w:tc>
          <w:tcPr>
            <w:tcW w:w="2093" w:type="dxa"/>
          </w:tcPr>
          <w:p w:rsidR="00D50101" w:rsidRPr="00ED36E0" w:rsidRDefault="00D50101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Наименование</w:t>
            </w:r>
          </w:p>
        </w:tc>
        <w:tc>
          <w:tcPr>
            <w:tcW w:w="7478" w:type="dxa"/>
          </w:tcPr>
          <w:p w:rsidR="00D50101" w:rsidRPr="00ED36E0" w:rsidRDefault="00D50101" w:rsidP="001209E2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Муниципальная программа Белозерского </w:t>
            </w:r>
            <w:r w:rsidR="001209E2">
              <w:rPr>
                <w:rFonts w:ascii="PT Astra Sans" w:hAnsi="PT Astra Sans"/>
                <w:sz w:val="24"/>
                <w:szCs w:val="24"/>
              </w:rPr>
              <w:t>муниципального округа</w:t>
            </w:r>
            <w:r w:rsidRPr="00ED36E0">
              <w:rPr>
                <w:rFonts w:ascii="PT Astra Sans" w:hAnsi="PT Astra Sans"/>
                <w:sz w:val="24"/>
                <w:szCs w:val="24"/>
              </w:rPr>
              <w:t xml:space="preserve"> «Комплексное развитие сельских территорий Белозерского </w:t>
            </w:r>
            <w:r w:rsidR="001209E2">
              <w:rPr>
                <w:rFonts w:ascii="PT Astra Sans" w:hAnsi="PT Astra Sans"/>
                <w:sz w:val="24"/>
                <w:szCs w:val="24"/>
              </w:rPr>
              <w:t>муниципального округа</w:t>
            </w:r>
            <w:r w:rsidR="00043BEA">
              <w:rPr>
                <w:rFonts w:ascii="PT Astra Sans" w:hAnsi="PT Astra Sans"/>
                <w:sz w:val="24"/>
                <w:szCs w:val="24"/>
              </w:rPr>
              <w:t>»</w:t>
            </w:r>
            <w:r w:rsidR="006931FC" w:rsidRPr="00ED36E0">
              <w:rPr>
                <w:rFonts w:ascii="PT Astra Sans" w:hAnsi="PT Astra Sans"/>
                <w:sz w:val="24"/>
                <w:szCs w:val="24"/>
              </w:rPr>
              <w:t xml:space="preserve"> на 202</w:t>
            </w:r>
            <w:r w:rsidR="001209E2">
              <w:rPr>
                <w:rFonts w:ascii="PT Astra Sans" w:hAnsi="PT Astra Sans"/>
                <w:sz w:val="24"/>
                <w:szCs w:val="24"/>
              </w:rPr>
              <w:t>3</w:t>
            </w:r>
            <w:r w:rsidR="006931FC" w:rsidRPr="00ED36E0">
              <w:rPr>
                <w:rFonts w:ascii="PT Astra Sans" w:hAnsi="PT Astra Sans"/>
                <w:sz w:val="24"/>
                <w:szCs w:val="24"/>
              </w:rPr>
              <w:t>-2025 годы</w:t>
            </w:r>
            <w:r w:rsidRPr="00ED36E0">
              <w:rPr>
                <w:rFonts w:ascii="PT Astra Sans" w:hAnsi="PT Astra Sans"/>
                <w:sz w:val="24"/>
                <w:szCs w:val="24"/>
              </w:rPr>
              <w:t xml:space="preserve"> (далее - Программа)</w:t>
            </w:r>
          </w:p>
        </w:tc>
      </w:tr>
      <w:tr w:rsidR="00D50101" w:rsidRPr="00ED36E0" w:rsidTr="00ED36E0">
        <w:tc>
          <w:tcPr>
            <w:tcW w:w="2093" w:type="dxa"/>
          </w:tcPr>
          <w:p w:rsidR="00D50101" w:rsidRPr="00ED36E0" w:rsidRDefault="00D50101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478" w:type="dxa"/>
          </w:tcPr>
          <w:p w:rsidR="00D50101" w:rsidRPr="00ED36E0" w:rsidRDefault="00D50101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Отдел агропромышленного развития Ад</w:t>
            </w:r>
            <w:r w:rsidR="00043BEA">
              <w:rPr>
                <w:rFonts w:ascii="PT Astra Sans" w:hAnsi="PT Astra Sans"/>
                <w:sz w:val="24"/>
                <w:szCs w:val="24"/>
              </w:rPr>
              <w:t xml:space="preserve">министрации Белозерского </w:t>
            </w:r>
            <w:r w:rsidR="001209E2">
              <w:rPr>
                <w:rFonts w:ascii="PT Astra Sans" w:hAnsi="PT Astra Sans"/>
                <w:sz w:val="24"/>
                <w:szCs w:val="24"/>
              </w:rPr>
              <w:t>муниципального округа</w:t>
            </w:r>
          </w:p>
        </w:tc>
      </w:tr>
      <w:tr w:rsidR="00D50101" w:rsidRPr="00ED36E0" w:rsidTr="00ED36E0">
        <w:tc>
          <w:tcPr>
            <w:tcW w:w="2093" w:type="dxa"/>
          </w:tcPr>
          <w:p w:rsidR="00D50101" w:rsidRPr="00ED36E0" w:rsidRDefault="00D50101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Соисполнители</w:t>
            </w:r>
          </w:p>
        </w:tc>
        <w:tc>
          <w:tcPr>
            <w:tcW w:w="7478" w:type="dxa"/>
          </w:tcPr>
          <w:p w:rsidR="00D50101" w:rsidRPr="0027075B" w:rsidRDefault="00D50101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Отдел экономики и инвестиционной деятельности</w:t>
            </w:r>
            <w:r w:rsidR="00ED36E0" w:rsidRPr="00ED36E0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ED36E0" w:rsidRPr="0027075B">
              <w:rPr>
                <w:rFonts w:ascii="PT Astra Sans" w:hAnsi="PT Astra Sans"/>
                <w:sz w:val="24"/>
                <w:szCs w:val="24"/>
              </w:rPr>
              <w:t xml:space="preserve">Администрации Белозерского </w:t>
            </w:r>
            <w:r w:rsidR="001209E2">
              <w:rPr>
                <w:rFonts w:ascii="PT Astra Sans" w:hAnsi="PT Astra Sans"/>
                <w:sz w:val="24"/>
                <w:szCs w:val="24"/>
              </w:rPr>
              <w:t>муниципального округа</w:t>
            </w:r>
            <w:r w:rsidR="00ED36E0" w:rsidRPr="0027075B">
              <w:rPr>
                <w:rFonts w:ascii="PT Astra Sans" w:hAnsi="PT Astra Sans"/>
                <w:sz w:val="24"/>
                <w:szCs w:val="24"/>
              </w:rPr>
              <w:t>;</w:t>
            </w:r>
            <w:r w:rsidRPr="0027075B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:rsidR="00ED36E0" w:rsidRPr="0027075B" w:rsidRDefault="00D50101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7075B">
              <w:rPr>
                <w:rFonts w:ascii="PT Astra Sans" w:hAnsi="PT Astra Sans"/>
                <w:sz w:val="24"/>
                <w:szCs w:val="24"/>
              </w:rPr>
              <w:t>отдел ЖКХ и градостроительной деятельности</w:t>
            </w:r>
            <w:r w:rsidR="00ED36E0" w:rsidRPr="0027075B">
              <w:rPr>
                <w:rFonts w:ascii="PT Astra Sans" w:hAnsi="PT Astra Sans"/>
                <w:sz w:val="24"/>
                <w:szCs w:val="24"/>
              </w:rPr>
              <w:t xml:space="preserve"> Администрации Белозерского </w:t>
            </w:r>
            <w:r w:rsidR="001209E2">
              <w:rPr>
                <w:rFonts w:ascii="PT Astra Sans" w:hAnsi="PT Astra Sans"/>
                <w:sz w:val="24"/>
                <w:szCs w:val="24"/>
              </w:rPr>
              <w:t>муниципального округа</w:t>
            </w:r>
            <w:r w:rsidR="00ED36E0" w:rsidRPr="0027075B">
              <w:rPr>
                <w:rFonts w:ascii="PT Astra Sans" w:hAnsi="PT Astra Sans"/>
                <w:sz w:val="24"/>
                <w:szCs w:val="24"/>
              </w:rPr>
              <w:t>;</w:t>
            </w:r>
          </w:p>
          <w:p w:rsidR="00ED36E0" w:rsidRPr="0027075B" w:rsidRDefault="00D50101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7075B">
              <w:rPr>
                <w:rFonts w:ascii="PT Astra Sans" w:hAnsi="PT Astra Sans"/>
                <w:sz w:val="24"/>
                <w:szCs w:val="24"/>
              </w:rPr>
              <w:t>отдел имущественных и земельных отношений</w:t>
            </w:r>
            <w:r w:rsidR="00ED36E0" w:rsidRPr="0027075B">
              <w:rPr>
                <w:rFonts w:ascii="PT Astra Sans" w:hAnsi="PT Astra Sans"/>
                <w:sz w:val="24"/>
                <w:szCs w:val="24"/>
              </w:rPr>
              <w:t xml:space="preserve"> Администрации Белозерского </w:t>
            </w:r>
            <w:r w:rsidR="001209E2">
              <w:rPr>
                <w:rFonts w:ascii="PT Astra Sans" w:hAnsi="PT Astra Sans"/>
                <w:sz w:val="24"/>
                <w:szCs w:val="24"/>
              </w:rPr>
              <w:t>муниципального округа</w:t>
            </w:r>
            <w:r w:rsidR="00ED36E0" w:rsidRPr="0027075B">
              <w:rPr>
                <w:rFonts w:ascii="PT Astra Sans" w:hAnsi="PT Astra Sans"/>
                <w:sz w:val="24"/>
                <w:szCs w:val="24"/>
              </w:rPr>
              <w:t>;</w:t>
            </w:r>
          </w:p>
          <w:p w:rsidR="00ED36E0" w:rsidRPr="0027075B" w:rsidRDefault="00D50101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7075B">
              <w:rPr>
                <w:rFonts w:ascii="PT Astra Sans" w:hAnsi="PT Astra Sans"/>
                <w:sz w:val="24"/>
                <w:szCs w:val="24"/>
              </w:rPr>
              <w:t>отдел закупок и правового сопровождения</w:t>
            </w:r>
            <w:r w:rsidR="00ED36E0" w:rsidRPr="0027075B">
              <w:rPr>
                <w:rFonts w:ascii="PT Astra Sans" w:hAnsi="PT Astra Sans"/>
                <w:sz w:val="24"/>
                <w:szCs w:val="24"/>
              </w:rPr>
              <w:t xml:space="preserve"> Администрации Белозерского </w:t>
            </w:r>
            <w:r w:rsidR="001209E2">
              <w:rPr>
                <w:rFonts w:ascii="PT Astra Sans" w:hAnsi="PT Astra Sans"/>
                <w:sz w:val="24"/>
                <w:szCs w:val="24"/>
              </w:rPr>
              <w:t>муниципального округа</w:t>
            </w:r>
            <w:r w:rsidR="00ED36E0" w:rsidRPr="0027075B">
              <w:rPr>
                <w:rFonts w:ascii="PT Astra Sans" w:hAnsi="PT Astra Sans"/>
                <w:sz w:val="24"/>
                <w:szCs w:val="24"/>
              </w:rPr>
              <w:t>;</w:t>
            </w:r>
          </w:p>
          <w:p w:rsidR="00D50101" w:rsidRPr="00ED36E0" w:rsidRDefault="00D50101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7075B">
              <w:rPr>
                <w:rFonts w:ascii="PT Astra Sans" w:hAnsi="PT Astra Sans"/>
                <w:sz w:val="24"/>
                <w:szCs w:val="24"/>
              </w:rPr>
              <w:t>финансовый отдел</w:t>
            </w:r>
            <w:r w:rsidR="00ED36E0" w:rsidRPr="0027075B">
              <w:rPr>
                <w:rFonts w:ascii="PT Astra Sans" w:hAnsi="PT Astra Sans"/>
                <w:sz w:val="24"/>
                <w:szCs w:val="24"/>
              </w:rPr>
              <w:t xml:space="preserve"> Ад</w:t>
            </w:r>
            <w:r w:rsidR="00043BEA">
              <w:rPr>
                <w:rFonts w:ascii="PT Astra Sans" w:hAnsi="PT Astra Sans"/>
                <w:sz w:val="24"/>
                <w:szCs w:val="24"/>
              </w:rPr>
              <w:t xml:space="preserve">министрации Белозерского </w:t>
            </w:r>
            <w:r w:rsidR="001209E2">
              <w:rPr>
                <w:rFonts w:ascii="PT Astra Sans" w:hAnsi="PT Astra Sans"/>
                <w:sz w:val="24"/>
                <w:szCs w:val="24"/>
              </w:rPr>
              <w:t>муниципального округа</w:t>
            </w:r>
          </w:p>
        </w:tc>
      </w:tr>
      <w:tr w:rsidR="00D50101" w:rsidRPr="00ED36E0" w:rsidTr="00ED36E0">
        <w:tc>
          <w:tcPr>
            <w:tcW w:w="2093" w:type="dxa"/>
          </w:tcPr>
          <w:p w:rsidR="00D50101" w:rsidRPr="00ED36E0" w:rsidRDefault="00D50101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Цели</w:t>
            </w:r>
          </w:p>
        </w:tc>
        <w:tc>
          <w:tcPr>
            <w:tcW w:w="7478" w:type="dxa"/>
          </w:tcPr>
          <w:p w:rsidR="00D50101" w:rsidRPr="00ED36E0" w:rsidRDefault="00D50101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Сохранение  доли сельского населения Белозерского </w:t>
            </w:r>
            <w:r w:rsidR="001209E2">
              <w:rPr>
                <w:rFonts w:ascii="PT Astra Sans" w:hAnsi="PT Astra Sans"/>
                <w:sz w:val="24"/>
                <w:szCs w:val="24"/>
              </w:rPr>
              <w:t>муниципального округа</w:t>
            </w:r>
            <w:r w:rsidRPr="00ED36E0">
              <w:rPr>
                <w:rFonts w:ascii="PT Astra Sans" w:hAnsi="PT Astra Sans"/>
                <w:sz w:val="24"/>
                <w:szCs w:val="24"/>
              </w:rPr>
              <w:t xml:space="preserve">; </w:t>
            </w:r>
          </w:p>
          <w:p w:rsidR="00D50101" w:rsidRPr="00ED36E0" w:rsidRDefault="00D50101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повышение доли общей площади благоустроенных жилых помещений в сельских населенных пу</w:t>
            </w:r>
            <w:r w:rsidR="00043BEA">
              <w:rPr>
                <w:rFonts w:ascii="PT Astra Sans" w:hAnsi="PT Astra Sans"/>
                <w:sz w:val="24"/>
                <w:szCs w:val="24"/>
              </w:rPr>
              <w:t>нктах</w:t>
            </w:r>
          </w:p>
        </w:tc>
      </w:tr>
      <w:tr w:rsidR="00B12667" w:rsidRPr="00ED36E0" w:rsidTr="00ED36E0">
        <w:tc>
          <w:tcPr>
            <w:tcW w:w="2093" w:type="dxa"/>
          </w:tcPr>
          <w:p w:rsidR="00B12667" w:rsidRPr="00ED36E0" w:rsidRDefault="00B12667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Задачи</w:t>
            </w:r>
          </w:p>
        </w:tc>
        <w:tc>
          <w:tcPr>
            <w:tcW w:w="7478" w:type="dxa"/>
          </w:tcPr>
          <w:p w:rsidR="00B12667" w:rsidRPr="00ED36E0" w:rsidRDefault="00ED36E0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>Улучшение жилищных условий граждан, проживающих на сельских территориях;</w:t>
            </w:r>
          </w:p>
          <w:p w:rsidR="00B12667" w:rsidRPr="00ED36E0" w:rsidRDefault="00ED36E0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>обустройство инженерной инфраструктурой;</w:t>
            </w:r>
          </w:p>
          <w:p w:rsidR="00B12667" w:rsidRPr="00ED36E0" w:rsidRDefault="00ED36E0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>снижение уровня безработицы сельского населения трудоспособного возраста;</w:t>
            </w:r>
          </w:p>
          <w:p w:rsidR="00B12667" w:rsidRPr="00ED36E0" w:rsidRDefault="00ED36E0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 xml:space="preserve">обеспечение сельских территорий объектами социальной и инженерной инфраструктуры; </w:t>
            </w:r>
          </w:p>
          <w:p w:rsidR="00B12667" w:rsidRPr="00ED36E0" w:rsidRDefault="00ED36E0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>обеспечение автомобильными дорогами общего пользования с твердым покрытием, ведущими от сети автомобильных дорог общего пользования к общественно значимым объектам сельских населенных пунктов,</w:t>
            </w: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43BEA">
              <w:rPr>
                <w:rFonts w:ascii="PT Astra Sans" w:hAnsi="PT Astra Sans"/>
                <w:sz w:val="24"/>
                <w:szCs w:val="24"/>
              </w:rPr>
              <w:t>расположенным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 xml:space="preserve"> на сельских территориях, объектам производства и переработки продукции; </w:t>
            </w:r>
          </w:p>
          <w:p w:rsidR="00ED36E0" w:rsidRDefault="00ED36E0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 xml:space="preserve">реализация общественно-значимых проектов по благоустройству сельских территорий; </w:t>
            </w:r>
          </w:p>
          <w:p w:rsidR="00B12667" w:rsidRPr="00ED36E0" w:rsidRDefault="00ED36E0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 xml:space="preserve">обеспечение создания комфортных условий жизнедеятельности в 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lastRenderedPageBreak/>
              <w:t>сельской местности.</w:t>
            </w:r>
          </w:p>
        </w:tc>
      </w:tr>
      <w:tr w:rsidR="00B12667" w:rsidRPr="00ED36E0" w:rsidTr="00ED36E0">
        <w:tc>
          <w:tcPr>
            <w:tcW w:w="2093" w:type="dxa"/>
          </w:tcPr>
          <w:p w:rsidR="00B12667" w:rsidRPr="00ED36E0" w:rsidRDefault="00B12667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7478" w:type="dxa"/>
          </w:tcPr>
          <w:p w:rsidR="00B12667" w:rsidRPr="00ED36E0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FA6CF5">
              <w:rPr>
                <w:rFonts w:ascii="PT Astra Sans" w:hAnsi="PT Astra Sans"/>
                <w:sz w:val="24"/>
                <w:szCs w:val="24"/>
              </w:rPr>
              <w:t>в</w:t>
            </w:r>
            <w:r w:rsidRPr="00ED36E0">
              <w:rPr>
                <w:rFonts w:ascii="PT Astra Sans" w:hAnsi="PT Astra Sans"/>
                <w:sz w:val="24"/>
                <w:szCs w:val="24"/>
              </w:rPr>
              <w:t>вод (приобретение) жилья для граждан, проживающих на сельских территориях, тыс. кв. м;</w:t>
            </w:r>
          </w:p>
          <w:p w:rsidR="00B12667" w:rsidRPr="00ED36E0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- ввод в действие распределительных газовых сетей, </w:t>
            </w:r>
            <w:proofErr w:type="gramStart"/>
            <w:r w:rsidRPr="00ED36E0">
              <w:rPr>
                <w:rFonts w:ascii="PT Astra Sans" w:hAnsi="PT Astra Sans"/>
                <w:sz w:val="24"/>
                <w:szCs w:val="24"/>
              </w:rPr>
              <w:t>км</w:t>
            </w:r>
            <w:proofErr w:type="gramEnd"/>
            <w:r w:rsidRPr="00ED36E0">
              <w:rPr>
                <w:rFonts w:ascii="PT Astra Sans" w:hAnsi="PT Astra Sans"/>
                <w:sz w:val="24"/>
                <w:szCs w:val="24"/>
              </w:rPr>
              <w:t xml:space="preserve">; </w:t>
            </w:r>
          </w:p>
          <w:p w:rsidR="00B12667" w:rsidRPr="00ED36E0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- 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сельских населенных пунктов, а также к объектам производства и переработки сельскохозяйственной продукции, </w:t>
            </w:r>
            <w:proofErr w:type="gramStart"/>
            <w:r w:rsidRPr="00ED36E0">
              <w:rPr>
                <w:rFonts w:ascii="PT Astra Sans" w:hAnsi="PT Astra Sans"/>
                <w:sz w:val="24"/>
                <w:szCs w:val="24"/>
              </w:rPr>
              <w:t>км</w:t>
            </w:r>
            <w:proofErr w:type="gramEnd"/>
            <w:r w:rsidRPr="00ED36E0">
              <w:rPr>
                <w:rFonts w:ascii="PT Astra Sans" w:hAnsi="PT Astra Sans"/>
                <w:sz w:val="24"/>
                <w:szCs w:val="24"/>
              </w:rPr>
              <w:t xml:space="preserve">; </w:t>
            </w:r>
          </w:p>
          <w:p w:rsidR="00B12667" w:rsidRPr="00ED36E0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- количество реализованных проектов по благоустройству сельских территорий, ед.;</w:t>
            </w:r>
          </w:p>
          <w:p w:rsidR="00B12667" w:rsidRPr="00ED36E0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- количество реализованных проектов комплексного развития сельских территорий (сельских агломераций), ед.</w:t>
            </w:r>
          </w:p>
        </w:tc>
      </w:tr>
      <w:tr w:rsidR="00B12667" w:rsidRPr="00ED36E0" w:rsidTr="00ED36E0">
        <w:tc>
          <w:tcPr>
            <w:tcW w:w="2093" w:type="dxa"/>
          </w:tcPr>
          <w:p w:rsidR="00B12667" w:rsidRPr="00ED36E0" w:rsidRDefault="00B12667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Сроки реализации</w:t>
            </w:r>
          </w:p>
        </w:tc>
        <w:tc>
          <w:tcPr>
            <w:tcW w:w="7478" w:type="dxa"/>
          </w:tcPr>
          <w:p w:rsidR="00B12667" w:rsidRPr="00ED36E0" w:rsidRDefault="00B12667" w:rsidP="001209E2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</w:t>
            </w:r>
            <w:r w:rsidR="001209E2">
              <w:rPr>
                <w:rFonts w:ascii="PT Astra Sans" w:hAnsi="PT Astra Sans"/>
                <w:sz w:val="24"/>
                <w:szCs w:val="24"/>
              </w:rPr>
              <w:t>3</w:t>
            </w:r>
            <w:r w:rsidRPr="00ED36E0">
              <w:rPr>
                <w:rFonts w:ascii="PT Astra Sans" w:hAnsi="PT Astra Sans"/>
                <w:sz w:val="24"/>
                <w:szCs w:val="24"/>
              </w:rPr>
              <w:t>-2025 годы</w:t>
            </w:r>
          </w:p>
        </w:tc>
      </w:tr>
      <w:tr w:rsidR="00B12667" w:rsidRPr="00ED36E0" w:rsidTr="00ED36E0">
        <w:tc>
          <w:tcPr>
            <w:tcW w:w="2093" w:type="dxa"/>
          </w:tcPr>
          <w:p w:rsidR="00B12667" w:rsidRPr="00ED36E0" w:rsidRDefault="00B12667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Объемы</w:t>
            </w:r>
          </w:p>
        </w:tc>
        <w:tc>
          <w:tcPr>
            <w:tcW w:w="7478" w:type="dxa"/>
          </w:tcPr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>Планируемый общий объем финансирования Программы на 202</w:t>
            </w:r>
            <w:r w:rsidR="00513D44">
              <w:rPr>
                <w:rFonts w:ascii="PT Astra Sans" w:hAnsi="PT Astra Sans"/>
                <w:sz w:val="24"/>
                <w:szCs w:val="24"/>
              </w:rPr>
              <w:t>3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- 2025 годы составляет </w:t>
            </w:r>
            <w:r w:rsidR="00513D44">
              <w:rPr>
                <w:rFonts w:ascii="PT Astra Sans" w:hAnsi="PT Astra Sans"/>
                <w:sz w:val="24"/>
                <w:szCs w:val="24"/>
              </w:rPr>
              <w:t>770 792</w:t>
            </w:r>
            <w:r w:rsidR="000C7824">
              <w:rPr>
                <w:rFonts w:ascii="PT Astra Sans" w:hAnsi="PT Astra Sans"/>
                <w:sz w:val="24"/>
                <w:szCs w:val="24"/>
              </w:rPr>
              <w:t>,</w:t>
            </w:r>
            <w:r w:rsidR="00513D44">
              <w:rPr>
                <w:rFonts w:ascii="PT Astra Sans" w:hAnsi="PT Astra Sans"/>
                <w:sz w:val="24"/>
                <w:szCs w:val="24"/>
              </w:rPr>
              <w:t>5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руб., в том числе по годам: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2023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239</w:t>
            </w:r>
            <w:r w:rsidR="00513D44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496,0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2024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104</w:t>
            </w:r>
            <w:r w:rsidR="00513D44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083,0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2025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427</w:t>
            </w:r>
            <w:r w:rsidR="00513D44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213,5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руб., из них: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средства федерального бюджета (по согласованию) </w:t>
            </w:r>
            <w:proofErr w:type="gramStart"/>
            <w:r w:rsidRPr="001878B7">
              <w:rPr>
                <w:rFonts w:ascii="PT Astra Sans" w:hAnsi="PT Astra Sans"/>
                <w:sz w:val="24"/>
                <w:szCs w:val="24"/>
              </w:rPr>
              <w:t>по</w:t>
            </w:r>
            <w:proofErr w:type="gramEnd"/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предварительной оценке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513D44">
              <w:rPr>
                <w:rFonts w:ascii="PT Astra Sans" w:hAnsi="PT Astra Sans"/>
                <w:sz w:val="24"/>
                <w:szCs w:val="24"/>
              </w:rPr>
              <w:t>726 849</w:t>
            </w:r>
            <w:r w:rsidR="000C7824">
              <w:rPr>
                <w:rFonts w:ascii="PT Astra Sans" w:hAnsi="PT Astra Sans"/>
                <w:sz w:val="24"/>
                <w:szCs w:val="24"/>
              </w:rPr>
              <w:t>,</w:t>
            </w:r>
            <w:r w:rsidR="00513D44">
              <w:rPr>
                <w:rFonts w:ascii="PT Astra Sans" w:hAnsi="PT Astra Sans"/>
                <w:sz w:val="24"/>
                <w:szCs w:val="24"/>
              </w:rPr>
              <w:t>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рублей, в том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1878B7">
              <w:rPr>
                <w:rFonts w:ascii="PT Astra Sans" w:hAnsi="PT Astra Sans"/>
                <w:sz w:val="24"/>
                <w:szCs w:val="24"/>
              </w:rPr>
              <w:t>числе</w:t>
            </w:r>
            <w:proofErr w:type="gramEnd"/>
            <w:r w:rsidRPr="001878B7">
              <w:rPr>
                <w:rFonts w:ascii="PT Astra Sans" w:hAnsi="PT Astra Sans"/>
                <w:sz w:val="24"/>
                <w:szCs w:val="24"/>
              </w:rPr>
              <w:t xml:space="preserve"> по годам: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2023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231</w:t>
            </w:r>
            <w:r w:rsidR="00513D44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444,24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2024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101</w:t>
            </w:r>
            <w:r w:rsidR="00513D44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403,27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2025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394</w:t>
            </w:r>
            <w:r w:rsidR="00513D44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001,49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средства областного бюджета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513D44">
              <w:rPr>
                <w:rFonts w:ascii="PT Astra Sans" w:hAnsi="PT Astra Sans"/>
                <w:sz w:val="24"/>
                <w:szCs w:val="24"/>
              </w:rPr>
              <w:t>33 811</w:t>
            </w:r>
            <w:r w:rsidR="000C7824">
              <w:rPr>
                <w:rFonts w:ascii="PT Astra Sans" w:hAnsi="PT Astra Sans"/>
                <w:sz w:val="24"/>
                <w:szCs w:val="24"/>
              </w:rPr>
              <w:t>,</w:t>
            </w:r>
            <w:r w:rsidR="00513D44">
              <w:rPr>
                <w:rFonts w:ascii="PT Astra Sans" w:hAnsi="PT Astra Sans"/>
                <w:sz w:val="24"/>
                <w:szCs w:val="24"/>
              </w:rPr>
              <w:t>5</w:t>
            </w:r>
            <w:r w:rsidR="000C7824">
              <w:rPr>
                <w:rFonts w:ascii="PT Astra Sans" w:hAnsi="PT Astra Sans"/>
                <w:sz w:val="24"/>
                <w:szCs w:val="24"/>
              </w:rPr>
              <w:t>8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рублей, </w:t>
            </w:r>
            <w:proofErr w:type="gramStart"/>
            <w:r w:rsidRPr="001878B7">
              <w:rPr>
                <w:rFonts w:ascii="PT Astra Sans" w:hAnsi="PT Astra Sans"/>
                <w:sz w:val="24"/>
                <w:szCs w:val="24"/>
              </w:rPr>
              <w:t>в</w:t>
            </w:r>
            <w:proofErr w:type="gramEnd"/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>том числе по годам: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2023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4</w:t>
            </w:r>
            <w:r w:rsidR="00513D44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758,96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2024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1</w:t>
            </w:r>
            <w:r w:rsidR="00513D44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034,83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2025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28</w:t>
            </w:r>
            <w:r w:rsidR="00513D44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017,79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средства местных бюджетов (по согласованию) </w:t>
            </w:r>
            <w:proofErr w:type="gramStart"/>
            <w:r w:rsidRPr="001878B7">
              <w:rPr>
                <w:rFonts w:ascii="PT Astra Sans" w:hAnsi="PT Astra Sans"/>
                <w:sz w:val="24"/>
                <w:szCs w:val="24"/>
              </w:rPr>
              <w:t>по</w:t>
            </w:r>
            <w:proofErr w:type="gramEnd"/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предварительной оценке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513D44">
              <w:rPr>
                <w:rFonts w:ascii="PT Astra Sans" w:hAnsi="PT Astra Sans"/>
                <w:sz w:val="24"/>
                <w:szCs w:val="24"/>
              </w:rPr>
              <w:t>6 151,93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рублей, в том числе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>по годам: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2023 год </w:t>
            </w:r>
            <w:r w:rsidR="000C7824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2</w:t>
            </w:r>
            <w:r w:rsidR="00513D44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364,0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2024 год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100,0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2025 год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3</w:t>
            </w:r>
            <w:r w:rsidR="00513D44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687,93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средства внебюджетных источников (по согласованию) </w:t>
            </w:r>
            <w:proofErr w:type="gramStart"/>
            <w:r w:rsidRPr="001878B7">
              <w:rPr>
                <w:rFonts w:ascii="PT Astra Sans" w:hAnsi="PT Astra Sans"/>
                <w:sz w:val="24"/>
                <w:szCs w:val="24"/>
              </w:rPr>
              <w:t>по</w:t>
            </w:r>
            <w:proofErr w:type="gramEnd"/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предварительной оценке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513D44">
              <w:rPr>
                <w:rFonts w:ascii="PT Astra Sans" w:hAnsi="PT Astra Sans"/>
                <w:sz w:val="24"/>
                <w:szCs w:val="24"/>
              </w:rPr>
              <w:t>3 97</w:t>
            </w:r>
            <w:r w:rsidR="000C7824">
              <w:rPr>
                <w:rFonts w:ascii="PT Astra Sans" w:hAnsi="PT Astra Sans"/>
                <w:sz w:val="24"/>
                <w:szCs w:val="24"/>
              </w:rPr>
              <w:t>9,99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рублей, в том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1878B7">
              <w:rPr>
                <w:rFonts w:ascii="PT Astra Sans" w:hAnsi="PT Astra Sans"/>
                <w:sz w:val="24"/>
                <w:szCs w:val="24"/>
              </w:rPr>
              <w:t>числе</w:t>
            </w:r>
            <w:proofErr w:type="gramEnd"/>
            <w:r w:rsidRPr="001878B7">
              <w:rPr>
                <w:rFonts w:ascii="PT Astra Sans" w:hAnsi="PT Astra Sans"/>
                <w:sz w:val="24"/>
                <w:szCs w:val="24"/>
              </w:rPr>
              <w:t xml:space="preserve"> по годам: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2023 год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928,8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2024 год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1</w:t>
            </w:r>
            <w:r w:rsidR="00513D44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544,9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27075B" w:rsidRDefault="00B12667" w:rsidP="000C7824">
            <w:pPr>
              <w:jc w:val="both"/>
              <w:rPr>
                <w:rFonts w:ascii="PT Astra Sans" w:hAnsi="PT Astra Sans"/>
                <w:color w:val="FF0000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2025 год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1</w:t>
            </w:r>
            <w:r w:rsidR="00513D44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506,29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</w:t>
            </w:r>
          </w:p>
        </w:tc>
      </w:tr>
      <w:tr w:rsidR="00B12667" w:rsidRPr="00ED36E0" w:rsidTr="00ED36E0">
        <w:tc>
          <w:tcPr>
            <w:tcW w:w="2093" w:type="dxa"/>
          </w:tcPr>
          <w:p w:rsidR="00B12667" w:rsidRPr="00ED36E0" w:rsidRDefault="00B12667" w:rsidP="00B12667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Ожидаемые</w:t>
            </w:r>
          </w:p>
          <w:p w:rsidR="00B12667" w:rsidRPr="00ED36E0" w:rsidRDefault="00B12667" w:rsidP="00B12667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результаты</w:t>
            </w:r>
          </w:p>
        </w:tc>
        <w:tc>
          <w:tcPr>
            <w:tcW w:w="7478" w:type="dxa"/>
          </w:tcPr>
          <w:p w:rsidR="00B12667" w:rsidRPr="00ED36E0" w:rsidRDefault="00FA6CF5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 к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>оличество сельских семей, улучшивших жилищные</w:t>
            </w:r>
            <w:r w:rsidR="00AC0D13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>условия;</w:t>
            </w:r>
          </w:p>
          <w:p w:rsidR="00B12667" w:rsidRPr="00ED36E0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- увеличение уровня газификации жилых домов (квартир) сетевым газом в сельской местности</w:t>
            </w:r>
            <w:r w:rsidR="00AC0D13">
              <w:rPr>
                <w:rFonts w:ascii="PT Astra Sans" w:hAnsi="PT Astra Sans"/>
                <w:sz w:val="24"/>
                <w:szCs w:val="24"/>
              </w:rPr>
              <w:t>;</w:t>
            </w:r>
          </w:p>
          <w:p w:rsidR="00B12667" w:rsidRPr="00ED36E0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- увеличение протяженности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продукции;</w:t>
            </w:r>
          </w:p>
          <w:p w:rsidR="00AC0D13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lastRenderedPageBreak/>
              <w:t xml:space="preserve">- реализация общественно-значимых проектов по благоустройству сельских территорий; </w:t>
            </w:r>
          </w:p>
          <w:p w:rsidR="00B12667" w:rsidRPr="00ED36E0" w:rsidRDefault="00AC0D13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>реализация проектов комплексного развития сельских территорий (сельских агломераций).</w:t>
            </w:r>
          </w:p>
        </w:tc>
      </w:tr>
    </w:tbl>
    <w:p w:rsidR="00843AEE" w:rsidRPr="00ED36E0" w:rsidRDefault="00843AEE" w:rsidP="00843AEE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t xml:space="preserve">Раздел II. Характеристика текущего состояния развития сельских территорий </w:t>
      </w:r>
      <w:r w:rsidR="00984D97" w:rsidRPr="00ED36E0">
        <w:rPr>
          <w:rFonts w:ascii="PT Astra Sans" w:hAnsi="PT Astra Sans"/>
          <w:b/>
          <w:sz w:val="24"/>
          <w:szCs w:val="24"/>
        </w:rPr>
        <w:t xml:space="preserve">Белозерского </w:t>
      </w:r>
      <w:r w:rsidR="00824158" w:rsidRPr="00824158">
        <w:rPr>
          <w:rFonts w:ascii="PT Astra Sans" w:hAnsi="PT Astra Sans"/>
          <w:b/>
          <w:sz w:val="24"/>
          <w:szCs w:val="24"/>
        </w:rPr>
        <w:t>муниципального округа</w:t>
      </w:r>
    </w:p>
    <w:p w:rsidR="00843AEE" w:rsidRPr="00ED36E0" w:rsidRDefault="00843AEE" w:rsidP="00843AEE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В настоящее время в аграрной сфере сформирован и планово наращивается производственный потенциал, дальнейшее эффективное развитие которого во многом зависит от стабильности комплексного развития сельских территорий, активизации человеческого фактора экономического роста.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proofErr w:type="gramStart"/>
      <w:r w:rsidRPr="00ED36E0">
        <w:rPr>
          <w:rFonts w:ascii="PT Astra Sans" w:hAnsi="PT Astra Sans"/>
          <w:sz w:val="24"/>
          <w:szCs w:val="24"/>
        </w:rPr>
        <w:t>Дальнейшее повышение роли и конкурентоспособности зауральского аграрного сектора экономики во многом зависит от улучшения качественных характеристик трудовых ресурсов в сельской местности, повышения уровня и качества жизни на селе, более полного использования имеющихся трудовых ресурсов, привлечения и закрепления высококвалифицированных кадров и в целом решения проблемы кадрового обеспечения сельскохозяйственной отрасли с учетом неблагоприятных прогнозов на ближайшие годы в отношении демографической ситуации и</w:t>
      </w:r>
      <w:proofErr w:type="gramEnd"/>
      <w:r w:rsidRPr="00ED36E0">
        <w:rPr>
          <w:rFonts w:ascii="PT Astra Sans" w:hAnsi="PT Astra Sans"/>
          <w:sz w:val="24"/>
          <w:szCs w:val="24"/>
        </w:rPr>
        <w:t xml:space="preserve"> формирования </w:t>
      </w:r>
      <w:proofErr w:type="spellStart"/>
      <w:r w:rsidRPr="00ED36E0">
        <w:rPr>
          <w:rFonts w:ascii="PT Astra Sans" w:hAnsi="PT Astra Sans"/>
          <w:sz w:val="24"/>
          <w:szCs w:val="24"/>
        </w:rPr>
        <w:t>трудоресурсного</w:t>
      </w:r>
      <w:proofErr w:type="spellEnd"/>
      <w:r w:rsidRPr="00ED36E0">
        <w:rPr>
          <w:rFonts w:ascii="PT Astra Sans" w:hAnsi="PT Astra Sans"/>
          <w:sz w:val="24"/>
          <w:szCs w:val="24"/>
        </w:rPr>
        <w:t xml:space="preserve"> потенциала села.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Основными причинами исторически сложившейся неблагоприятной ситуации в комплексном развитии села являются недостаточное финансирование развития социальной и инженерной инфраструктуры в сельской местности, строительства и </w:t>
      </w:r>
      <w:proofErr w:type="gramStart"/>
      <w:r w:rsidRPr="00ED36E0">
        <w:rPr>
          <w:rFonts w:ascii="PT Astra Sans" w:hAnsi="PT Astra Sans"/>
          <w:sz w:val="24"/>
          <w:szCs w:val="24"/>
        </w:rPr>
        <w:t>реконструкции</w:t>
      </w:r>
      <w:proofErr w:type="gramEnd"/>
      <w:r w:rsidRPr="00ED36E0">
        <w:rPr>
          <w:rFonts w:ascii="PT Astra Sans" w:hAnsi="PT Astra Sans"/>
          <w:sz w:val="24"/>
          <w:szCs w:val="24"/>
        </w:rPr>
        <w:t xml:space="preserve">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</w:t>
      </w:r>
      <w:proofErr w:type="spellStart"/>
      <w:r w:rsidRPr="00ED36E0">
        <w:rPr>
          <w:rFonts w:ascii="PT Astra Sans" w:hAnsi="PT Astra Sans"/>
          <w:sz w:val="24"/>
          <w:szCs w:val="24"/>
        </w:rPr>
        <w:t>дотационность</w:t>
      </w:r>
      <w:proofErr w:type="spellEnd"/>
      <w:r w:rsidRPr="00ED36E0">
        <w:rPr>
          <w:rFonts w:ascii="PT Astra Sans" w:hAnsi="PT Astra Sans"/>
          <w:sz w:val="24"/>
          <w:szCs w:val="24"/>
        </w:rPr>
        <w:t xml:space="preserve"> местных бюджетов, высокий уровень </w:t>
      </w:r>
      <w:proofErr w:type="spellStart"/>
      <w:r w:rsidRPr="00ED36E0">
        <w:rPr>
          <w:rFonts w:ascii="PT Astra Sans" w:hAnsi="PT Astra Sans"/>
          <w:sz w:val="24"/>
          <w:szCs w:val="24"/>
        </w:rPr>
        <w:t>затратности</w:t>
      </w:r>
      <w:proofErr w:type="spellEnd"/>
      <w:r w:rsidRPr="00ED36E0">
        <w:rPr>
          <w:rFonts w:ascii="PT Astra Sans" w:hAnsi="PT Astra Sans"/>
          <w:sz w:val="24"/>
          <w:szCs w:val="24"/>
        </w:rPr>
        <w:t xml:space="preserve"> комплексного развития сельских территорий в связи с мелкодисперсным характером сельского расселения.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В социально-экономическом развитии сельских территорий Белозерского </w:t>
      </w:r>
      <w:r w:rsidR="00824158">
        <w:rPr>
          <w:rFonts w:ascii="PT Astra Sans" w:hAnsi="PT Astra Sans"/>
          <w:sz w:val="24"/>
          <w:szCs w:val="24"/>
        </w:rPr>
        <w:t>муниципального округа</w:t>
      </w:r>
      <w:r w:rsidRPr="00ED36E0">
        <w:rPr>
          <w:rFonts w:ascii="PT Astra Sans" w:hAnsi="PT Astra Sans"/>
          <w:sz w:val="24"/>
          <w:szCs w:val="24"/>
        </w:rPr>
        <w:t xml:space="preserve"> с 2014 по 20</w:t>
      </w:r>
      <w:r w:rsidR="00513D44">
        <w:rPr>
          <w:rFonts w:ascii="PT Astra Sans" w:hAnsi="PT Astra Sans"/>
          <w:sz w:val="24"/>
          <w:szCs w:val="24"/>
        </w:rPr>
        <w:t>22</w:t>
      </w:r>
      <w:r w:rsidRPr="00ED36E0">
        <w:rPr>
          <w:rFonts w:ascii="PT Astra Sans" w:hAnsi="PT Astra Sans"/>
          <w:sz w:val="24"/>
          <w:szCs w:val="24"/>
        </w:rPr>
        <w:t xml:space="preserve"> год произошли значительные изменения. Численность сельских жителей за данный период сократилась на </w:t>
      </w:r>
      <w:r w:rsidR="00824158">
        <w:rPr>
          <w:rFonts w:ascii="PT Astra Sans" w:hAnsi="PT Astra Sans"/>
          <w:sz w:val="24"/>
          <w:szCs w:val="24"/>
        </w:rPr>
        <w:t>7,</w:t>
      </w:r>
      <w:r w:rsidRPr="00ED36E0">
        <w:rPr>
          <w:rFonts w:ascii="PT Astra Sans" w:hAnsi="PT Astra Sans"/>
          <w:sz w:val="24"/>
          <w:szCs w:val="24"/>
        </w:rPr>
        <w:t>0 процента, если в 2014 году она сос</w:t>
      </w:r>
      <w:r w:rsidR="00B3737B">
        <w:rPr>
          <w:rFonts w:ascii="PT Astra Sans" w:hAnsi="PT Astra Sans"/>
          <w:sz w:val="24"/>
          <w:szCs w:val="24"/>
        </w:rPr>
        <w:t>тавляла 15258 человек, то в 2022</w:t>
      </w:r>
      <w:r w:rsidRPr="00ED36E0">
        <w:rPr>
          <w:rFonts w:ascii="PT Astra Sans" w:hAnsi="PT Astra Sans"/>
          <w:sz w:val="24"/>
          <w:szCs w:val="24"/>
        </w:rPr>
        <w:t xml:space="preserve"> году - 14</w:t>
      </w:r>
      <w:r w:rsidR="00824158">
        <w:rPr>
          <w:rFonts w:ascii="PT Astra Sans" w:hAnsi="PT Astra Sans"/>
          <w:sz w:val="24"/>
          <w:szCs w:val="24"/>
        </w:rPr>
        <w:t>203</w:t>
      </w:r>
      <w:r w:rsidRPr="00ED36E0">
        <w:rPr>
          <w:rFonts w:ascii="PT Astra Sans" w:hAnsi="PT Astra Sans"/>
          <w:sz w:val="24"/>
          <w:szCs w:val="24"/>
        </w:rPr>
        <w:t xml:space="preserve"> человек</w:t>
      </w:r>
      <w:r w:rsidR="00824158">
        <w:rPr>
          <w:rFonts w:ascii="PT Astra Sans" w:hAnsi="PT Astra Sans"/>
          <w:sz w:val="24"/>
          <w:szCs w:val="24"/>
        </w:rPr>
        <w:t>а</w:t>
      </w:r>
      <w:r w:rsidRPr="00ED36E0">
        <w:rPr>
          <w:rFonts w:ascii="PT Astra Sans" w:hAnsi="PT Astra Sans"/>
          <w:sz w:val="24"/>
          <w:szCs w:val="24"/>
        </w:rPr>
        <w:t xml:space="preserve">. 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В последние годы в Белозерском</w:t>
      </w:r>
      <w:r w:rsidR="001C7E57">
        <w:rPr>
          <w:rFonts w:ascii="PT Astra Sans" w:hAnsi="PT Astra Sans"/>
          <w:sz w:val="24"/>
          <w:szCs w:val="24"/>
        </w:rPr>
        <w:t xml:space="preserve"> </w:t>
      </w:r>
      <w:r w:rsidR="00824158">
        <w:rPr>
          <w:rFonts w:ascii="PT Astra Sans" w:hAnsi="PT Astra Sans"/>
          <w:sz w:val="24"/>
          <w:szCs w:val="24"/>
        </w:rPr>
        <w:t>муниципального округа</w:t>
      </w:r>
      <w:r w:rsidRPr="00ED36E0">
        <w:rPr>
          <w:rFonts w:ascii="PT Astra Sans" w:hAnsi="PT Astra Sans"/>
          <w:sz w:val="24"/>
          <w:szCs w:val="24"/>
        </w:rPr>
        <w:t xml:space="preserve"> сохраняется тенденция снижения численности постоянного и трудоспособного населения. Численность постоянного населени</w:t>
      </w:r>
      <w:r w:rsidR="00824158">
        <w:rPr>
          <w:rFonts w:ascii="PT Astra Sans" w:hAnsi="PT Astra Sans"/>
          <w:sz w:val="24"/>
          <w:szCs w:val="24"/>
        </w:rPr>
        <w:t>я за 2020</w:t>
      </w:r>
      <w:r w:rsidR="007154AD">
        <w:rPr>
          <w:rFonts w:ascii="PT Astra Sans" w:hAnsi="PT Astra Sans"/>
          <w:sz w:val="24"/>
          <w:szCs w:val="24"/>
        </w:rPr>
        <w:t xml:space="preserve"> год сократилась на </w:t>
      </w:r>
      <w:r w:rsidR="00824158">
        <w:rPr>
          <w:rFonts w:ascii="PT Astra Sans" w:hAnsi="PT Astra Sans"/>
          <w:sz w:val="24"/>
          <w:szCs w:val="24"/>
        </w:rPr>
        <w:t>226</w:t>
      </w:r>
      <w:r w:rsidRPr="00ED36E0">
        <w:rPr>
          <w:rFonts w:ascii="PT Astra Sans" w:hAnsi="PT Astra Sans"/>
          <w:sz w:val="24"/>
          <w:szCs w:val="24"/>
        </w:rPr>
        <w:t xml:space="preserve"> чел</w:t>
      </w:r>
      <w:r w:rsidR="007154AD">
        <w:rPr>
          <w:rFonts w:ascii="PT Astra Sans" w:hAnsi="PT Astra Sans"/>
          <w:sz w:val="24"/>
          <w:szCs w:val="24"/>
        </w:rPr>
        <w:t>овек, в том числе на 3</w:t>
      </w:r>
      <w:r w:rsidR="00784228">
        <w:rPr>
          <w:rFonts w:ascii="PT Astra Sans" w:hAnsi="PT Astra Sans"/>
          <w:sz w:val="24"/>
          <w:szCs w:val="24"/>
        </w:rPr>
        <w:t>2%</w:t>
      </w:r>
      <w:r w:rsidRPr="00ED36E0">
        <w:rPr>
          <w:rFonts w:ascii="PT Astra Sans" w:hAnsi="PT Astra Sans"/>
          <w:sz w:val="24"/>
          <w:szCs w:val="24"/>
        </w:rPr>
        <w:t xml:space="preserve"> за </w:t>
      </w:r>
      <w:r w:rsidR="007154AD">
        <w:rPr>
          <w:rFonts w:ascii="PT Astra Sans" w:hAnsi="PT Astra Sans"/>
          <w:sz w:val="24"/>
          <w:szCs w:val="24"/>
        </w:rPr>
        <w:t>счет миграционной убыли и на 68</w:t>
      </w:r>
      <w:r w:rsidR="00784228">
        <w:rPr>
          <w:rFonts w:ascii="PT Astra Sans" w:hAnsi="PT Astra Sans"/>
          <w:sz w:val="24"/>
          <w:szCs w:val="24"/>
        </w:rPr>
        <w:t>% -</w:t>
      </w:r>
      <w:r w:rsidRPr="00ED36E0">
        <w:rPr>
          <w:rFonts w:ascii="PT Astra Sans" w:hAnsi="PT Astra Sans"/>
          <w:sz w:val="24"/>
          <w:szCs w:val="24"/>
        </w:rPr>
        <w:t xml:space="preserve"> за счет естественной убыли населения.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В трудоспособном возрасте находятся 6</w:t>
      </w:r>
      <w:r w:rsidR="00824158">
        <w:rPr>
          <w:rFonts w:ascii="PT Astra Sans" w:hAnsi="PT Astra Sans"/>
          <w:sz w:val="24"/>
          <w:szCs w:val="24"/>
        </w:rPr>
        <w:t>435</w:t>
      </w:r>
      <w:r w:rsidRPr="00ED36E0">
        <w:rPr>
          <w:rFonts w:ascii="PT Astra Sans" w:hAnsi="PT Astra Sans"/>
          <w:sz w:val="24"/>
          <w:szCs w:val="24"/>
        </w:rPr>
        <w:t xml:space="preserve"> человек</w:t>
      </w:r>
      <w:r w:rsidR="001C7E57">
        <w:rPr>
          <w:rFonts w:ascii="PT Astra Sans" w:hAnsi="PT Astra Sans"/>
          <w:sz w:val="24"/>
          <w:szCs w:val="24"/>
        </w:rPr>
        <w:t>а</w:t>
      </w:r>
      <w:r w:rsidR="00824158">
        <w:rPr>
          <w:rFonts w:ascii="PT Astra Sans" w:hAnsi="PT Astra Sans"/>
          <w:sz w:val="24"/>
          <w:szCs w:val="24"/>
        </w:rPr>
        <w:t>, или 45,3</w:t>
      </w:r>
      <w:r w:rsidR="00784228">
        <w:rPr>
          <w:rFonts w:ascii="PT Astra Sans" w:hAnsi="PT Astra Sans"/>
          <w:sz w:val="24"/>
          <w:szCs w:val="24"/>
        </w:rPr>
        <w:t xml:space="preserve">% </w:t>
      </w:r>
      <w:r w:rsidRPr="00ED36E0">
        <w:rPr>
          <w:rFonts w:ascii="PT Astra Sans" w:hAnsi="PT Astra Sans"/>
          <w:sz w:val="24"/>
          <w:szCs w:val="24"/>
        </w:rPr>
        <w:t xml:space="preserve">от общей численности сельского населения, в </w:t>
      </w:r>
      <w:r w:rsidR="001C7E57">
        <w:rPr>
          <w:rFonts w:ascii="PT Astra Sans" w:hAnsi="PT Astra Sans"/>
          <w:sz w:val="24"/>
          <w:szCs w:val="24"/>
        </w:rPr>
        <w:t>том числе</w:t>
      </w:r>
      <w:r w:rsidRPr="00ED36E0">
        <w:rPr>
          <w:rFonts w:ascii="PT Astra Sans" w:hAnsi="PT Astra Sans"/>
          <w:sz w:val="24"/>
          <w:szCs w:val="24"/>
        </w:rPr>
        <w:t xml:space="preserve"> заняты </w:t>
      </w:r>
      <w:r w:rsidR="00824158">
        <w:rPr>
          <w:rFonts w:ascii="PT Astra Sans" w:hAnsi="PT Astra Sans"/>
          <w:sz w:val="24"/>
          <w:szCs w:val="24"/>
        </w:rPr>
        <w:t>в экономике 5995</w:t>
      </w:r>
      <w:r w:rsidR="00784228">
        <w:rPr>
          <w:rFonts w:ascii="PT Astra Sans" w:hAnsi="PT Astra Sans"/>
          <w:sz w:val="24"/>
          <w:szCs w:val="24"/>
        </w:rPr>
        <w:t xml:space="preserve"> человек или </w:t>
      </w:r>
      <w:r w:rsidR="00824158">
        <w:rPr>
          <w:rFonts w:ascii="PT Astra Sans" w:hAnsi="PT Astra Sans"/>
          <w:sz w:val="24"/>
          <w:szCs w:val="24"/>
        </w:rPr>
        <w:t>93</w:t>
      </w:r>
      <w:r w:rsidR="00784228">
        <w:rPr>
          <w:rFonts w:ascii="PT Astra Sans" w:hAnsi="PT Astra Sans"/>
          <w:sz w:val="24"/>
          <w:szCs w:val="24"/>
        </w:rPr>
        <w:t>%</w:t>
      </w:r>
      <w:r w:rsidR="00824158">
        <w:rPr>
          <w:rFonts w:ascii="PT Astra Sans" w:hAnsi="PT Astra Sans"/>
          <w:sz w:val="24"/>
          <w:szCs w:val="24"/>
        </w:rPr>
        <w:t>, ищут работу и готовы к ней при</w:t>
      </w:r>
      <w:r w:rsidRPr="00ED36E0">
        <w:rPr>
          <w:rFonts w:ascii="PT Astra Sans" w:hAnsi="PT Astra Sans"/>
          <w:sz w:val="24"/>
          <w:szCs w:val="24"/>
        </w:rPr>
        <w:t xml:space="preserve">ступить </w:t>
      </w:r>
      <w:r w:rsidR="00824158">
        <w:rPr>
          <w:rFonts w:ascii="PT Astra Sans" w:hAnsi="PT Astra Sans"/>
          <w:sz w:val="24"/>
          <w:szCs w:val="24"/>
        </w:rPr>
        <w:t>251</w:t>
      </w:r>
      <w:r w:rsidRPr="00ED36E0">
        <w:rPr>
          <w:rFonts w:ascii="PT Astra Sans" w:hAnsi="PT Astra Sans"/>
          <w:sz w:val="24"/>
          <w:szCs w:val="24"/>
        </w:rPr>
        <w:t xml:space="preserve"> человек</w:t>
      </w:r>
      <w:r w:rsidR="00824158">
        <w:rPr>
          <w:rFonts w:ascii="PT Astra Sans" w:hAnsi="PT Astra Sans"/>
          <w:sz w:val="24"/>
          <w:szCs w:val="24"/>
        </w:rPr>
        <w:t xml:space="preserve"> или 3</w:t>
      </w:r>
      <w:r w:rsidRPr="00ED36E0">
        <w:rPr>
          <w:rFonts w:ascii="PT Astra Sans" w:hAnsi="PT Astra Sans"/>
          <w:sz w:val="24"/>
          <w:szCs w:val="24"/>
        </w:rPr>
        <w:t xml:space="preserve">,9 </w:t>
      </w:r>
      <w:r w:rsidR="00784228">
        <w:rPr>
          <w:rFonts w:ascii="PT Astra Sans" w:hAnsi="PT Astra Sans"/>
          <w:sz w:val="24"/>
          <w:szCs w:val="24"/>
        </w:rPr>
        <w:t>%</w:t>
      </w:r>
      <w:r w:rsidRPr="00ED36E0">
        <w:rPr>
          <w:rFonts w:ascii="PT Astra Sans" w:hAnsi="PT Astra Sans"/>
          <w:sz w:val="24"/>
          <w:szCs w:val="24"/>
        </w:rPr>
        <w:t>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Для сельского рынка труда характерна противоречивая ситуация: при наличии безработицы наблюдается нарастание реального дефицита квалифицированных работников основных массовых профессий в сфере здравоохранения, образования и сельского хозяйства.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Сохранение в сельском хозяйстве многочисленных видов ручных сезонных работ обуславливает высокую потребность во временной рабочей силе и наличие сезонной безработицы.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Сельские территории Белозерского </w:t>
      </w:r>
      <w:r w:rsidR="00824158">
        <w:rPr>
          <w:rFonts w:ascii="PT Astra Sans" w:hAnsi="PT Astra Sans"/>
          <w:sz w:val="24"/>
          <w:szCs w:val="24"/>
        </w:rPr>
        <w:t>муниципального округа</w:t>
      </w:r>
      <w:r w:rsidRPr="00ED36E0">
        <w:rPr>
          <w:rFonts w:ascii="PT Astra Sans" w:hAnsi="PT Astra Sans"/>
          <w:sz w:val="24"/>
          <w:szCs w:val="24"/>
        </w:rPr>
        <w:t xml:space="preserve"> характеризуются неравномерным распределением производственных сил в сочетании с локализацией рынков труда и относительно низкой мобильностью рабочей силы. Положение усугубляется отсутствием работы по месту жительства и территориальной близостью </w:t>
      </w:r>
      <w:r w:rsidRPr="00ED36E0">
        <w:rPr>
          <w:rFonts w:ascii="PT Astra Sans" w:hAnsi="PT Astra Sans"/>
          <w:sz w:val="24"/>
          <w:szCs w:val="24"/>
        </w:rPr>
        <w:lastRenderedPageBreak/>
        <w:t>Тюменской област</w:t>
      </w:r>
      <w:r w:rsidR="00984D97" w:rsidRPr="00ED36E0">
        <w:rPr>
          <w:rFonts w:ascii="PT Astra Sans" w:hAnsi="PT Astra Sans"/>
          <w:sz w:val="24"/>
          <w:szCs w:val="24"/>
        </w:rPr>
        <w:t>и</w:t>
      </w:r>
      <w:r w:rsidRPr="00ED36E0">
        <w:rPr>
          <w:rFonts w:ascii="PT Astra Sans" w:hAnsi="PT Astra Sans"/>
          <w:sz w:val="24"/>
          <w:szCs w:val="24"/>
        </w:rPr>
        <w:t xml:space="preserve"> с более высоким уровнем оплаты труда и развитой инфраструктурой.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В целях улучшения ситуации на сельском рынке труда, снижения диспропорции между спросом и предложением необходимы целенаправленные меры по развитию экономики сельских территорий и инфраструктуры, транспортной доступности и повышению привлекательности села как места для труда и жизни.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Государственное регулирование в сфере занятости сельского населения должно быть направлено, прежде всего, на создание и сохранение рабочих мест, обеспечение условий для развития предпринимательства, особенно сельскохозяйственного, и профессиональное обучение работников в соответствии с требованиями экономики.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Уровень комфортности проживания </w:t>
      </w:r>
      <w:r w:rsidR="00851BDC">
        <w:rPr>
          <w:rFonts w:ascii="PT Astra Sans" w:hAnsi="PT Astra Sans"/>
          <w:sz w:val="24"/>
          <w:szCs w:val="24"/>
        </w:rPr>
        <w:t>на селе</w:t>
      </w:r>
      <w:r w:rsidRPr="00ED36E0">
        <w:rPr>
          <w:rFonts w:ascii="PT Astra Sans" w:hAnsi="PT Astra Sans"/>
          <w:sz w:val="24"/>
          <w:szCs w:val="24"/>
        </w:rPr>
        <w:t xml:space="preserve"> остается крайне низким.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Материальное положение </w:t>
      </w:r>
      <w:r w:rsidR="00851BDC">
        <w:rPr>
          <w:rFonts w:ascii="PT Astra Sans" w:hAnsi="PT Astra Sans"/>
          <w:sz w:val="24"/>
          <w:szCs w:val="24"/>
        </w:rPr>
        <w:t>преобладающей</w:t>
      </w:r>
      <w:r w:rsidRPr="00ED36E0">
        <w:rPr>
          <w:rFonts w:ascii="PT Astra Sans" w:hAnsi="PT Astra Sans"/>
          <w:sz w:val="24"/>
          <w:szCs w:val="24"/>
        </w:rPr>
        <w:t xml:space="preserve"> части сельского населения не позволяет использовать систему ипотечного кредитования жилищного строительства. В 20</w:t>
      </w:r>
      <w:r w:rsidR="00824158">
        <w:rPr>
          <w:rFonts w:ascii="PT Astra Sans" w:hAnsi="PT Astra Sans"/>
          <w:sz w:val="24"/>
          <w:szCs w:val="24"/>
        </w:rPr>
        <w:t>21</w:t>
      </w:r>
      <w:r w:rsidRPr="00ED36E0">
        <w:rPr>
          <w:rFonts w:ascii="PT Astra Sans" w:hAnsi="PT Astra Sans"/>
          <w:sz w:val="24"/>
          <w:szCs w:val="24"/>
        </w:rPr>
        <w:t xml:space="preserve"> году среднемесячная номинальная начисленная заработная плата на 1 работника в сельском, лесном хозяйствах, охоте рыболовстве и рыбоводстве составила 1</w:t>
      </w:r>
      <w:r w:rsidR="00824158">
        <w:rPr>
          <w:rFonts w:ascii="PT Astra Sans" w:hAnsi="PT Astra Sans"/>
          <w:sz w:val="24"/>
          <w:szCs w:val="24"/>
        </w:rPr>
        <w:t>9951</w:t>
      </w:r>
      <w:r w:rsidRPr="00ED36E0">
        <w:rPr>
          <w:rFonts w:ascii="PT Astra Sans" w:hAnsi="PT Astra Sans"/>
          <w:sz w:val="24"/>
          <w:szCs w:val="24"/>
        </w:rPr>
        <w:t xml:space="preserve"> рубл</w:t>
      </w:r>
      <w:r w:rsidR="00824158">
        <w:rPr>
          <w:rFonts w:ascii="PT Astra Sans" w:hAnsi="PT Astra Sans"/>
          <w:sz w:val="24"/>
          <w:szCs w:val="24"/>
        </w:rPr>
        <w:t>ь</w:t>
      </w:r>
      <w:r w:rsidRPr="00ED36E0">
        <w:rPr>
          <w:rFonts w:ascii="PT Astra Sans" w:hAnsi="PT Astra Sans"/>
          <w:sz w:val="24"/>
          <w:szCs w:val="24"/>
        </w:rPr>
        <w:t xml:space="preserve"> (6</w:t>
      </w:r>
      <w:r w:rsidR="00824158">
        <w:rPr>
          <w:rFonts w:ascii="PT Astra Sans" w:hAnsi="PT Astra Sans"/>
          <w:sz w:val="24"/>
          <w:szCs w:val="24"/>
        </w:rPr>
        <w:t>8 процентов</w:t>
      </w:r>
      <w:r w:rsidRPr="00ED36E0">
        <w:rPr>
          <w:rFonts w:ascii="PT Astra Sans" w:hAnsi="PT Astra Sans"/>
          <w:sz w:val="24"/>
          <w:szCs w:val="24"/>
        </w:rPr>
        <w:t xml:space="preserve"> к среднемесячной номинальной начисленной заработной плате на 1 работника по Курганской области).</w:t>
      </w:r>
    </w:p>
    <w:p w:rsidR="00843AEE" w:rsidRPr="00ED36E0" w:rsidRDefault="001C7E57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За период с 2017 года по декабрь 20</w:t>
      </w:r>
      <w:r w:rsidR="00824158">
        <w:rPr>
          <w:rFonts w:ascii="PT Astra Sans" w:hAnsi="PT Astra Sans"/>
          <w:sz w:val="24"/>
          <w:szCs w:val="24"/>
        </w:rPr>
        <w:t>21</w:t>
      </w:r>
      <w:r>
        <w:rPr>
          <w:rFonts w:ascii="PT Astra Sans" w:hAnsi="PT Astra Sans"/>
          <w:sz w:val="24"/>
          <w:szCs w:val="24"/>
        </w:rPr>
        <w:t xml:space="preserve"> года</w:t>
      </w:r>
      <w:r w:rsidR="00843AEE" w:rsidRPr="00ED36E0">
        <w:rPr>
          <w:rFonts w:ascii="PT Astra Sans" w:hAnsi="PT Astra Sans"/>
          <w:sz w:val="24"/>
          <w:szCs w:val="24"/>
        </w:rPr>
        <w:t xml:space="preserve"> льготных кредитов на индивидуальное жилищное строительство для граждан, проживающих на сельских территориях, не выдавалось. </w:t>
      </w:r>
      <w:r w:rsidR="00843AEE" w:rsidRPr="00784228">
        <w:rPr>
          <w:rFonts w:ascii="PT Astra Sans" w:hAnsi="PT Astra Sans"/>
          <w:sz w:val="24"/>
          <w:szCs w:val="24"/>
        </w:rPr>
        <w:t xml:space="preserve">Не </w:t>
      </w:r>
      <w:r w:rsidR="00043BEA" w:rsidRPr="00784228">
        <w:rPr>
          <w:rFonts w:ascii="PT Astra Sans" w:hAnsi="PT Astra Sans"/>
          <w:sz w:val="24"/>
          <w:szCs w:val="24"/>
        </w:rPr>
        <w:t>удовлетворительные</w:t>
      </w:r>
      <w:r w:rsidR="00843AEE" w:rsidRPr="00784228">
        <w:rPr>
          <w:rFonts w:ascii="PT Astra Sans" w:hAnsi="PT Astra Sans"/>
          <w:sz w:val="24"/>
          <w:szCs w:val="24"/>
        </w:rPr>
        <w:t xml:space="preserve"> и темпы обеспечения жильем граждан, признанны</w:t>
      </w:r>
      <w:r w:rsidR="00784228">
        <w:rPr>
          <w:rFonts w:ascii="PT Astra Sans" w:hAnsi="PT Astra Sans"/>
          <w:sz w:val="24"/>
          <w:szCs w:val="24"/>
        </w:rPr>
        <w:t>х</w:t>
      </w:r>
      <w:r w:rsidR="00843AEE" w:rsidRPr="00784228">
        <w:rPr>
          <w:rFonts w:ascii="PT Astra Sans" w:hAnsi="PT Astra Sans"/>
          <w:sz w:val="24"/>
          <w:szCs w:val="24"/>
        </w:rPr>
        <w:t xml:space="preserve"> нуждающимися в улучшении жилищных условий.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В Белозерском </w:t>
      </w:r>
      <w:r w:rsidR="00824158">
        <w:rPr>
          <w:rFonts w:ascii="PT Astra Sans" w:hAnsi="PT Astra Sans"/>
          <w:sz w:val="24"/>
          <w:szCs w:val="24"/>
        </w:rPr>
        <w:t>муниципального округа</w:t>
      </w:r>
      <w:r w:rsidRPr="008C2CE2">
        <w:rPr>
          <w:rFonts w:ascii="PT Astra Sans" w:hAnsi="PT Astra Sans"/>
          <w:sz w:val="24"/>
          <w:szCs w:val="24"/>
        </w:rPr>
        <w:t xml:space="preserve"> 1</w:t>
      </w:r>
      <w:r w:rsidR="00E73CC1">
        <w:rPr>
          <w:rFonts w:ascii="PT Astra Sans" w:hAnsi="PT Astra Sans"/>
          <w:sz w:val="24"/>
          <w:szCs w:val="24"/>
        </w:rPr>
        <w:t>6</w:t>
      </w:r>
      <w:r w:rsidRPr="008C2CE2">
        <w:rPr>
          <w:rFonts w:ascii="PT Astra Sans" w:hAnsi="PT Astra Sans"/>
          <w:sz w:val="24"/>
          <w:szCs w:val="24"/>
        </w:rPr>
        <w:t xml:space="preserve"> общеобразовательных школ, общая численность обучающих в селах - </w:t>
      </w:r>
      <w:r w:rsidR="008C2CE2" w:rsidRPr="008C2CE2">
        <w:rPr>
          <w:rFonts w:ascii="PT Astra Sans" w:hAnsi="PT Astra Sans"/>
          <w:sz w:val="24"/>
          <w:szCs w:val="24"/>
        </w:rPr>
        <w:t>1</w:t>
      </w:r>
      <w:r w:rsidR="008C2CE2">
        <w:rPr>
          <w:rFonts w:ascii="PT Astra Sans" w:hAnsi="PT Astra Sans"/>
          <w:sz w:val="24"/>
          <w:szCs w:val="24"/>
        </w:rPr>
        <w:t>8</w:t>
      </w:r>
      <w:r w:rsidR="00E73CC1">
        <w:rPr>
          <w:rFonts w:ascii="PT Astra Sans" w:hAnsi="PT Astra Sans"/>
          <w:sz w:val="24"/>
          <w:szCs w:val="24"/>
        </w:rPr>
        <w:t>43</w:t>
      </w:r>
      <w:r w:rsidRPr="00ED36E0">
        <w:rPr>
          <w:rFonts w:ascii="PT Astra Sans" w:hAnsi="PT Astra Sans"/>
          <w:sz w:val="24"/>
          <w:szCs w:val="24"/>
        </w:rPr>
        <w:t xml:space="preserve"> человек</w:t>
      </w:r>
      <w:r w:rsidR="00E73CC1">
        <w:rPr>
          <w:rFonts w:ascii="PT Astra Sans" w:hAnsi="PT Astra Sans"/>
          <w:sz w:val="24"/>
          <w:szCs w:val="24"/>
        </w:rPr>
        <w:t>а</w:t>
      </w:r>
      <w:r w:rsidRPr="00ED36E0">
        <w:rPr>
          <w:rFonts w:ascii="PT Astra Sans" w:hAnsi="PT Astra Sans"/>
          <w:sz w:val="24"/>
          <w:szCs w:val="24"/>
        </w:rPr>
        <w:t>. Образовательный процесс организован в две смены</w:t>
      </w:r>
      <w:r w:rsidR="00D64CBC">
        <w:rPr>
          <w:rFonts w:ascii="PT Astra Sans" w:hAnsi="PT Astra Sans"/>
          <w:sz w:val="24"/>
          <w:szCs w:val="24"/>
        </w:rPr>
        <w:t xml:space="preserve"> в одной школе, в остальных - в одну.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На территории Белозерского </w:t>
      </w:r>
      <w:r w:rsidR="00E73CC1">
        <w:rPr>
          <w:rFonts w:ascii="PT Astra Sans" w:hAnsi="PT Astra Sans"/>
          <w:sz w:val="24"/>
          <w:szCs w:val="24"/>
        </w:rPr>
        <w:t>муниципального округа</w:t>
      </w:r>
      <w:r w:rsidRPr="00ED36E0">
        <w:rPr>
          <w:rFonts w:ascii="PT Astra Sans" w:hAnsi="PT Astra Sans"/>
          <w:sz w:val="24"/>
          <w:szCs w:val="24"/>
        </w:rPr>
        <w:t xml:space="preserve"> реализуют про</w:t>
      </w:r>
      <w:r w:rsidR="00D64CBC">
        <w:rPr>
          <w:rFonts w:ascii="PT Astra Sans" w:hAnsi="PT Astra Sans"/>
          <w:sz w:val="24"/>
          <w:szCs w:val="24"/>
        </w:rPr>
        <w:t xml:space="preserve">грамму дошкольного образования </w:t>
      </w:r>
      <w:r w:rsidR="00E73CC1">
        <w:rPr>
          <w:rFonts w:ascii="PT Astra Sans" w:hAnsi="PT Astra Sans"/>
          <w:sz w:val="24"/>
          <w:szCs w:val="24"/>
        </w:rPr>
        <w:t>13</w:t>
      </w:r>
      <w:r w:rsidRPr="00ED36E0">
        <w:rPr>
          <w:rFonts w:ascii="PT Astra Sans" w:hAnsi="PT Astra Sans"/>
          <w:sz w:val="24"/>
          <w:szCs w:val="24"/>
        </w:rPr>
        <w:t xml:space="preserve"> образовательных </w:t>
      </w:r>
      <w:r w:rsidR="00E73CC1">
        <w:rPr>
          <w:rFonts w:ascii="PT Astra Sans" w:hAnsi="PT Astra Sans"/>
          <w:sz w:val="24"/>
          <w:szCs w:val="24"/>
        </w:rPr>
        <w:t>учрежден</w:t>
      </w:r>
      <w:r w:rsidRPr="00ED36E0">
        <w:rPr>
          <w:rFonts w:ascii="PT Astra Sans" w:hAnsi="PT Astra Sans"/>
          <w:sz w:val="24"/>
          <w:szCs w:val="24"/>
        </w:rPr>
        <w:t xml:space="preserve">ий, </w:t>
      </w:r>
      <w:r w:rsidR="00D64CBC">
        <w:rPr>
          <w:rFonts w:ascii="PT Astra Sans" w:hAnsi="PT Astra Sans"/>
          <w:sz w:val="24"/>
          <w:szCs w:val="24"/>
        </w:rPr>
        <w:t xml:space="preserve">из них </w:t>
      </w:r>
      <w:r w:rsidRPr="00ED36E0">
        <w:rPr>
          <w:rFonts w:ascii="PT Astra Sans" w:hAnsi="PT Astra Sans"/>
          <w:sz w:val="24"/>
          <w:szCs w:val="24"/>
        </w:rPr>
        <w:t xml:space="preserve">5 осуществляют присмотр и уход за детьми, все они располагаются в сельской местности. Дошкольное </w:t>
      </w:r>
      <w:r w:rsidR="001C7E57">
        <w:rPr>
          <w:rFonts w:ascii="PT Astra Sans" w:hAnsi="PT Astra Sans"/>
          <w:sz w:val="24"/>
          <w:szCs w:val="24"/>
        </w:rPr>
        <w:t>образование</w:t>
      </w:r>
      <w:r w:rsidR="00E73CC1">
        <w:rPr>
          <w:rFonts w:ascii="PT Astra Sans" w:hAnsi="PT Astra Sans"/>
          <w:sz w:val="24"/>
          <w:szCs w:val="24"/>
        </w:rPr>
        <w:t xml:space="preserve"> получаю</w:t>
      </w:r>
      <w:r w:rsidRPr="00ED36E0">
        <w:rPr>
          <w:rFonts w:ascii="PT Astra Sans" w:hAnsi="PT Astra Sans"/>
          <w:sz w:val="24"/>
          <w:szCs w:val="24"/>
        </w:rPr>
        <w:t xml:space="preserve">т </w:t>
      </w:r>
      <w:r w:rsidR="00E73CC1">
        <w:rPr>
          <w:rFonts w:ascii="PT Astra Sans" w:hAnsi="PT Astra Sans"/>
          <w:sz w:val="24"/>
          <w:szCs w:val="24"/>
        </w:rPr>
        <w:t>479</w:t>
      </w:r>
      <w:r w:rsidR="00D64CBC">
        <w:rPr>
          <w:rFonts w:ascii="PT Astra Sans" w:hAnsi="PT Astra Sans"/>
          <w:sz w:val="24"/>
          <w:szCs w:val="24"/>
        </w:rPr>
        <w:t xml:space="preserve"> детей</w:t>
      </w:r>
      <w:r w:rsidRPr="00ED36E0">
        <w:rPr>
          <w:rFonts w:ascii="PT Astra Sans" w:hAnsi="PT Astra Sans"/>
          <w:sz w:val="24"/>
          <w:szCs w:val="24"/>
        </w:rPr>
        <w:t>,</w:t>
      </w:r>
      <w:r w:rsidR="00D64CBC">
        <w:rPr>
          <w:rFonts w:ascii="PT Astra Sans" w:hAnsi="PT Astra Sans"/>
          <w:sz w:val="24"/>
          <w:szCs w:val="24"/>
        </w:rPr>
        <w:t xml:space="preserve"> из них</w:t>
      </w:r>
      <w:r w:rsidRPr="00ED36E0">
        <w:rPr>
          <w:rFonts w:ascii="PT Astra Sans" w:hAnsi="PT Astra Sans"/>
          <w:sz w:val="24"/>
          <w:szCs w:val="24"/>
        </w:rPr>
        <w:t xml:space="preserve"> 102</w:t>
      </w:r>
      <w:r w:rsidR="00851BDC">
        <w:rPr>
          <w:rFonts w:ascii="PT Astra Sans" w:hAnsi="PT Astra Sans"/>
          <w:sz w:val="24"/>
          <w:szCs w:val="24"/>
        </w:rPr>
        <w:t xml:space="preserve"> ребенка</w:t>
      </w:r>
      <w:r w:rsidRPr="00ED36E0">
        <w:rPr>
          <w:rFonts w:ascii="PT Astra Sans" w:hAnsi="PT Astra Sans"/>
          <w:sz w:val="24"/>
          <w:szCs w:val="24"/>
        </w:rPr>
        <w:t xml:space="preserve"> – присмотр и уход</w:t>
      </w:r>
      <w:r w:rsidR="001C7E57">
        <w:rPr>
          <w:rFonts w:ascii="PT Astra Sans" w:hAnsi="PT Astra Sans"/>
          <w:sz w:val="24"/>
          <w:szCs w:val="24"/>
        </w:rPr>
        <w:t>.</w:t>
      </w:r>
      <w:r w:rsidRPr="00ED36E0">
        <w:rPr>
          <w:rFonts w:ascii="PT Astra Sans" w:hAnsi="PT Astra Sans"/>
          <w:sz w:val="24"/>
          <w:szCs w:val="24"/>
        </w:rPr>
        <w:t xml:space="preserve"> </w:t>
      </w:r>
      <w:r w:rsidR="00E73CC1">
        <w:rPr>
          <w:rFonts w:ascii="PT Astra Sans" w:hAnsi="PT Astra Sans"/>
          <w:sz w:val="24"/>
          <w:szCs w:val="24"/>
        </w:rPr>
        <w:t xml:space="preserve">Охват </w:t>
      </w:r>
      <w:r w:rsidRPr="00ED36E0">
        <w:rPr>
          <w:rFonts w:ascii="PT Astra Sans" w:hAnsi="PT Astra Sans"/>
          <w:sz w:val="24"/>
          <w:szCs w:val="24"/>
        </w:rPr>
        <w:t xml:space="preserve">дошкольного образования в сельской местности составляет </w:t>
      </w:r>
      <w:r w:rsidR="001C7E57">
        <w:rPr>
          <w:rFonts w:ascii="PT Astra Sans" w:hAnsi="PT Astra Sans"/>
          <w:sz w:val="24"/>
          <w:szCs w:val="24"/>
        </w:rPr>
        <w:t>4</w:t>
      </w:r>
      <w:r w:rsidR="00E73CC1">
        <w:rPr>
          <w:rFonts w:ascii="PT Astra Sans" w:hAnsi="PT Astra Sans"/>
          <w:sz w:val="24"/>
          <w:szCs w:val="24"/>
        </w:rPr>
        <w:t>8,4</w:t>
      </w:r>
      <w:r w:rsidRPr="00ED36E0">
        <w:rPr>
          <w:rFonts w:ascii="PT Astra Sans" w:hAnsi="PT Astra Sans"/>
          <w:sz w:val="24"/>
          <w:szCs w:val="24"/>
        </w:rPr>
        <w:t xml:space="preserve"> процентов.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proofErr w:type="gramStart"/>
      <w:r w:rsidRPr="00ED36E0">
        <w:rPr>
          <w:rFonts w:ascii="PT Astra Sans" w:hAnsi="PT Astra Sans"/>
          <w:sz w:val="24"/>
          <w:szCs w:val="24"/>
        </w:rPr>
        <w:t xml:space="preserve">В связи с демографической ситуацией и оптимизацией образовательных организаций, </w:t>
      </w:r>
      <w:r w:rsidR="00043BEA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за последние 5 лет количество сельских школ сократилось на 1 единицу.</w:t>
      </w:r>
      <w:proofErr w:type="gramEnd"/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Существующие здания и сооружения образовательных организаций имеют средний срок службы 50 - 60 лет. Несмотря на ежегодно проводимые ремонтные работы по мере выделения средств из бюджетов всех уровней</w:t>
      </w:r>
      <w:r w:rsidR="00043BEA">
        <w:rPr>
          <w:rFonts w:ascii="PT Astra Sans" w:hAnsi="PT Astra Sans"/>
          <w:sz w:val="24"/>
          <w:szCs w:val="24"/>
        </w:rPr>
        <w:t>,</w:t>
      </w:r>
      <w:r w:rsidRPr="00ED36E0">
        <w:rPr>
          <w:rFonts w:ascii="PT Astra Sans" w:hAnsi="PT Astra Sans"/>
          <w:sz w:val="24"/>
          <w:szCs w:val="24"/>
        </w:rPr>
        <w:t xml:space="preserve"> материально- техническая база системы образования Белозерского </w:t>
      </w:r>
      <w:r w:rsidR="00E73CC1">
        <w:rPr>
          <w:rFonts w:ascii="PT Astra Sans" w:hAnsi="PT Astra Sans"/>
          <w:sz w:val="24"/>
          <w:szCs w:val="24"/>
        </w:rPr>
        <w:t>муниципального округа</w:t>
      </w:r>
      <w:r w:rsidRPr="00ED36E0">
        <w:rPr>
          <w:rFonts w:ascii="PT Astra Sans" w:hAnsi="PT Astra Sans"/>
          <w:sz w:val="24"/>
          <w:szCs w:val="24"/>
        </w:rPr>
        <w:t xml:space="preserve"> постоянно ветшает и в настоящее время </w:t>
      </w:r>
      <w:r w:rsidR="00E73CC1">
        <w:rPr>
          <w:rFonts w:ascii="PT Astra Sans" w:hAnsi="PT Astra Sans"/>
          <w:sz w:val="24"/>
          <w:szCs w:val="24"/>
        </w:rPr>
        <w:t>более 5</w:t>
      </w:r>
      <w:r w:rsidRPr="00ED36E0">
        <w:rPr>
          <w:rFonts w:ascii="PT Astra Sans" w:hAnsi="PT Astra Sans"/>
          <w:sz w:val="24"/>
          <w:szCs w:val="24"/>
        </w:rPr>
        <w:t>0 процентов зданий школ и детских садов требу</w:t>
      </w:r>
      <w:r w:rsidR="00043BEA">
        <w:rPr>
          <w:rFonts w:ascii="PT Astra Sans" w:hAnsi="PT Astra Sans"/>
          <w:sz w:val="24"/>
          <w:szCs w:val="24"/>
        </w:rPr>
        <w:t>ю</w:t>
      </w:r>
      <w:r w:rsidRPr="00ED36E0">
        <w:rPr>
          <w:rFonts w:ascii="PT Astra Sans" w:hAnsi="PT Astra Sans"/>
          <w:sz w:val="24"/>
          <w:szCs w:val="24"/>
        </w:rPr>
        <w:t>т проведения капитального ремонта.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proofErr w:type="gramStart"/>
      <w:r w:rsidRPr="00ED36E0">
        <w:rPr>
          <w:rFonts w:ascii="PT Astra Sans" w:hAnsi="PT Astra Sans"/>
          <w:sz w:val="24"/>
          <w:szCs w:val="24"/>
        </w:rPr>
        <w:t>В последние годы благодаря государственным программам, национальным проектам и финансовой поддержке из федерального и областного бюджетов, спонсорской помощи появилась возможность капитального ремонта и строительства новых зданий школ и детских садов.</w:t>
      </w:r>
      <w:proofErr w:type="gramEnd"/>
      <w:r w:rsidRPr="00ED36E0">
        <w:rPr>
          <w:rFonts w:ascii="PT Astra Sans" w:hAnsi="PT Astra Sans"/>
          <w:sz w:val="24"/>
          <w:szCs w:val="24"/>
        </w:rPr>
        <w:t xml:space="preserve"> С 201</w:t>
      </w:r>
      <w:r w:rsidR="00E73CC1">
        <w:rPr>
          <w:rFonts w:ascii="PT Astra Sans" w:hAnsi="PT Astra Sans"/>
          <w:sz w:val="24"/>
          <w:szCs w:val="24"/>
        </w:rPr>
        <w:t>9</w:t>
      </w:r>
      <w:r w:rsidRPr="00ED36E0">
        <w:rPr>
          <w:rFonts w:ascii="PT Astra Sans" w:hAnsi="PT Astra Sans"/>
          <w:sz w:val="24"/>
          <w:szCs w:val="24"/>
        </w:rPr>
        <w:t xml:space="preserve"> по 20</w:t>
      </w:r>
      <w:r w:rsidR="00E73CC1">
        <w:rPr>
          <w:rFonts w:ascii="PT Astra Sans" w:hAnsi="PT Astra Sans"/>
          <w:sz w:val="24"/>
          <w:szCs w:val="24"/>
        </w:rPr>
        <w:t>21</w:t>
      </w:r>
      <w:r w:rsidRPr="00ED36E0">
        <w:rPr>
          <w:rFonts w:ascii="PT Astra Sans" w:hAnsi="PT Astra Sans"/>
          <w:sz w:val="24"/>
          <w:szCs w:val="24"/>
        </w:rPr>
        <w:t xml:space="preserve"> год в системе образования Белозерского </w:t>
      </w:r>
      <w:r w:rsidR="00E73CC1">
        <w:rPr>
          <w:rFonts w:ascii="PT Astra Sans" w:hAnsi="PT Astra Sans"/>
          <w:sz w:val="24"/>
          <w:szCs w:val="24"/>
        </w:rPr>
        <w:t>муниципального округа</w:t>
      </w:r>
      <w:r w:rsidRPr="00ED36E0">
        <w:rPr>
          <w:rFonts w:ascii="PT Astra Sans" w:hAnsi="PT Astra Sans"/>
          <w:sz w:val="24"/>
          <w:szCs w:val="24"/>
        </w:rPr>
        <w:t xml:space="preserve"> капитально отремонтировано </w:t>
      </w:r>
      <w:r w:rsidR="00E73CC1">
        <w:rPr>
          <w:rFonts w:ascii="PT Astra Sans" w:hAnsi="PT Astra Sans"/>
          <w:sz w:val="24"/>
          <w:szCs w:val="24"/>
        </w:rPr>
        <w:t>3</w:t>
      </w:r>
      <w:r w:rsidRPr="00ED36E0">
        <w:rPr>
          <w:rFonts w:ascii="PT Astra Sans" w:hAnsi="PT Astra Sans"/>
          <w:sz w:val="24"/>
          <w:szCs w:val="24"/>
        </w:rPr>
        <w:t xml:space="preserve"> здани</w:t>
      </w:r>
      <w:r w:rsidR="00E73CC1">
        <w:rPr>
          <w:rFonts w:ascii="PT Astra Sans" w:hAnsi="PT Astra Sans"/>
          <w:sz w:val="24"/>
          <w:szCs w:val="24"/>
        </w:rPr>
        <w:t>я</w:t>
      </w:r>
      <w:r w:rsidRPr="00ED36E0">
        <w:rPr>
          <w:rFonts w:ascii="PT Astra Sans" w:hAnsi="PT Astra Sans"/>
          <w:sz w:val="24"/>
          <w:szCs w:val="24"/>
        </w:rPr>
        <w:t xml:space="preserve"> образовательных организаций, в </w:t>
      </w:r>
      <w:r w:rsidR="00E73CC1">
        <w:rPr>
          <w:rFonts w:ascii="PT Astra Sans" w:hAnsi="PT Astra Sans"/>
          <w:sz w:val="24"/>
          <w:szCs w:val="24"/>
        </w:rPr>
        <w:t>5</w:t>
      </w:r>
      <w:r w:rsidRPr="00ED36E0">
        <w:rPr>
          <w:rFonts w:ascii="PT Astra Sans" w:hAnsi="PT Astra Sans"/>
          <w:sz w:val="24"/>
          <w:szCs w:val="24"/>
        </w:rPr>
        <w:t xml:space="preserve"> проведен частичный ремонт.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В рамках государственной программы Курганской области «Развитие образования и реализацией государственной молодежной политики» и национального проекта «Образование» до 2025 года в Белозерском </w:t>
      </w:r>
      <w:r w:rsidR="002414D7">
        <w:rPr>
          <w:rFonts w:ascii="PT Astra Sans" w:hAnsi="PT Astra Sans"/>
          <w:sz w:val="24"/>
          <w:szCs w:val="24"/>
        </w:rPr>
        <w:t>муниципальном округе</w:t>
      </w:r>
      <w:r w:rsidRPr="00ED36E0">
        <w:rPr>
          <w:rFonts w:ascii="PT Astra Sans" w:hAnsi="PT Astra Sans"/>
          <w:sz w:val="24"/>
          <w:szCs w:val="24"/>
        </w:rPr>
        <w:t xml:space="preserve"> планируется построить 1 новое здание школы общей численностью </w:t>
      </w:r>
      <w:r w:rsidR="00E73CC1">
        <w:rPr>
          <w:rFonts w:ascii="PT Astra Sans" w:hAnsi="PT Astra Sans"/>
          <w:sz w:val="24"/>
          <w:szCs w:val="24"/>
        </w:rPr>
        <w:t>1</w:t>
      </w:r>
      <w:r w:rsidRPr="00ED36E0">
        <w:rPr>
          <w:rFonts w:ascii="PT Astra Sans" w:hAnsi="PT Astra Sans"/>
          <w:sz w:val="24"/>
          <w:szCs w:val="24"/>
        </w:rPr>
        <w:t>20 ученических мест</w:t>
      </w:r>
      <w:r w:rsidR="00E73CC1">
        <w:rPr>
          <w:rFonts w:ascii="PT Astra Sans" w:hAnsi="PT Astra Sans"/>
          <w:sz w:val="24"/>
          <w:szCs w:val="24"/>
        </w:rPr>
        <w:t xml:space="preserve"> с детским садом на 60 мест.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Здравоохранение в настоящее время представлено ГБУ «Белозерская центральная районная больница» (далее </w:t>
      </w:r>
      <w:r w:rsidR="00AC0D13">
        <w:rPr>
          <w:rFonts w:ascii="PT Astra Sans" w:hAnsi="PT Astra Sans"/>
          <w:sz w:val="24"/>
          <w:szCs w:val="24"/>
        </w:rPr>
        <w:t xml:space="preserve">- </w:t>
      </w:r>
      <w:r w:rsidRPr="00ED36E0">
        <w:rPr>
          <w:rFonts w:ascii="PT Astra Sans" w:hAnsi="PT Astra Sans"/>
          <w:sz w:val="24"/>
          <w:szCs w:val="24"/>
        </w:rPr>
        <w:t xml:space="preserve">ЦРБ) со стационаром на 38 круглосуточных коек, из них 7 детских, 18 - терапевтических, 9 - хирургических, 4 - гинекологических. </w:t>
      </w:r>
      <w:r w:rsidRPr="00ED36E0">
        <w:rPr>
          <w:rFonts w:ascii="PT Astra Sans" w:hAnsi="PT Astra Sans"/>
          <w:sz w:val="24"/>
          <w:szCs w:val="24"/>
        </w:rPr>
        <w:lastRenderedPageBreak/>
        <w:t>Дневной стационар рассчитан на 25 коек, из них: 15 - стационар при стационаре, 6 - стационар при поликлинике, 4 - стационар на дому.</w:t>
      </w:r>
    </w:p>
    <w:p w:rsidR="00843AEE" w:rsidRPr="00ED36E0" w:rsidRDefault="00043BEA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Первичная медико</w:t>
      </w:r>
      <w:r w:rsidR="00843AEE" w:rsidRPr="00ED36E0">
        <w:rPr>
          <w:rFonts w:ascii="PT Astra Sans" w:hAnsi="PT Astra Sans"/>
          <w:sz w:val="24"/>
          <w:szCs w:val="24"/>
        </w:rPr>
        <w:t xml:space="preserve">-санитарная помощь оказывается в поликлинике ЦРБ, рассчитанной на 420 посещений в день, и в </w:t>
      </w:r>
      <w:r w:rsidR="00E73CC1">
        <w:rPr>
          <w:rFonts w:ascii="PT Astra Sans" w:hAnsi="PT Astra Sans"/>
          <w:sz w:val="24"/>
          <w:szCs w:val="24"/>
        </w:rPr>
        <w:t>27</w:t>
      </w:r>
      <w:r w:rsidR="00843AEE" w:rsidRPr="00ED36E0">
        <w:rPr>
          <w:rFonts w:ascii="PT Astra Sans" w:hAnsi="PT Astra Sans"/>
          <w:sz w:val="24"/>
          <w:szCs w:val="24"/>
        </w:rPr>
        <w:t xml:space="preserve"> </w:t>
      </w:r>
      <w:proofErr w:type="spellStart"/>
      <w:r w:rsidR="00843AEE" w:rsidRPr="00ED36E0">
        <w:rPr>
          <w:rFonts w:ascii="PT Astra Sans" w:hAnsi="PT Astra Sans"/>
          <w:sz w:val="24"/>
          <w:szCs w:val="24"/>
        </w:rPr>
        <w:t>ФАП</w:t>
      </w:r>
      <w:r w:rsidR="00E73CC1">
        <w:rPr>
          <w:rFonts w:ascii="PT Astra Sans" w:hAnsi="PT Astra Sans"/>
          <w:sz w:val="24"/>
          <w:szCs w:val="24"/>
        </w:rPr>
        <w:t>ах</w:t>
      </w:r>
      <w:proofErr w:type="spellEnd"/>
      <w:r w:rsidR="00843AEE" w:rsidRPr="00ED36E0">
        <w:rPr>
          <w:rFonts w:ascii="PT Astra Sans" w:hAnsi="PT Astra Sans"/>
          <w:sz w:val="24"/>
          <w:szCs w:val="24"/>
        </w:rPr>
        <w:t xml:space="preserve"> Белозерского </w:t>
      </w:r>
      <w:r w:rsidR="00E73CC1">
        <w:rPr>
          <w:rFonts w:ascii="PT Astra Sans" w:hAnsi="PT Astra Sans"/>
          <w:sz w:val="24"/>
          <w:szCs w:val="24"/>
        </w:rPr>
        <w:t>муниципального округа</w:t>
      </w:r>
      <w:r w:rsidR="00843AEE" w:rsidRPr="00ED36E0">
        <w:rPr>
          <w:rFonts w:ascii="PT Astra Sans" w:hAnsi="PT Astra Sans"/>
          <w:sz w:val="24"/>
          <w:szCs w:val="24"/>
        </w:rPr>
        <w:t>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По состоянию на 1</w:t>
      </w:r>
      <w:r w:rsidR="00043BEA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января 20</w:t>
      </w:r>
      <w:r w:rsidR="00010888">
        <w:rPr>
          <w:rFonts w:ascii="PT Astra Sans" w:hAnsi="PT Astra Sans"/>
          <w:sz w:val="24"/>
          <w:szCs w:val="24"/>
        </w:rPr>
        <w:t>2</w:t>
      </w:r>
      <w:r w:rsidR="00E73CC1">
        <w:rPr>
          <w:rFonts w:ascii="PT Astra Sans" w:hAnsi="PT Astra Sans"/>
          <w:sz w:val="24"/>
          <w:szCs w:val="24"/>
        </w:rPr>
        <w:t>2</w:t>
      </w:r>
      <w:r w:rsidRPr="00ED36E0">
        <w:rPr>
          <w:rFonts w:ascii="PT Astra Sans" w:hAnsi="PT Astra Sans"/>
          <w:sz w:val="24"/>
          <w:szCs w:val="24"/>
        </w:rPr>
        <w:t xml:space="preserve"> года кадровый состав медицинской организации составляет</w:t>
      </w:r>
      <w:r w:rsidR="00646B25">
        <w:rPr>
          <w:rFonts w:ascii="PT Astra Sans" w:hAnsi="PT Astra Sans"/>
          <w:sz w:val="24"/>
          <w:szCs w:val="24"/>
        </w:rPr>
        <w:t xml:space="preserve"> </w:t>
      </w:r>
      <w:r w:rsidR="00D13216">
        <w:rPr>
          <w:rFonts w:ascii="PT Astra Sans" w:hAnsi="PT Astra Sans"/>
          <w:sz w:val="24"/>
          <w:szCs w:val="24"/>
        </w:rPr>
        <w:t>190</w:t>
      </w:r>
      <w:r w:rsidRPr="00ED36E0">
        <w:rPr>
          <w:rFonts w:ascii="PT Astra Sans" w:hAnsi="PT Astra Sans"/>
          <w:sz w:val="24"/>
          <w:szCs w:val="24"/>
        </w:rPr>
        <w:t xml:space="preserve"> человек, из них:</w:t>
      </w:r>
    </w:p>
    <w:p w:rsidR="00843AEE" w:rsidRPr="00ED36E0" w:rsidRDefault="00843AEE" w:rsidP="001B1CF7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 врачей - 1</w:t>
      </w:r>
      <w:r w:rsidR="00D13216">
        <w:rPr>
          <w:rFonts w:ascii="PT Astra Sans" w:hAnsi="PT Astra Sans"/>
          <w:sz w:val="24"/>
          <w:szCs w:val="24"/>
        </w:rPr>
        <w:t>2</w:t>
      </w:r>
      <w:r w:rsidRPr="00ED36E0">
        <w:rPr>
          <w:rFonts w:ascii="PT Astra Sans" w:hAnsi="PT Astra Sans"/>
          <w:sz w:val="24"/>
          <w:szCs w:val="24"/>
        </w:rPr>
        <w:t xml:space="preserve"> (укомплектованность составляет </w:t>
      </w:r>
      <w:r w:rsidR="00646B25">
        <w:rPr>
          <w:rFonts w:ascii="PT Astra Sans" w:hAnsi="PT Astra Sans"/>
          <w:sz w:val="24"/>
          <w:szCs w:val="24"/>
        </w:rPr>
        <w:t>50,0</w:t>
      </w:r>
      <w:r w:rsidRPr="00ED36E0">
        <w:rPr>
          <w:rFonts w:ascii="PT Astra Sans" w:hAnsi="PT Astra Sans"/>
          <w:sz w:val="24"/>
          <w:szCs w:val="24"/>
        </w:rPr>
        <w:t xml:space="preserve"> %);</w:t>
      </w:r>
    </w:p>
    <w:p w:rsidR="00843AEE" w:rsidRPr="00ED36E0" w:rsidRDefault="00843AEE" w:rsidP="001B1CF7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- средний медицинский персонал - </w:t>
      </w:r>
      <w:r w:rsidR="00D13216">
        <w:rPr>
          <w:rFonts w:ascii="PT Astra Sans" w:hAnsi="PT Astra Sans"/>
          <w:sz w:val="24"/>
          <w:szCs w:val="24"/>
        </w:rPr>
        <w:t>7</w:t>
      </w:r>
      <w:r w:rsidR="00E73CC1">
        <w:rPr>
          <w:rFonts w:ascii="PT Astra Sans" w:hAnsi="PT Astra Sans"/>
          <w:sz w:val="24"/>
          <w:szCs w:val="24"/>
        </w:rPr>
        <w:t>6</w:t>
      </w:r>
      <w:r w:rsidRPr="00ED36E0">
        <w:rPr>
          <w:rFonts w:ascii="PT Astra Sans" w:hAnsi="PT Astra Sans"/>
          <w:sz w:val="24"/>
          <w:szCs w:val="24"/>
        </w:rPr>
        <w:t xml:space="preserve"> (укомплектованность</w:t>
      </w:r>
      <w:r w:rsidR="0035610A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 xml:space="preserve">- </w:t>
      </w:r>
      <w:r w:rsidR="00646B25">
        <w:rPr>
          <w:rFonts w:ascii="PT Astra Sans" w:hAnsi="PT Astra Sans"/>
          <w:sz w:val="24"/>
          <w:szCs w:val="24"/>
        </w:rPr>
        <w:t>9</w:t>
      </w:r>
      <w:r w:rsidR="00D13216">
        <w:rPr>
          <w:rFonts w:ascii="PT Astra Sans" w:hAnsi="PT Astra Sans"/>
          <w:sz w:val="24"/>
          <w:szCs w:val="24"/>
        </w:rPr>
        <w:t>0</w:t>
      </w:r>
      <w:r w:rsidR="00646B25">
        <w:rPr>
          <w:rFonts w:ascii="PT Astra Sans" w:hAnsi="PT Astra Sans"/>
          <w:sz w:val="24"/>
          <w:szCs w:val="24"/>
        </w:rPr>
        <w:t>,</w:t>
      </w:r>
      <w:r w:rsidR="00E73CC1">
        <w:rPr>
          <w:rFonts w:ascii="PT Astra Sans" w:hAnsi="PT Astra Sans"/>
          <w:sz w:val="24"/>
          <w:szCs w:val="24"/>
        </w:rPr>
        <w:t>0</w:t>
      </w:r>
      <w:r w:rsidRPr="00ED36E0">
        <w:rPr>
          <w:rFonts w:ascii="PT Astra Sans" w:hAnsi="PT Astra Sans"/>
          <w:sz w:val="24"/>
          <w:szCs w:val="24"/>
        </w:rPr>
        <w:t>%);</w:t>
      </w:r>
    </w:p>
    <w:p w:rsidR="00843AEE" w:rsidRPr="00ED36E0" w:rsidRDefault="00843AEE" w:rsidP="001B1CF7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 прочий персон</w:t>
      </w:r>
      <w:r w:rsidR="00E73CC1">
        <w:rPr>
          <w:rFonts w:ascii="PT Astra Sans" w:hAnsi="PT Astra Sans"/>
          <w:sz w:val="24"/>
          <w:szCs w:val="24"/>
        </w:rPr>
        <w:t>ал - 102</w:t>
      </w:r>
      <w:r w:rsidRPr="00ED36E0">
        <w:rPr>
          <w:rFonts w:ascii="PT Astra Sans" w:hAnsi="PT Astra Sans"/>
          <w:sz w:val="24"/>
          <w:szCs w:val="24"/>
        </w:rPr>
        <w:t>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Укомплектованность медицинскими кадрами решается за счет совместительства и совмещения должностей по другим специальностям. Так</w:t>
      </w:r>
      <w:r w:rsidR="00043BEA">
        <w:rPr>
          <w:rFonts w:ascii="PT Astra Sans" w:hAnsi="PT Astra Sans"/>
          <w:sz w:val="24"/>
          <w:szCs w:val="24"/>
        </w:rPr>
        <w:t>,</w:t>
      </w:r>
      <w:r w:rsidRPr="00ED36E0">
        <w:rPr>
          <w:rFonts w:ascii="PT Astra Sans" w:hAnsi="PT Astra Sans"/>
          <w:sz w:val="24"/>
          <w:szCs w:val="24"/>
        </w:rPr>
        <w:t xml:space="preserve"> из 1</w:t>
      </w:r>
      <w:r w:rsidR="00D13216">
        <w:rPr>
          <w:rFonts w:ascii="PT Astra Sans" w:hAnsi="PT Astra Sans"/>
          <w:sz w:val="24"/>
          <w:szCs w:val="24"/>
        </w:rPr>
        <w:t>2</w:t>
      </w:r>
      <w:r w:rsidRPr="00ED36E0">
        <w:rPr>
          <w:rFonts w:ascii="PT Astra Sans" w:hAnsi="PT Astra Sans"/>
          <w:sz w:val="24"/>
          <w:szCs w:val="24"/>
        </w:rPr>
        <w:t xml:space="preserve"> врачей, 1</w:t>
      </w:r>
      <w:r w:rsidR="00D13216">
        <w:rPr>
          <w:rFonts w:ascii="PT Astra Sans" w:hAnsi="PT Astra Sans"/>
          <w:sz w:val="24"/>
          <w:szCs w:val="24"/>
        </w:rPr>
        <w:t>0</w:t>
      </w:r>
      <w:r w:rsidRPr="00ED36E0">
        <w:rPr>
          <w:rFonts w:ascii="PT Astra Sans" w:hAnsi="PT Astra Sans"/>
          <w:sz w:val="24"/>
          <w:szCs w:val="24"/>
        </w:rPr>
        <w:t xml:space="preserve"> человек имеют вторую специальность и работают совместителями по смежным профессиям.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Потребность во врачебных кадрах на 20</w:t>
      </w:r>
      <w:r w:rsidR="00646B25">
        <w:rPr>
          <w:rFonts w:ascii="PT Astra Sans" w:hAnsi="PT Astra Sans"/>
          <w:sz w:val="24"/>
          <w:szCs w:val="24"/>
        </w:rPr>
        <w:t>2</w:t>
      </w:r>
      <w:r w:rsidR="00E73CC1">
        <w:rPr>
          <w:rFonts w:ascii="PT Astra Sans" w:hAnsi="PT Astra Sans"/>
          <w:sz w:val="24"/>
          <w:szCs w:val="24"/>
        </w:rPr>
        <w:t>2</w:t>
      </w:r>
      <w:r w:rsidRPr="00ED36E0">
        <w:rPr>
          <w:rFonts w:ascii="PT Astra Sans" w:hAnsi="PT Astra Sans"/>
          <w:sz w:val="24"/>
          <w:szCs w:val="24"/>
        </w:rPr>
        <w:t xml:space="preserve"> год составляет 7 человек: врач </w:t>
      </w:r>
      <w:r w:rsidR="00646B25">
        <w:rPr>
          <w:rFonts w:ascii="PT Astra Sans" w:hAnsi="PT Astra Sans"/>
          <w:sz w:val="24"/>
          <w:szCs w:val="24"/>
        </w:rPr>
        <w:t>–</w:t>
      </w:r>
      <w:r w:rsidRPr="00ED36E0">
        <w:rPr>
          <w:rFonts w:ascii="PT Astra Sans" w:hAnsi="PT Astra Sans"/>
          <w:sz w:val="24"/>
          <w:szCs w:val="24"/>
        </w:rPr>
        <w:t xml:space="preserve"> педиатр</w:t>
      </w:r>
      <w:r w:rsidR="0035610A">
        <w:rPr>
          <w:rFonts w:ascii="PT Astra Sans" w:hAnsi="PT Astra Sans"/>
          <w:sz w:val="24"/>
          <w:szCs w:val="24"/>
        </w:rPr>
        <w:t xml:space="preserve"> </w:t>
      </w:r>
      <w:r w:rsidR="00646B25">
        <w:rPr>
          <w:rFonts w:ascii="PT Astra Sans" w:hAnsi="PT Astra Sans"/>
          <w:sz w:val="24"/>
          <w:szCs w:val="24"/>
        </w:rPr>
        <w:t>-</w:t>
      </w:r>
      <w:r w:rsidR="0035610A">
        <w:rPr>
          <w:rFonts w:ascii="PT Astra Sans" w:hAnsi="PT Astra Sans"/>
          <w:sz w:val="24"/>
          <w:szCs w:val="24"/>
        </w:rPr>
        <w:t xml:space="preserve"> </w:t>
      </w:r>
      <w:r w:rsidR="00646B25">
        <w:rPr>
          <w:rFonts w:ascii="PT Astra Sans" w:hAnsi="PT Astra Sans"/>
          <w:sz w:val="24"/>
          <w:szCs w:val="24"/>
        </w:rPr>
        <w:t>2</w:t>
      </w:r>
      <w:r w:rsidRPr="00ED36E0">
        <w:rPr>
          <w:rFonts w:ascii="PT Astra Sans" w:hAnsi="PT Astra Sans"/>
          <w:sz w:val="24"/>
          <w:szCs w:val="24"/>
        </w:rPr>
        <w:t>, врач</w:t>
      </w:r>
      <w:r w:rsidR="0035610A">
        <w:rPr>
          <w:rFonts w:ascii="PT Astra Sans" w:hAnsi="PT Astra Sans"/>
          <w:sz w:val="24"/>
          <w:szCs w:val="24"/>
        </w:rPr>
        <w:t xml:space="preserve"> </w:t>
      </w:r>
      <w:r w:rsidR="00646B25">
        <w:rPr>
          <w:rFonts w:ascii="PT Astra Sans" w:hAnsi="PT Astra Sans"/>
          <w:sz w:val="24"/>
          <w:szCs w:val="24"/>
        </w:rPr>
        <w:t>–</w:t>
      </w:r>
      <w:r w:rsidRPr="00ED36E0">
        <w:rPr>
          <w:rFonts w:ascii="PT Astra Sans" w:hAnsi="PT Astra Sans"/>
          <w:sz w:val="24"/>
          <w:szCs w:val="24"/>
        </w:rPr>
        <w:t xml:space="preserve"> терапевт</w:t>
      </w:r>
      <w:r w:rsidR="0035610A">
        <w:rPr>
          <w:rFonts w:ascii="PT Astra Sans" w:hAnsi="PT Astra Sans"/>
          <w:sz w:val="24"/>
          <w:szCs w:val="24"/>
        </w:rPr>
        <w:t xml:space="preserve"> </w:t>
      </w:r>
      <w:r w:rsidR="00646B25">
        <w:rPr>
          <w:rFonts w:ascii="PT Astra Sans" w:hAnsi="PT Astra Sans"/>
          <w:sz w:val="24"/>
          <w:szCs w:val="24"/>
        </w:rPr>
        <w:t xml:space="preserve">- </w:t>
      </w:r>
      <w:r w:rsidR="00D13216">
        <w:rPr>
          <w:rFonts w:ascii="PT Astra Sans" w:hAnsi="PT Astra Sans"/>
          <w:sz w:val="24"/>
          <w:szCs w:val="24"/>
        </w:rPr>
        <w:t>2</w:t>
      </w:r>
      <w:r w:rsidRPr="00ED36E0">
        <w:rPr>
          <w:rFonts w:ascii="PT Astra Sans" w:hAnsi="PT Astra Sans"/>
          <w:sz w:val="24"/>
          <w:szCs w:val="24"/>
        </w:rPr>
        <w:t>,</w:t>
      </w:r>
      <w:r w:rsidR="00646B25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 xml:space="preserve"> врач </w:t>
      </w:r>
      <w:r w:rsidR="00E73CC1">
        <w:rPr>
          <w:rFonts w:ascii="PT Astra Sans" w:hAnsi="PT Astra Sans"/>
          <w:sz w:val="24"/>
          <w:szCs w:val="24"/>
        </w:rPr>
        <w:t xml:space="preserve">- </w:t>
      </w:r>
      <w:r w:rsidRPr="00ED36E0">
        <w:rPr>
          <w:rFonts w:ascii="PT Astra Sans" w:hAnsi="PT Astra Sans"/>
          <w:sz w:val="24"/>
          <w:szCs w:val="24"/>
        </w:rPr>
        <w:t>хирург</w:t>
      </w:r>
      <w:r w:rsidR="0035610A">
        <w:rPr>
          <w:rFonts w:ascii="PT Astra Sans" w:hAnsi="PT Astra Sans"/>
          <w:sz w:val="24"/>
          <w:szCs w:val="24"/>
        </w:rPr>
        <w:t xml:space="preserve"> </w:t>
      </w:r>
      <w:r w:rsidR="00646B25">
        <w:rPr>
          <w:rFonts w:ascii="PT Astra Sans" w:hAnsi="PT Astra Sans"/>
          <w:sz w:val="24"/>
          <w:szCs w:val="24"/>
        </w:rPr>
        <w:t>- 1</w:t>
      </w:r>
      <w:r w:rsidRPr="00ED36E0">
        <w:rPr>
          <w:rFonts w:ascii="PT Astra Sans" w:hAnsi="PT Astra Sans"/>
          <w:sz w:val="24"/>
          <w:szCs w:val="24"/>
        </w:rPr>
        <w:t>, врач</w:t>
      </w:r>
      <w:r w:rsidR="00E73CC1">
        <w:rPr>
          <w:rFonts w:ascii="PT Astra Sans" w:hAnsi="PT Astra Sans"/>
          <w:sz w:val="24"/>
          <w:szCs w:val="24"/>
        </w:rPr>
        <w:t xml:space="preserve"> -</w:t>
      </w:r>
      <w:r w:rsidRPr="00ED36E0">
        <w:rPr>
          <w:rFonts w:ascii="PT Astra Sans" w:hAnsi="PT Astra Sans"/>
          <w:sz w:val="24"/>
          <w:szCs w:val="24"/>
        </w:rPr>
        <w:t xml:space="preserve"> </w:t>
      </w:r>
      <w:proofErr w:type="spellStart"/>
      <w:r w:rsidR="00646B25">
        <w:rPr>
          <w:rFonts w:ascii="PT Astra Sans" w:hAnsi="PT Astra Sans"/>
          <w:sz w:val="24"/>
          <w:szCs w:val="24"/>
        </w:rPr>
        <w:t>оториноларинголог</w:t>
      </w:r>
      <w:proofErr w:type="spellEnd"/>
      <w:r w:rsidR="0035610A">
        <w:rPr>
          <w:rFonts w:ascii="PT Astra Sans" w:hAnsi="PT Astra Sans"/>
          <w:sz w:val="24"/>
          <w:szCs w:val="24"/>
        </w:rPr>
        <w:t xml:space="preserve"> </w:t>
      </w:r>
      <w:r w:rsidR="00646B25">
        <w:rPr>
          <w:rFonts w:ascii="PT Astra Sans" w:hAnsi="PT Astra Sans"/>
          <w:sz w:val="24"/>
          <w:szCs w:val="24"/>
        </w:rPr>
        <w:t>- 1,</w:t>
      </w:r>
      <w:r w:rsidR="00D13216">
        <w:rPr>
          <w:rFonts w:ascii="PT Astra Sans" w:hAnsi="PT Astra Sans"/>
          <w:sz w:val="24"/>
          <w:szCs w:val="24"/>
        </w:rPr>
        <w:t xml:space="preserve"> врач – стоматолог – 1,</w:t>
      </w:r>
      <w:r w:rsidR="00646B25">
        <w:rPr>
          <w:rFonts w:ascii="PT Astra Sans" w:hAnsi="PT Astra Sans"/>
          <w:sz w:val="24"/>
          <w:szCs w:val="24"/>
        </w:rPr>
        <w:t xml:space="preserve"> фельдшер </w:t>
      </w:r>
      <w:proofErr w:type="spellStart"/>
      <w:r w:rsidR="00646B25">
        <w:rPr>
          <w:rFonts w:ascii="PT Astra Sans" w:hAnsi="PT Astra Sans"/>
          <w:sz w:val="24"/>
          <w:szCs w:val="24"/>
        </w:rPr>
        <w:t>ФАПа</w:t>
      </w:r>
      <w:proofErr w:type="spellEnd"/>
      <w:r w:rsidR="0035610A">
        <w:rPr>
          <w:rFonts w:ascii="PT Astra Sans" w:hAnsi="PT Astra Sans"/>
          <w:sz w:val="24"/>
          <w:szCs w:val="24"/>
        </w:rPr>
        <w:t xml:space="preserve"> </w:t>
      </w:r>
      <w:r w:rsidR="00646B25">
        <w:rPr>
          <w:rFonts w:ascii="PT Astra Sans" w:hAnsi="PT Astra Sans"/>
          <w:sz w:val="24"/>
          <w:szCs w:val="24"/>
        </w:rPr>
        <w:t xml:space="preserve">- </w:t>
      </w:r>
      <w:r w:rsidR="00D13216">
        <w:rPr>
          <w:rFonts w:ascii="PT Astra Sans" w:hAnsi="PT Astra Sans"/>
          <w:sz w:val="24"/>
          <w:szCs w:val="24"/>
        </w:rPr>
        <w:t>3</w:t>
      </w:r>
      <w:r w:rsidR="00646B25">
        <w:rPr>
          <w:rFonts w:ascii="PT Astra Sans" w:hAnsi="PT Astra Sans"/>
          <w:sz w:val="24"/>
          <w:szCs w:val="24"/>
        </w:rPr>
        <w:t>, медицинская сестра</w:t>
      </w:r>
      <w:r w:rsidR="0035610A">
        <w:rPr>
          <w:rFonts w:ascii="PT Astra Sans" w:hAnsi="PT Astra Sans"/>
          <w:sz w:val="24"/>
          <w:szCs w:val="24"/>
        </w:rPr>
        <w:t xml:space="preserve"> </w:t>
      </w:r>
      <w:r w:rsidR="00646B25">
        <w:rPr>
          <w:rFonts w:ascii="PT Astra Sans" w:hAnsi="PT Astra Sans"/>
          <w:sz w:val="24"/>
          <w:szCs w:val="24"/>
        </w:rPr>
        <w:t>- 2, фельдшер скорой помощи</w:t>
      </w:r>
      <w:r w:rsidR="0035610A">
        <w:rPr>
          <w:rFonts w:ascii="PT Astra Sans" w:hAnsi="PT Astra Sans"/>
          <w:sz w:val="24"/>
          <w:szCs w:val="24"/>
        </w:rPr>
        <w:t xml:space="preserve"> </w:t>
      </w:r>
      <w:r w:rsidR="00646B25">
        <w:rPr>
          <w:rFonts w:ascii="PT Astra Sans" w:hAnsi="PT Astra Sans"/>
          <w:sz w:val="24"/>
          <w:szCs w:val="24"/>
        </w:rPr>
        <w:t>-</w:t>
      </w:r>
      <w:r w:rsidR="0035610A">
        <w:rPr>
          <w:rFonts w:ascii="PT Astra Sans" w:hAnsi="PT Astra Sans"/>
          <w:sz w:val="24"/>
          <w:szCs w:val="24"/>
        </w:rPr>
        <w:t xml:space="preserve"> </w:t>
      </w:r>
      <w:r w:rsidR="00646B25">
        <w:rPr>
          <w:rFonts w:ascii="PT Astra Sans" w:hAnsi="PT Astra Sans"/>
          <w:sz w:val="24"/>
          <w:szCs w:val="24"/>
        </w:rPr>
        <w:t>3.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По программе «Земский доктор» в ЦРБ </w:t>
      </w:r>
      <w:r w:rsidR="00D13216">
        <w:rPr>
          <w:rFonts w:ascii="PT Astra Sans" w:hAnsi="PT Astra Sans"/>
          <w:sz w:val="24"/>
          <w:szCs w:val="24"/>
        </w:rPr>
        <w:t xml:space="preserve">в 2019 году прибыл специалист с высшим образованием по специальности «психиатрия».  Прибыл </w:t>
      </w:r>
      <w:r w:rsidR="00646B25">
        <w:rPr>
          <w:rFonts w:ascii="PT Astra Sans" w:hAnsi="PT Astra Sans"/>
          <w:sz w:val="24"/>
          <w:szCs w:val="24"/>
        </w:rPr>
        <w:t xml:space="preserve">фельдшер на ФАП </w:t>
      </w:r>
      <w:proofErr w:type="gramStart"/>
      <w:r w:rsidR="00646B25">
        <w:rPr>
          <w:rFonts w:ascii="PT Astra Sans" w:hAnsi="PT Astra Sans"/>
          <w:sz w:val="24"/>
          <w:szCs w:val="24"/>
        </w:rPr>
        <w:t>в</w:t>
      </w:r>
      <w:proofErr w:type="gramEnd"/>
      <w:r w:rsidR="00646B25">
        <w:rPr>
          <w:rFonts w:ascii="PT Astra Sans" w:hAnsi="PT Astra Sans"/>
          <w:sz w:val="24"/>
          <w:szCs w:val="24"/>
        </w:rPr>
        <w:t xml:space="preserve"> с. </w:t>
      </w:r>
      <w:proofErr w:type="spellStart"/>
      <w:r w:rsidR="00646B25">
        <w:rPr>
          <w:rFonts w:ascii="PT Astra Sans" w:hAnsi="PT Astra Sans"/>
          <w:sz w:val="24"/>
          <w:szCs w:val="24"/>
        </w:rPr>
        <w:t>Першино</w:t>
      </w:r>
      <w:proofErr w:type="spellEnd"/>
      <w:r w:rsidR="00D13216">
        <w:rPr>
          <w:rFonts w:ascii="PT Astra Sans" w:hAnsi="PT Astra Sans"/>
          <w:sz w:val="24"/>
          <w:szCs w:val="24"/>
        </w:rPr>
        <w:t xml:space="preserve"> по программе «Земский фельдшер».</w:t>
      </w:r>
      <w:r w:rsidR="00646B25">
        <w:rPr>
          <w:rFonts w:ascii="PT Astra Sans" w:hAnsi="PT Astra Sans"/>
          <w:sz w:val="24"/>
          <w:szCs w:val="24"/>
        </w:rPr>
        <w:t xml:space="preserve"> </w:t>
      </w:r>
    </w:p>
    <w:p w:rsidR="00843AEE" w:rsidRPr="009D2BA3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9D2BA3">
        <w:rPr>
          <w:rFonts w:ascii="PT Astra Sans" w:hAnsi="PT Astra Sans"/>
          <w:sz w:val="24"/>
          <w:szCs w:val="24"/>
        </w:rPr>
        <w:t xml:space="preserve">Ежегодно отмечается отрицательная динамика численности медицинских работников на </w:t>
      </w:r>
      <w:proofErr w:type="spellStart"/>
      <w:r w:rsidRPr="009D2BA3">
        <w:rPr>
          <w:rFonts w:ascii="PT Astra Sans" w:hAnsi="PT Astra Sans"/>
          <w:sz w:val="24"/>
          <w:szCs w:val="24"/>
        </w:rPr>
        <w:t>ФАПах</w:t>
      </w:r>
      <w:proofErr w:type="spellEnd"/>
      <w:r w:rsidRPr="009D2BA3">
        <w:rPr>
          <w:rFonts w:ascii="PT Astra Sans" w:hAnsi="PT Astra Sans"/>
          <w:sz w:val="24"/>
          <w:szCs w:val="24"/>
        </w:rPr>
        <w:t xml:space="preserve"> Белозерского </w:t>
      </w:r>
      <w:r w:rsidR="001B1CF7">
        <w:rPr>
          <w:rFonts w:ascii="PT Astra Sans" w:hAnsi="PT Astra Sans"/>
          <w:sz w:val="24"/>
          <w:szCs w:val="24"/>
        </w:rPr>
        <w:t>муниципального округа</w:t>
      </w:r>
      <w:r w:rsidRPr="009D2BA3">
        <w:rPr>
          <w:rFonts w:ascii="PT Astra Sans" w:hAnsi="PT Astra Sans"/>
          <w:sz w:val="24"/>
          <w:szCs w:val="24"/>
        </w:rPr>
        <w:t>. На территории</w:t>
      </w:r>
      <w:r w:rsidR="0035610A">
        <w:rPr>
          <w:rFonts w:ascii="PT Astra Sans" w:hAnsi="PT Astra Sans"/>
          <w:sz w:val="24"/>
          <w:szCs w:val="24"/>
        </w:rPr>
        <w:t xml:space="preserve"> Белозерского </w:t>
      </w:r>
      <w:r w:rsidR="00D13216">
        <w:rPr>
          <w:rFonts w:ascii="PT Astra Sans" w:hAnsi="PT Astra Sans"/>
          <w:sz w:val="24"/>
          <w:szCs w:val="24"/>
        </w:rPr>
        <w:t>муниципального округа</w:t>
      </w:r>
      <w:r w:rsidR="0035610A">
        <w:rPr>
          <w:rFonts w:ascii="PT Astra Sans" w:hAnsi="PT Astra Sans"/>
          <w:sz w:val="24"/>
          <w:szCs w:val="24"/>
        </w:rPr>
        <w:t xml:space="preserve"> расположен</w:t>
      </w:r>
      <w:r w:rsidR="00D13216">
        <w:rPr>
          <w:rFonts w:ascii="PT Astra Sans" w:hAnsi="PT Astra Sans"/>
          <w:sz w:val="24"/>
          <w:szCs w:val="24"/>
        </w:rPr>
        <w:t>ы</w:t>
      </w:r>
      <w:r w:rsidRPr="009D2BA3">
        <w:rPr>
          <w:rFonts w:ascii="PT Astra Sans" w:hAnsi="PT Astra Sans"/>
          <w:sz w:val="24"/>
          <w:szCs w:val="24"/>
        </w:rPr>
        <w:t xml:space="preserve"> </w:t>
      </w:r>
      <w:r w:rsidR="00D13216">
        <w:rPr>
          <w:rFonts w:ascii="PT Astra Sans" w:hAnsi="PT Astra Sans"/>
          <w:sz w:val="24"/>
          <w:szCs w:val="24"/>
        </w:rPr>
        <w:t xml:space="preserve">и </w:t>
      </w:r>
      <w:r w:rsidRPr="009D2BA3">
        <w:rPr>
          <w:rFonts w:ascii="PT Astra Sans" w:hAnsi="PT Astra Sans"/>
          <w:sz w:val="24"/>
          <w:szCs w:val="24"/>
        </w:rPr>
        <w:t>функциониру</w:t>
      </w:r>
      <w:r w:rsidR="00D13216">
        <w:rPr>
          <w:rFonts w:ascii="PT Astra Sans" w:hAnsi="PT Astra Sans"/>
          <w:sz w:val="24"/>
          <w:szCs w:val="24"/>
        </w:rPr>
        <w:t>ю</w:t>
      </w:r>
      <w:r w:rsidRPr="009D2BA3">
        <w:rPr>
          <w:rFonts w:ascii="PT Astra Sans" w:hAnsi="PT Astra Sans"/>
          <w:sz w:val="24"/>
          <w:szCs w:val="24"/>
        </w:rPr>
        <w:t>т 2</w:t>
      </w:r>
      <w:r w:rsidR="00D13216">
        <w:rPr>
          <w:rFonts w:ascii="PT Astra Sans" w:hAnsi="PT Astra Sans"/>
          <w:sz w:val="24"/>
          <w:szCs w:val="24"/>
        </w:rPr>
        <w:t xml:space="preserve">6 </w:t>
      </w:r>
      <w:proofErr w:type="spellStart"/>
      <w:r w:rsidR="00D13216">
        <w:rPr>
          <w:rFonts w:ascii="PT Astra Sans" w:hAnsi="PT Astra Sans"/>
          <w:sz w:val="24"/>
          <w:szCs w:val="24"/>
        </w:rPr>
        <w:t>ФАПов</w:t>
      </w:r>
      <w:proofErr w:type="spellEnd"/>
      <w:r w:rsidRPr="009D2BA3">
        <w:rPr>
          <w:rFonts w:ascii="PT Astra Sans" w:hAnsi="PT Astra Sans"/>
          <w:sz w:val="24"/>
          <w:szCs w:val="24"/>
        </w:rPr>
        <w:t xml:space="preserve">. Численность </w:t>
      </w:r>
      <w:proofErr w:type="gramStart"/>
      <w:r w:rsidRPr="009D2BA3">
        <w:rPr>
          <w:rFonts w:ascii="PT Astra Sans" w:hAnsi="PT Astra Sans"/>
          <w:sz w:val="24"/>
          <w:szCs w:val="24"/>
        </w:rPr>
        <w:t xml:space="preserve">медработников, обсуживающих </w:t>
      </w:r>
      <w:proofErr w:type="spellStart"/>
      <w:r w:rsidRPr="009D2BA3">
        <w:rPr>
          <w:rFonts w:ascii="PT Astra Sans" w:hAnsi="PT Astra Sans"/>
          <w:sz w:val="24"/>
          <w:szCs w:val="24"/>
        </w:rPr>
        <w:t>ФАП</w:t>
      </w:r>
      <w:r w:rsidR="0035610A">
        <w:rPr>
          <w:rFonts w:ascii="PT Astra Sans" w:hAnsi="PT Astra Sans"/>
          <w:sz w:val="24"/>
          <w:szCs w:val="24"/>
        </w:rPr>
        <w:t>ы</w:t>
      </w:r>
      <w:proofErr w:type="spellEnd"/>
      <w:r w:rsidRPr="009D2BA3">
        <w:rPr>
          <w:rFonts w:ascii="PT Astra Sans" w:hAnsi="PT Astra Sans"/>
          <w:sz w:val="24"/>
          <w:szCs w:val="24"/>
        </w:rPr>
        <w:t xml:space="preserve"> составляет</w:t>
      </w:r>
      <w:proofErr w:type="gramEnd"/>
      <w:r w:rsidRPr="009D2BA3">
        <w:rPr>
          <w:rFonts w:ascii="PT Astra Sans" w:hAnsi="PT Astra Sans"/>
          <w:sz w:val="24"/>
          <w:szCs w:val="24"/>
        </w:rPr>
        <w:t xml:space="preserve"> </w:t>
      </w:r>
      <w:r w:rsidR="00D13216">
        <w:rPr>
          <w:rFonts w:ascii="PT Astra Sans" w:hAnsi="PT Astra Sans"/>
          <w:sz w:val="24"/>
          <w:szCs w:val="24"/>
        </w:rPr>
        <w:t>21</w:t>
      </w:r>
      <w:r w:rsidRPr="009D2BA3">
        <w:rPr>
          <w:rFonts w:ascii="PT Astra Sans" w:hAnsi="PT Astra Sans"/>
          <w:sz w:val="24"/>
          <w:szCs w:val="24"/>
        </w:rPr>
        <w:t xml:space="preserve"> человек, из них 1</w:t>
      </w:r>
      <w:r w:rsidR="00D13216">
        <w:rPr>
          <w:rFonts w:ascii="PT Astra Sans" w:hAnsi="PT Astra Sans"/>
          <w:sz w:val="24"/>
          <w:szCs w:val="24"/>
        </w:rPr>
        <w:t>5</w:t>
      </w:r>
      <w:r w:rsidRPr="009D2BA3">
        <w:rPr>
          <w:rFonts w:ascii="PT Astra Sans" w:hAnsi="PT Astra Sans"/>
          <w:sz w:val="24"/>
          <w:szCs w:val="24"/>
        </w:rPr>
        <w:t xml:space="preserve"> фельдшеров, </w:t>
      </w:r>
      <w:r w:rsidR="00D13216">
        <w:rPr>
          <w:rFonts w:ascii="PT Astra Sans" w:hAnsi="PT Astra Sans"/>
          <w:sz w:val="24"/>
          <w:szCs w:val="24"/>
        </w:rPr>
        <w:t>3</w:t>
      </w:r>
      <w:r w:rsidRPr="009D2BA3">
        <w:rPr>
          <w:rFonts w:ascii="PT Astra Sans" w:hAnsi="PT Astra Sans"/>
          <w:sz w:val="24"/>
          <w:szCs w:val="24"/>
        </w:rPr>
        <w:t xml:space="preserve"> акушерки и 3 медсестры. По</w:t>
      </w:r>
      <w:r w:rsidR="009D2BA3" w:rsidRPr="009D2BA3">
        <w:rPr>
          <w:rFonts w:ascii="PT Astra Sans" w:hAnsi="PT Astra Sans"/>
          <w:sz w:val="24"/>
          <w:szCs w:val="24"/>
        </w:rPr>
        <w:t xml:space="preserve"> состоянию на 01.01.202</w:t>
      </w:r>
      <w:r w:rsidR="00D13216">
        <w:rPr>
          <w:rFonts w:ascii="PT Astra Sans" w:hAnsi="PT Astra Sans"/>
          <w:sz w:val="24"/>
          <w:szCs w:val="24"/>
        </w:rPr>
        <w:t>2</w:t>
      </w:r>
      <w:r w:rsidRPr="009D2BA3">
        <w:rPr>
          <w:rFonts w:ascii="PT Astra Sans" w:hAnsi="PT Astra Sans"/>
          <w:sz w:val="24"/>
          <w:szCs w:val="24"/>
        </w:rPr>
        <w:t xml:space="preserve"> г</w:t>
      </w:r>
      <w:r w:rsidR="0035610A">
        <w:rPr>
          <w:rFonts w:ascii="PT Astra Sans" w:hAnsi="PT Astra Sans"/>
          <w:sz w:val="24"/>
          <w:szCs w:val="24"/>
        </w:rPr>
        <w:t>.</w:t>
      </w:r>
      <w:r w:rsidRPr="009D2BA3">
        <w:rPr>
          <w:rFonts w:ascii="PT Astra Sans" w:hAnsi="PT Astra Sans"/>
          <w:sz w:val="24"/>
          <w:szCs w:val="24"/>
        </w:rPr>
        <w:t xml:space="preserve"> укомплектовано постоянными медработниками 17 </w:t>
      </w:r>
      <w:proofErr w:type="spellStart"/>
      <w:r w:rsidRPr="009D2BA3">
        <w:rPr>
          <w:rFonts w:ascii="PT Astra Sans" w:hAnsi="PT Astra Sans"/>
          <w:sz w:val="24"/>
          <w:szCs w:val="24"/>
        </w:rPr>
        <w:t>ФАП</w:t>
      </w:r>
      <w:r w:rsidR="0035610A">
        <w:rPr>
          <w:rFonts w:ascii="PT Astra Sans" w:hAnsi="PT Astra Sans"/>
          <w:sz w:val="24"/>
          <w:szCs w:val="24"/>
        </w:rPr>
        <w:t>ов</w:t>
      </w:r>
      <w:proofErr w:type="spellEnd"/>
      <w:r w:rsidRPr="009D2BA3">
        <w:rPr>
          <w:rFonts w:ascii="PT Astra Sans" w:hAnsi="PT Astra Sans"/>
          <w:sz w:val="24"/>
          <w:szCs w:val="24"/>
        </w:rPr>
        <w:t xml:space="preserve"> (6</w:t>
      </w:r>
      <w:r w:rsidR="00CD193E">
        <w:rPr>
          <w:rFonts w:ascii="PT Astra Sans" w:hAnsi="PT Astra Sans"/>
          <w:sz w:val="24"/>
          <w:szCs w:val="24"/>
        </w:rPr>
        <w:t>5</w:t>
      </w:r>
      <w:r w:rsidRPr="009D2BA3">
        <w:rPr>
          <w:rFonts w:ascii="PT Astra Sans" w:hAnsi="PT Astra Sans"/>
          <w:sz w:val="24"/>
          <w:szCs w:val="24"/>
        </w:rPr>
        <w:t xml:space="preserve">,0%), на </w:t>
      </w:r>
      <w:r w:rsidR="00CD193E">
        <w:rPr>
          <w:rFonts w:ascii="PT Astra Sans" w:hAnsi="PT Astra Sans"/>
          <w:sz w:val="24"/>
          <w:szCs w:val="24"/>
        </w:rPr>
        <w:t>5</w:t>
      </w:r>
      <w:r w:rsidRPr="009D2BA3">
        <w:rPr>
          <w:rFonts w:ascii="PT Astra Sans" w:hAnsi="PT Astra Sans"/>
          <w:sz w:val="24"/>
          <w:szCs w:val="24"/>
        </w:rPr>
        <w:t xml:space="preserve"> </w:t>
      </w:r>
      <w:proofErr w:type="spellStart"/>
      <w:r w:rsidRPr="009D2BA3">
        <w:rPr>
          <w:rFonts w:ascii="PT Astra Sans" w:hAnsi="PT Astra Sans"/>
          <w:sz w:val="24"/>
          <w:szCs w:val="24"/>
        </w:rPr>
        <w:t>ФАП</w:t>
      </w:r>
      <w:r w:rsidR="0035610A">
        <w:rPr>
          <w:rFonts w:ascii="PT Astra Sans" w:hAnsi="PT Astra Sans"/>
          <w:sz w:val="24"/>
          <w:szCs w:val="24"/>
        </w:rPr>
        <w:t>ах</w:t>
      </w:r>
      <w:proofErr w:type="spellEnd"/>
      <w:r w:rsidRPr="009D2BA3">
        <w:rPr>
          <w:rFonts w:ascii="PT Astra Sans" w:hAnsi="PT Astra Sans"/>
          <w:sz w:val="24"/>
          <w:szCs w:val="24"/>
        </w:rPr>
        <w:t xml:space="preserve"> работают совместители.</w:t>
      </w:r>
    </w:p>
    <w:p w:rsidR="00CD193E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9D2BA3">
        <w:rPr>
          <w:rFonts w:ascii="PT Astra Sans" w:hAnsi="PT Astra Sans"/>
          <w:sz w:val="24"/>
          <w:szCs w:val="24"/>
        </w:rPr>
        <w:t xml:space="preserve">В настоящее время по целевым контрактам в медицинских институтах обучается </w:t>
      </w:r>
      <w:r w:rsidR="00CD193E">
        <w:rPr>
          <w:rFonts w:ascii="PT Astra Sans" w:hAnsi="PT Astra Sans"/>
          <w:sz w:val="24"/>
          <w:szCs w:val="24"/>
        </w:rPr>
        <w:t>шесть</w:t>
      </w:r>
      <w:r w:rsidRPr="009D2BA3">
        <w:rPr>
          <w:rFonts w:ascii="PT Astra Sans" w:hAnsi="PT Astra Sans"/>
          <w:sz w:val="24"/>
          <w:szCs w:val="24"/>
        </w:rPr>
        <w:t xml:space="preserve"> студентов по специальностям «педиатрия» и «лечебное</w:t>
      </w:r>
      <w:r w:rsidR="00CD193E">
        <w:rPr>
          <w:rFonts w:ascii="PT Astra Sans" w:hAnsi="PT Astra Sans"/>
          <w:sz w:val="24"/>
          <w:szCs w:val="24"/>
        </w:rPr>
        <w:t xml:space="preserve"> дело».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Скорая медицинская помощь сельскому населению оказывается отделением скорой медицинской помощи ЦРБ, организован кабинет неотложной медицинской помощи.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С целью повышения доступности медицинской помощи, в том числе специализированной, жителям удаленных поселений, осуществляются выездные формы работы. Сформировано 2 </w:t>
      </w:r>
      <w:proofErr w:type="gramStart"/>
      <w:r w:rsidRPr="00ED36E0">
        <w:rPr>
          <w:rFonts w:ascii="PT Astra Sans" w:hAnsi="PT Astra Sans"/>
          <w:sz w:val="24"/>
          <w:szCs w:val="24"/>
        </w:rPr>
        <w:t>выездных</w:t>
      </w:r>
      <w:proofErr w:type="gramEnd"/>
      <w:r w:rsidRPr="00ED36E0">
        <w:rPr>
          <w:rFonts w:ascii="PT Astra Sans" w:hAnsi="PT Astra Sans"/>
          <w:sz w:val="24"/>
          <w:szCs w:val="24"/>
        </w:rPr>
        <w:t xml:space="preserve"> (мобильных) врачебных бригады.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В целях обеспечения и закрепления специалистов в медицинских организациях, расположенных на селе в рамках государственной программы «Развитие здравоохранения» осуществляются меры социальной поддержки.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В настоящее время село характеризуется специфическими условиями производства и образа жизни, которые воздействуют на его культурные традиции. Деревня остается не только хранительницей, но и источником народного творчества. Ее культурную и духовную жизнь во многом определяет сельский клуб и сельская библиотека, оставаясь для жителей села единственным местом коллективного общения, информационным полем, центром формирования общественного мнения, проявления коллективной инициативы и реализации творческих способностей населения.</w:t>
      </w:r>
    </w:p>
    <w:p w:rsidR="00374BAD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По состоянию на </w:t>
      </w:r>
      <w:r w:rsidR="001F568E">
        <w:rPr>
          <w:rFonts w:ascii="PT Astra Sans" w:hAnsi="PT Astra Sans"/>
          <w:sz w:val="24"/>
          <w:szCs w:val="24"/>
        </w:rPr>
        <w:t>1 сентября</w:t>
      </w:r>
      <w:r w:rsidR="00646B25">
        <w:rPr>
          <w:rFonts w:ascii="PT Astra Sans" w:hAnsi="PT Astra Sans"/>
          <w:sz w:val="24"/>
          <w:szCs w:val="24"/>
        </w:rPr>
        <w:t xml:space="preserve"> 202</w:t>
      </w:r>
      <w:r w:rsidR="00CD193E">
        <w:rPr>
          <w:rFonts w:ascii="PT Astra Sans" w:hAnsi="PT Astra Sans"/>
          <w:sz w:val="24"/>
          <w:szCs w:val="24"/>
        </w:rPr>
        <w:t>2</w:t>
      </w:r>
      <w:r w:rsidR="00646B25">
        <w:rPr>
          <w:rFonts w:ascii="PT Astra Sans" w:hAnsi="PT Astra Sans"/>
          <w:sz w:val="24"/>
          <w:szCs w:val="24"/>
        </w:rPr>
        <w:t xml:space="preserve"> г</w:t>
      </w:r>
      <w:r w:rsidR="001B1CF7">
        <w:rPr>
          <w:rFonts w:ascii="PT Astra Sans" w:hAnsi="PT Astra Sans"/>
          <w:sz w:val="24"/>
          <w:szCs w:val="24"/>
        </w:rPr>
        <w:t>ода</w:t>
      </w:r>
      <w:r w:rsidRPr="00ED36E0">
        <w:rPr>
          <w:rFonts w:ascii="PT Astra Sans" w:hAnsi="PT Astra Sans"/>
          <w:sz w:val="24"/>
          <w:szCs w:val="24"/>
        </w:rPr>
        <w:t xml:space="preserve"> на территории Бело</w:t>
      </w:r>
      <w:r w:rsidR="00646B25">
        <w:rPr>
          <w:rFonts w:ascii="PT Astra Sans" w:hAnsi="PT Astra Sans"/>
          <w:sz w:val="24"/>
          <w:szCs w:val="24"/>
        </w:rPr>
        <w:t xml:space="preserve">зерского </w:t>
      </w:r>
      <w:r w:rsidR="00CD193E">
        <w:rPr>
          <w:rFonts w:ascii="PT Astra Sans" w:hAnsi="PT Astra Sans"/>
          <w:sz w:val="24"/>
          <w:szCs w:val="24"/>
        </w:rPr>
        <w:t>муниципального округа</w:t>
      </w:r>
      <w:r w:rsidR="00646B25">
        <w:rPr>
          <w:rFonts w:ascii="PT Astra Sans" w:hAnsi="PT Astra Sans"/>
          <w:sz w:val="24"/>
          <w:szCs w:val="24"/>
        </w:rPr>
        <w:t xml:space="preserve"> сеть учреждений культуры состоит из </w:t>
      </w:r>
      <w:r w:rsidR="00CD193E">
        <w:rPr>
          <w:rFonts w:ascii="PT Astra Sans" w:hAnsi="PT Astra Sans"/>
          <w:sz w:val="24"/>
          <w:szCs w:val="24"/>
        </w:rPr>
        <w:t>2</w:t>
      </w:r>
      <w:r w:rsidR="00646B25">
        <w:rPr>
          <w:rFonts w:ascii="PT Astra Sans" w:hAnsi="PT Astra Sans"/>
          <w:sz w:val="24"/>
          <w:szCs w:val="24"/>
        </w:rPr>
        <w:t xml:space="preserve">7 культурно-досуговых учреждений, 20 библиотек, краеведческого музея и детской школы искусств. На базе учреждений регулярно проводятся культурно-досуговые мероприятия с участием местного населения. </w:t>
      </w:r>
    </w:p>
    <w:p w:rsidR="00843AEE" w:rsidRPr="00ED36E0" w:rsidRDefault="00374BAD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В настоящее время </w:t>
      </w:r>
      <w:r w:rsidR="00CD193E">
        <w:rPr>
          <w:rFonts w:ascii="PT Astra Sans" w:hAnsi="PT Astra Sans"/>
          <w:sz w:val="24"/>
          <w:szCs w:val="24"/>
        </w:rPr>
        <w:t xml:space="preserve">более 50 </w:t>
      </w:r>
      <w:r>
        <w:rPr>
          <w:rFonts w:ascii="PT Astra Sans" w:hAnsi="PT Astra Sans"/>
          <w:sz w:val="24"/>
          <w:szCs w:val="24"/>
        </w:rPr>
        <w:t xml:space="preserve">% сельских </w:t>
      </w:r>
      <w:r w:rsidR="00CD193E">
        <w:rPr>
          <w:rFonts w:ascii="PT Astra Sans" w:hAnsi="PT Astra Sans"/>
          <w:sz w:val="24"/>
          <w:szCs w:val="24"/>
        </w:rPr>
        <w:t>д</w:t>
      </w:r>
      <w:r>
        <w:rPr>
          <w:rFonts w:ascii="PT Astra Sans" w:hAnsi="PT Astra Sans"/>
          <w:sz w:val="24"/>
          <w:szCs w:val="24"/>
        </w:rPr>
        <w:t>омов культуры находятся в неудовлетворительном техническом состоянии. В период с 2014 по 202</w:t>
      </w:r>
      <w:r w:rsidR="00CD193E">
        <w:rPr>
          <w:rFonts w:ascii="PT Astra Sans" w:hAnsi="PT Astra Sans"/>
          <w:sz w:val="24"/>
          <w:szCs w:val="24"/>
        </w:rPr>
        <w:t>2</w:t>
      </w:r>
      <w:r>
        <w:rPr>
          <w:rFonts w:ascii="PT Astra Sans" w:hAnsi="PT Astra Sans"/>
          <w:sz w:val="24"/>
          <w:szCs w:val="24"/>
        </w:rPr>
        <w:t xml:space="preserve"> годы проведен ремонт 10 учреждений культуры, а также в рамках реализации проекта</w:t>
      </w:r>
      <w:r w:rsidR="00843AEE" w:rsidRPr="00ED36E0">
        <w:rPr>
          <w:rFonts w:ascii="PT Astra Sans" w:hAnsi="PT Astra Sans"/>
          <w:sz w:val="24"/>
          <w:szCs w:val="24"/>
        </w:rPr>
        <w:t xml:space="preserve"> «Культура </w:t>
      </w:r>
      <w:r w:rsidR="00843AEE" w:rsidRPr="00ED36E0">
        <w:rPr>
          <w:rFonts w:ascii="PT Astra Sans" w:hAnsi="PT Astra Sans"/>
          <w:sz w:val="24"/>
          <w:szCs w:val="24"/>
        </w:rPr>
        <w:lastRenderedPageBreak/>
        <w:t>малой Родины» за счет средств субсидий</w:t>
      </w:r>
      <w:r>
        <w:rPr>
          <w:rFonts w:ascii="PT Astra Sans" w:hAnsi="PT Astra Sans"/>
          <w:sz w:val="24"/>
          <w:szCs w:val="24"/>
        </w:rPr>
        <w:t xml:space="preserve"> улучшена</w:t>
      </w:r>
      <w:r w:rsidR="00843AEE" w:rsidRPr="00ED36E0">
        <w:rPr>
          <w:rFonts w:ascii="PT Astra Sans" w:hAnsi="PT Astra Sans"/>
          <w:sz w:val="24"/>
          <w:szCs w:val="24"/>
        </w:rPr>
        <w:t xml:space="preserve"> материально-техническ</w:t>
      </w:r>
      <w:r>
        <w:rPr>
          <w:rFonts w:ascii="PT Astra Sans" w:hAnsi="PT Astra Sans"/>
          <w:sz w:val="24"/>
          <w:szCs w:val="24"/>
        </w:rPr>
        <w:t>ая</w:t>
      </w:r>
      <w:r w:rsidR="00843AEE" w:rsidRPr="00ED36E0">
        <w:rPr>
          <w:rFonts w:ascii="PT Astra Sans" w:hAnsi="PT Astra Sans"/>
          <w:sz w:val="24"/>
          <w:szCs w:val="24"/>
        </w:rPr>
        <w:t xml:space="preserve"> баз</w:t>
      </w:r>
      <w:r>
        <w:rPr>
          <w:rFonts w:ascii="PT Astra Sans" w:hAnsi="PT Astra Sans"/>
          <w:sz w:val="24"/>
          <w:szCs w:val="24"/>
        </w:rPr>
        <w:t>а</w:t>
      </w:r>
      <w:r w:rsidR="00843AEE" w:rsidRPr="00ED36E0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8 сельских д</w:t>
      </w:r>
      <w:r w:rsidR="00843AEE" w:rsidRPr="00ED36E0">
        <w:rPr>
          <w:rFonts w:ascii="PT Astra Sans" w:hAnsi="PT Astra Sans"/>
          <w:sz w:val="24"/>
          <w:szCs w:val="24"/>
        </w:rPr>
        <w:t>ом</w:t>
      </w:r>
      <w:r>
        <w:rPr>
          <w:rFonts w:ascii="PT Astra Sans" w:hAnsi="PT Astra Sans"/>
          <w:sz w:val="24"/>
          <w:szCs w:val="24"/>
        </w:rPr>
        <w:t>ов</w:t>
      </w:r>
      <w:r w:rsidR="00843AEE" w:rsidRPr="00ED36E0">
        <w:rPr>
          <w:rFonts w:ascii="PT Astra Sans" w:hAnsi="PT Astra Sans"/>
          <w:sz w:val="24"/>
          <w:szCs w:val="24"/>
        </w:rPr>
        <w:t xml:space="preserve"> культуры.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На территории Белозерского </w:t>
      </w:r>
      <w:r w:rsidR="00CD193E">
        <w:rPr>
          <w:rFonts w:ascii="PT Astra Sans" w:hAnsi="PT Astra Sans"/>
          <w:sz w:val="24"/>
          <w:szCs w:val="24"/>
        </w:rPr>
        <w:t>муниципального округа</w:t>
      </w:r>
      <w:r w:rsidRPr="00ED36E0">
        <w:rPr>
          <w:rFonts w:ascii="PT Astra Sans" w:hAnsi="PT Astra Sans"/>
          <w:sz w:val="24"/>
          <w:szCs w:val="24"/>
        </w:rPr>
        <w:t xml:space="preserve"> количество спортивных сооружений, приспособленных для занятий физической культурой и спортом, составляет 5</w:t>
      </w:r>
      <w:r w:rsidR="00CD193E">
        <w:rPr>
          <w:rFonts w:ascii="PT Astra Sans" w:hAnsi="PT Astra Sans"/>
          <w:sz w:val="24"/>
          <w:szCs w:val="24"/>
        </w:rPr>
        <w:t>8</w:t>
      </w:r>
      <w:r w:rsidRPr="00ED36E0">
        <w:rPr>
          <w:rFonts w:ascii="PT Astra Sans" w:hAnsi="PT Astra Sans"/>
          <w:sz w:val="24"/>
          <w:szCs w:val="24"/>
        </w:rPr>
        <w:t xml:space="preserve"> объектов.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Вместе с тем</w:t>
      </w:r>
      <w:r w:rsidR="00A1483E">
        <w:rPr>
          <w:rFonts w:ascii="PT Astra Sans" w:hAnsi="PT Astra Sans"/>
          <w:sz w:val="24"/>
          <w:szCs w:val="24"/>
        </w:rPr>
        <w:t>,</w:t>
      </w:r>
      <w:r w:rsidRPr="00ED36E0">
        <w:rPr>
          <w:rFonts w:ascii="PT Astra Sans" w:hAnsi="PT Astra Sans"/>
          <w:sz w:val="24"/>
          <w:szCs w:val="24"/>
        </w:rPr>
        <w:t xml:space="preserve"> большая часть спортивных объектов требует капи</w:t>
      </w:r>
      <w:r w:rsidR="00CD193E">
        <w:rPr>
          <w:rFonts w:ascii="PT Astra Sans" w:hAnsi="PT Astra Sans"/>
          <w:sz w:val="24"/>
          <w:szCs w:val="24"/>
        </w:rPr>
        <w:t>тального ремонта, либо реконструкции</w:t>
      </w:r>
      <w:r w:rsidRPr="00ED36E0">
        <w:rPr>
          <w:rFonts w:ascii="PT Astra Sans" w:hAnsi="PT Astra Sans"/>
          <w:sz w:val="24"/>
          <w:szCs w:val="24"/>
        </w:rPr>
        <w:t xml:space="preserve">. </w:t>
      </w:r>
    </w:p>
    <w:p w:rsidR="00843AEE" w:rsidRPr="00ED36E0" w:rsidRDefault="00A1483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proofErr w:type="gramStart"/>
      <w:r>
        <w:rPr>
          <w:rFonts w:ascii="PT Astra Sans" w:hAnsi="PT Astra Sans"/>
          <w:sz w:val="24"/>
          <w:szCs w:val="24"/>
        </w:rPr>
        <w:t>За период</w:t>
      </w:r>
      <w:r w:rsidR="00843AEE" w:rsidRPr="00ED36E0">
        <w:rPr>
          <w:rFonts w:ascii="PT Astra Sans" w:hAnsi="PT Astra Sans"/>
          <w:sz w:val="24"/>
          <w:szCs w:val="24"/>
        </w:rPr>
        <w:t xml:space="preserve"> реализации целевой программы Белозерского района «Устойчивое развитие сельских территорий Белозерского района</w:t>
      </w:r>
      <w:r>
        <w:rPr>
          <w:rFonts w:ascii="PT Astra Sans" w:hAnsi="PT Astra Sans"/>
          <w:sz w:val="24"/>
          <w:szCs w:val="24"/>
        </w:rPr>
        <w:t>»</w:t>
      </w:r>
      <w:r w:rsidR="00843AEE" w:rsidRPr="00ED36E0">
        <w:rPr>
          <w:rFonts w:ascii="PT Astra Sans" w:hAnsi="PT Astra Sans"/>
          <w:sz w:val="24"/>
          <w:szCs w:val="24"/>
        </w:rPr>
        <w:t xml:space="preserve"> на 2014 - 2017 годы и на период до 2020 года улучшили жилищные условия 7 сельских семей, значительно повысился уровень инженерного обустройства жилищного фонда: уровень газификации домов (кварти</w:t>
      </w:r>
      <w:r w:rsidR="00784228">
        <w:rPr>
          <w:rFonts w:ascii="PT Astra Sans" w:hAnsi="PT Astra Sans"/>
          <w:sz w:val="24"/>
          <w:szCs w:val="24"/>
        </w:rPr>
        <w:t>р) сетевым газом увеличился с 3</w:t>
      </w:r>
      <w:r w:rsidR="007E44F3">
        <w:rPr>
          <w:rFonts w:ascii="PT Astra Sans" w:hAnsi="PT Astra Sans"/>
          <w:sz w:val="24"/>
          <w:szCs w:val="24"/>
        </w:rPr>
        <w:t>%</w:t>
      </w:r>
      <w:r w:rsidR="00784228">
        <w:rPr>
          <w:rFonts w:ascii="PT Astra Sans" w:hAnsi="PT Astra Sans"/>
          <w:sz w:val="24"/>
          <w:szCs w:val="24"/>
        </w:rPr>
        <w:t xml:space="preserve"> до 3</w:t>
      </w:r>
      <w:r w:rsidR="00CD193E">
        <w:rPr>
          <w:rFonts w:ascii="PT Astra Sans" w:hAnsi="PT Astra Sans"/>
          <w:sz w:val="24"/>
          <w:szCs w:val="24"/>
        </w:rPr>
        <w:t xml:space="preserve">6 </w:t>
      </w:r>
      <w:r w:rsidR="007E44F3">
        <w:rPr>
          <w:rFonts w:ascii="PT Astra Sans" w:hAnsi="PT Astra Sans"/>
          <w:sz w:val="24"/>
          <w:szCs w:val="24"/>
        </w:rPr>
        <w:t>%</w:t>
      </w:r>
      <w:r w:rsidR="00843AEE" w:rsidRPr="00ED36E0">
        <w:rPr>
          <w:rFonts w:ascii="PT Astra Sans" w:hAnsi="PT Astra Sans"/>
          <w:sz w:val="24"/>
          <w:szCs w:val="24"/>
        </w:rPr>
        <w:t xml:space="preserve">, обеспеченность сельского </w:t>
      </w:r>
      <w:r w:rsidR="007E44F3">
        <w:rPr>
          <w:rFonts w:ascii="PT Astra Sans" w:hAnsi="PT Astra Sans"/>
          <w:sz w:val="24"/>
          <w:szCs w:val="24"/>
        </w:rPr>
        <w:t>населения питьевой водой - с 21% до 43,6%</w:t>
      </w:r>
      <w:r w:rsidR="00784228">
        <w:rPr>
          <w:rFonts w:ascii="PT Astra Sans" w:hAnsi="PT Astra Sans"/>
          <w:sz w:val="24"/>
          <w:szCs w:val="24"/>
        </w:rPr>
        <w:t>.</w:t>
      </w:r>
      <w:proofErr w:type="gramEnd"/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На территориях Белозерского </w:t>
      </w:r>
      <w:r w:rsidR="00CD193E">
        <w:rPr>
          <w:rFonts w:ascii="PT Astra Sans" w:hAnsi="PT Astra Sans"/>
          <w:sz w:val="24"/>
          <w:szCs w:val="24"/>
        </w:rPr>
        <w:t>муниципального округа</w:t>
      </w:r>
      <w:r w:rsidRPr="00ED36E0">
        <w:rPr>
          <w:rFonts w:ascii="PT Astra Sans" w:hAnsi="PT Astra Sans"/>
          <w:sz w:val="24"/>
          <w:szCs w:val="24"/>
        </w:rPr>
        <w:t xml:space="preserve"> проложено 61,25 к</w:t>
      </w:r>
      <w:r w:rsidR="007E44F3">
        <w:rPr>
          <w:rFonts w:ascii="PT Astra Sans" w:hAnsi="PT Astra Sans"/>
          <w:sz w:val="24"/>
          <w:szCs w:val="24"/>
        </w:rPr>
        <w:t>м</w:t>
      </w:r>
      <w:r w:rsidRPr="00ED36E0">
        <w:rPr>
          <w:rFonts w:ascii="PT Astra Sans" w:hAnsi="PT Astra Sans"/>
          <w:sz w:val="24"/>
          <w:szCs w:val="24"/>
        </w:rPr>
        <w:t xml:space="preserve"> водопроводных сетей. Уровень износа системы водоснабжения составляет 12%.</w:t>
      </w:r>
    </w:p>
    <w:p w:rsidR="00843AEE" w:rsidRPr="00ED36E0" w:rsidRDefault="00C567B2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Централизованным</w:t>
      </w:r>
      <w:r w:rsidR="00843AEE" w:rsidRPr="00ED36E0">
        <w:rPr>
          <w:rFonts w:ascii="PT Astra Sans" w:hAnsi="PT Astra Sans"/>
          <w:sz w:val="24"/>
          <w:szCs w:val="24"/>
        </w:rPr>
        <w:t xml:space="preserve"> теплоснабжением обеспечиваются объекты социальной сферы (бюджетные учреждения). Общая протяженность сете</w:t>
      </w:r>
      <w:r w:rsidR="007E44F3">
        <w:rPr>
          <w:rFonts w:ascii="PT Astra Sans" w:hAnsi="PT Astra Sans"/>
          <w:sz w:val="24"/>
          <w:szCs w:val="24"/>
        </w:rPr>
        <w:t>й теплоснабжения 17,19 км</w:t>
      </w:r>
      <w:r w:rsidR="00843AEE" w:rsidRPr="00ED36E0">
        <w:rPr>
          <w:rFonts w:ascii="PT Astra Sans" w:hAnsi="PT Astra Sans"/>
          <w:sz w:val="24"/>
          <w:szCs w:val="24"/>
        </w:rPr>
        <w:t xml:space="preserve">, из </w:t>
      </w:r>
      <w:r w:rsidR="00984D97" w:rsidRPr="00ED36E0">
        <w:rPr>
          <w:rFonts w:ascii="PT Astra Sans" w:hAnsi="PT Astra Sans"/>
          <w:sz w:val="24"/>
          <w:szCs w:val="24"/>
        </w:rPr>
        <w:t>них ветхих 0,4 к</w:t>
      </w:r>
      <w:r w:rsidR="007E44F3">
        <w:rPr>
          <w:rFonts w:ascii="PT Astra Sans" w:hAnsi="PT Astra Sans"/>
          <w:sz w:val="24"/>
          <w:szCs w:val="24"/>
        </w:rPr>
        <w:t>м или 2%</w:t>
      </w:r>
      <w:r w:rsidR="00784228">
        <w:rPr>
          <w:rFonts w:ascii="PT Astra Sans" w:hAnsi="PT Astra Sans"/>
          <w:sz w:val="24"/>
          <w:szCs w:val="24"/>
        </w:rPr>
        <w:t>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Автомобильные дороги являются важнейшей составной частью транспортной системы Белозерского </w:t>
      </w:r>
      <w:r w:rsidR="00CD193E">
        <w:rPr>
          <w:rFonts w:ascii="PT Astra Sans" w:hAnsi="PT Astra Sans"/>
          <w:sz w:val="24"/>
          <w:szCs w:val="24"/>
        </w:rPr>
        <w:t>муниципального округа</w:t>
      </w:r>
      <w:r w:rsidRPr="00ED36E0">
        <w:rPr>
          <w:rFonts w:ascii="PT Astra Sans" w:hAnsi="PT Astra Sans"/>
          <w:sz w:val="24"/>
          <w:szCs w:val="24"/>
        </w:rPr>
        <w:t xml:space="preserve"> - они обеспечивают связь между населенными пунктами и муниципальными районами Курганской области, а также дают возможность выхода на сеть автомобильных дорог субъектов Российской Федерации, граничащих с Курганской областью. Развитие сети автомобильных дорог, в том числе на сельских территориях, должно соответствовать темпам социально-экономического развития Белозерского </w:t>
      </w:r>
      <w:r w:rsidR="00CD193E">
        <w:rPr>
          <w:rFonts w:ascii="PT Astra Sans" w:hAnsi="PT Astra Sans"/>
          <w:sz w:val="24"/>
          <w:szCs w:val="24"/>
        </w:rPr>
        <w:t>муниципального округа</w:t>
      </w:r>
      <w:r w:rsidRPr="00ED36E0">
        <w:rPr>
          <w:rFonts w:ascii="PT Astra Sans" w:hAnsi="PT Astra Sans"/>
          <w:sz w:val="24"/>
          <w:szCs w:val="24"/>
        </w:rPr>
        <w:t xml:space="preserve"> и </w:t>
      </w:r>
      <w:proofErr w:type="gramStart"/>
      <w:r w:rsidRPr="00ED36E0">
        <w:rPr>
          <w:rFonts w:ascii="PT Astra Sans" w:hAnsi="PT Astra Sans"/>
          <w:sz w:val="24"/>
          <w:szCs w:val="24"/>
        </w:rPr>
        <w:t>обеспечивать потребность в перевозках</w:t>
      </w:r>
      <w:proofErr w:type="gramEnd"/>
      <w:r w:rsidRPr="00ED36E0">
        <w:rPr>
          <w:rFonts w:ascii="PT Astra Sans" w:hAnsi="PT Astra Sans"/>
          <w:sz w:val="24"/>
          <w:szCs w:val="24"/>
        </w:rPr>
        <w:t xml:space="preserve"> в соответствии с ростом автомобилизации.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На текущий момент протяженность автомобильных дорог муниципального назначения составляет 262,047 км, в том числе с твердым покрытием 54,899 км. 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Протяженность газопроводов </w:t>
      </w:r>
      <w:r w:rsidRPr="008C2CE2">
        <w:rPr>
          <w:rFonts w:ascii="PT Astra Sans" w:hAnsi="PT Astra Sans"/>
          <w:sz w:val="24"/>
          <w:szCs w:val="24"/>
        </w:rPr>
        <w:t>составляет 175</w:t>
      </w:r>
      <w:r w:rsidR="00984D97" w:rsidRPr="008C2CE2">
        <w:rPr>
          <w:rFonts w:ascii="PT Astra Sans" w:hAnsi="PT Astra Sans"/>
          <w:sz w:val="24"/>
          <w:szCs w:val="24"/>
        </w:rPr>
        <w:t>,97</w:t>
      </w:r>
      <w:r w:rsidRPr="008C2CE2">
        <w:rPr>
          <w:rFonts w:ascii="PT Astra Sans" w:hAnsi="PT Astra Sans"/>
          <w:sz w:val="24"/>
          <w:szCs w:val="24"/>
        </w:rPr>
        <w:t xml:space="preserve"> км, газифицировано </w:t>
      </w:r>
      <w:r w:rsidR="00C567B2">
        <w:rPr>
          <w:rFonts w:ascii="PT Astra Sans" w:hAnsi="PT Astra Sans"/>
          <w:sz w:val="24"/>
          <w:szCs w:val="24"/>
        </w:rPr>
        <w:t>2</w:t>
      </w:r>
      <w:r w:rsidR="00CD193E">
        <w:rPr>
          <w:rFonts w:ascii="PT Astra Sans" w:hAnsi="PT Astra Sans"/>
          <w:sz w:val="24"/>
          <w:szCs w:val="24"/>
        </w:rPr>
        <w:t>851</w:t>
      </w:r>
      <w:r w:rsidR="00C567B2">
        <w:rPr>
          <w:rFonts w:ascii="PT Astra Sans" w:hAnsi="PT Astra Sans"/>
          <w:sz w:val="24"/>
          <w:szCs w:val="24"/>
        </w:rPr>
        <w:t xml:space="preserve"> </w:t>
      </w:r>
      <w:r w:rsidRPr="008C2CE2">
        <w:rPr>
          <w:rFonts w:ascii="PT Astra Sans" w:hAnsi="PT Astra Sans"/>
          <w:sz w:val="24"/>
          <w:szCs w:val="24"/>
        </w:rPr>
        <w:t>квартир</w:t>
      </w:r>
      <w:r w:rsidR="00CD193E">
        <w:rPr>
          <w:rFonts w:ascii="PT Astra Sans" w:hAnsi="PT Astra Sans"/>
          <w:sz w:val="24"/>
          <w:szCs w:val="24"/>
        </w:rPr>
        <w:t>а</w:t>
      </w:r>
      <w:r w:rsidRPr="008C2CE2">
        <w:rPr>
          <w:rFonts w:ascii="PT Astra Sans" w:hAnsi="PT Astra Sans"/>
          <w:sz w:val="24"/>
          <w:szCs w:val="24"/>
        </w:rPr>
        <w:t xml:space="preserve">  или </w:t>
      </w:r>
      <w:r w:rsidR="00CD193E">
        <w:rPr>
          <w:rFonts w:ascii="PT Astra Sans" w:hAnsi="PT Astra Sans"/>
          <w:sz w:val="24"/>
          <w:szCs w:val="24"/>
        </w:rPr>
        <w:t>36</w:t>
      </w:r>
      <w:r w:rsidRPr="008C2CE2">
        <w:rPr>
          <w:rFonts w:ascii="PT Astra Sans" w:hAnsi="PT Astra Sans"/>
          <w:sz w:val="24"/>
          <w:szCs w:val="24"/>
        </w:rPr>
        <w:t xml:space="preserve"> %.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Услуги связи на территории Белозерского </w:t>
      </w:r>
      <w:r w:rsidR="001B1CF7">
        <w:rPr>
          <w:rFonts w:ascii="PT Astra Sans" w:hAnsi="PT Astra Sans"/>
          <w:sz w:val="24"/>
          <w:szCs w:val="24"/>
        </w:rPr>
        <w:t xml:space="preserve">муниципального округа </w:t>
      </w:r>
      <w:r w:rsidRPr="00ED36E0">
        <w:rPr>
          <w:rFonts w:ascii="PT Astra Sans" w:hAnsi="PT Astra Sans"/>
          <w:sz w:val="24"/>
          <w:szCs w:val="24"/>
        </w:rPr>
        <w:t xml:space="preserve">оказывают 5 операторов. 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Связь занимает одно из значимых мест в экономике Белозерского </w:t>
      </w:r>
      <w:r w:rsidR="001B1CF7">
        <w:rPr>
          <w:rFonts w:ascii="PT Astra Sans" w:hAnsi="PT Astra Sans"/>
          <w:sz w:val="24"/>
          <w:szCs w:val="24"/>
        </w:rPr>
        <w:t>муниципального округа</w:t>
      </w:r>
      <w:r w:rsidRPr="00ED36E0">
        <w:rPr>
          <w:rFonts w:ascii="PT Astra Sans" w:hAnsi="PT Astra Sans"/>
          <w:sz w:val="24"/>
          <w:szCs w:val="24"/>
        </w:rPr>
        <w:t>, основной задачей которой является обеспечение общих условий функционирования базовых отраслей материального производства, удовлетворение в услугах связи населения.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Основная деятельность организаций отрасли направлена </w:t>
      </w:r>
      <w:proofErr w:type="gramStart"/>
      <w:r w:rsidRPr="00ED36E0">
        <w:rPr>
          <w:rFonts w:ascii="PT Astra Sans" w:hAnsi="PT Astra Sans"/>
          <w:sz w:val="24"/>
          <w:szCs w:val="24"/>
        </w:rPr>
        <w:t>на</w:t>
      </w:r>
      <w:proofErr w:type="gramEnd"/>
      <w:r w:rsidRPr="00ED36E0">
        <w:rPr>
          <w:rFonts w:ascii="PT Astra Sans" w:hAnsi="PT Astra Sans"/>
          <w:sz w:val="24"/>
          <w:szCs w:val="24"/>
        </w:rPr>
        <w:t>:</w:t>
      </w:r>
    </w:p>
    <w:p w:rsidR="00843AEE" w:rsidRPr="00ED36E0" w:rsidRDefault="00843AEE" w:rsidP="00AC0D13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AC0D13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«</w:t>
      </w:r>
      <w:proofErr w:type="spellStart"/>
      <w:r w:rsidRPr="00ED36E0">
        <w:rPr>
          <w:rFonts w:ascii="PT Astra Sans" w:hAnsi="PT Astra Sans"/>
          <w:sz w:val="24"/>
          <w:szCs w:val="24"/>
        </w:rPr>
        <w:t>цифровизацию</w:t>
      </w:r>
      <w:proofErr w:type="spellEnd"/>
      <w:r w:rsidRPr="00ED36E0">
        <w:rPr>
          <w:rFonts w:ascii="PT Astra Sans" w:hAnsi="PT Astra Sans"/>
          <w:sz w:val="24"/>
          <w:szCs w:val="24"/>
        </w:rPr>
        <w:t>» традиционной телекоммуникационной инфраструктуры сетей связи в городах и сельских населенных пунктах, развитие транспортной сети на базе волоконно-оптических линий связи (далее - ВОЛС);</w:t>
      </w:r>
    </w:p>
    <w:p w:rsidR="00843AEE" w:rsidRPr="00ED36E0" w:rsidRDefault="00843AEE" w:rsidP="00AC0D13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AC0D13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 xml:space="preserve">строительство антенно-мачтовых сооружений, модернизацию существующих каналов связи, а также внедрение перспективных сетей с использованием технологий </w:t>
      </w:r>
      <w:r w:rsidR="00CD193E" w:rsidRPr="00ED36E0">
        <w:rPr>
          <w:rFonts w:ascii="PT Astra Sans" w:hAnsi="PT Astra Sans"/>
          <w:sz w:val="24"/>
          <w:szCs w:val="24"/>
        </w:rPr>
        <w:t>4G</w:t>
      </w:r>
      <w:r w:rsidR="00CD193E">
        <w:rPr>
          <w:rFonts w:ascii="PT Astra Sans" w:hAnsi="PT Astra Sans"/>
          <w:sz w:val="24"/>
          <w:szCs w:val="24"/>
        </w:rPr>
        <w:t xml:space="preserve"> и 5</w:t>
      </w:r>
      <w:r w:rsidRPr="00ED36E0">
        <w:rPr>
          <w:rFonts w:ascii="PT Astra Sans" w:hAnsi="PT Astra Sans"/>
          <w:sz w:val="24"/>
          <w:szCs w:val="24"/>
        </w:rPr>
        <w:t>G.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По итогам 20</w:t>
      </w:r>
      <w:r w:rsidR="00CD193E">
        <w:rPr>
          <w:rFonts w:ascii="PT Astra Sans" w:hAnsi="PT Astra Sans"/>
          <w:sz w:val="24"/>
          <w:szCs w:val="24"/>
        </w:rPr>
        <w:t>21</w:t>
      </w:r>
      <w:r w:rsidRPr="00ED36E0">
        <w:rPr>
          <w:rFonts w:ascii="PT Astra Sans" w:hAnsi="PT Astra Sans"/>
          <w:sz w:val="24"/>
          <w:szCs w:val="24"/>
        </w:rPr>
        <w:t xml:space="preserve"> года общее число домохозяйств района, имеющих доступ к сети Интернет, </w:t>
      </w:r>
      <w:r w:rsidRPr="008C2CE2">
        <w:rPr>
          <w:rFonts w:ascii="PT Astra Sans" w:hAnsi="PT Astra Sans"/>
          <w:sz w:val="24"/>
          <w:szCs w:val="24"/>
        </w:rPr>
        <w:t>достигло 2</w:t>
      </w:r>
      <w:r w:rsidR="00CD193E">
        <w:rPr>
          <w:rFonts w:ascii="PT Astra Sans" w:hAnsi="PT Astra Sans"/>
          <w:sz w:val="24"/>
          <w:szCs w:val="24"/>
        </w:rPr>
        <w:t>4</w:t>
      </w:r>
      <w:r w:rsidRPr="008C2CE2">
        <w:rPr>
          <w:rFonts w:ascii="PT Astra Sans" w:hAnsi="PT Astra Sans"/>
          <w:sz w:val="24"/>
          <w:szCs w:val="24"/>
        </w:rPr>
        <w:t>%.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Для обеспечения социально-экономического развития сельских территорий и создания условий эффективного функционирования агропромышленного производства необходимо усилить государственную поддержку социального и инженерного обустройства населенных пунктов, расположенных в сельской местности, а также строительства и реконструкции сельских автомобильных дорог.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С учетом объективных особенностей развития сельских территорий и имеющегося значительного разрыва в уровне и качестве жизни </w:t>
      </w:r>
      <w:proofErr w:type="gramStart"/>
      <w:r w:rsidRPr="00ED36E0">
        <w:rPr>
          <w:rFonts w:ascii="PT Astra Sans" w:hAnsi="PT Astra Sans"/>
          <w:sz w:val="24"/>
          <w:szCs w:val="24"/>
        </w:rPr>
        <w:t xml:space="preserve">на селе по сравнению с </w:t>
      </w:r>
      <w:r w:rsidRPr="00ED36E0">
        <w:rPr>
          <w:rFonts w:ascii="PT Astra Sans" w:hAnsi="PT Astra Sans"/>
          <w:sz w:val="24"/>
          <w:szCs w:val="24"/>
        </w:rPr>
        <w:lastRenderedPageBreak/>
        <w:t>городскими территориями достижение прогресса в изменении сложившейся ситуации возможно на условиях</w:t>
      </w:r>
      <w:proofErr w:type="gramEnd"/>
      <w:r w:rsidRPr="00ED36E0">
        <w:rPr>
          <w:rFonts w:ascii="PT Astra Sans" w:hAnsi="PT Astra Sans"/>
          <w:sz w:val="24"/>
          <w:szCs w:val="24"/>
        </w:rPr>
        <w:t xml:space="preserve"> использования комплексного подхода, постановки задачи и определения путей ее решения с привлечением средств государственной поддержки.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t>Раздел III. Цели и задачи Программы</w:t>
      </w: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Реализация муниципальной программы Белозерского </w:t>
      </w:r>
      <w:r w:rsidR="00CD193E">
        <w:rPr>
          <w:rFonts w:ascii="PT Astra Sans" w:hAnsi="PT Astra Sans"/>
          <w:sz w:val="24"/>
          <w:szCs w:val="24"/>
        </w:rPr>
        <w:t>муниципального округа</w:t>
      </w:r>
      <w:r w:rsidRPr="00ED36E0">
        <w:rPr>
          <w:rFonts w:ascii="PT Astra Sans" w:hAnsi="PT Astra Sans"/>
          <w:sz w:val="24"/>
          <w:szCs w:val="24"/>
        </w:rPr>
        <w:t xml:space="preserve"> «Комплексное развитие сельских территорий Белозерского </w:t>
      </w:r>
      <w:r w:rsidR="00CD193E">
        <w:rPr>
          <w:rFonts w:ascii="PT Astra Sans" w:hAnsi="PT Astra Sans"/>
          <w:sz w:val="24"/>
          <w:szCs w:val="24"/>
        </w:rPr>
        <w:t>муниципального округа</w:t>
      </w:r>
      <w:r w:rsidR="00A5315E">
        <w:rPr>
          <w:rFonts w:ascii="PT Astra Sans" w:hAnsi="PT Astra Sans"/>
          <w:sz w:val="24"/>
          <w:szCs w:val="24"/>
        </w:rPr>
        <w:t>»</w:t>
      </w:r>
      <w:r w:rsidR="00984D97" w:rsidRPr="00ED36E0">
        <w:rPr>
          <w:rFonts w:ascii="PT Astra Sans" w:hAnsi="PT Astra Sans"/>
          <w:sz w:val="24"/>
          <w:szCs w:val="24"/>
        </w:rPr>
        <w:t xml:space="preserve"> на 202</w:t>
      </w:r>
      <w:r w:rsidR="00CD193E">
        <w:rPr>
          <w:rFonts w:ascii="PT Astra Sans" w:hAnsi="PT Astra Sans"/>
          <w:sz w:val="24"/>
          <w:szCs w:val="24"/>
        </w:rPr>
        <w:t>3</w:t>
      </w:r>
      <w:r w:rsidR="00984D97" w:rsidRPr="00ED36E0">
        <w:rPr>
          <w:rFonts w:ascii="PT Astra Sans" w:hAnsi="PT Astra Sans"/>
          <w:sz w:val="24"/>
          <w:szCs w:val="24"/>
        </w:rPr>
        <w:t>-2025 годы</w:t>
      </w:r>
      <w:r w:rsidRPr="00ED36E0">
        <w:rPr>
          <w:rFonts w:ascii="PT Astra Sans" w:hAnsi="PT Astra Sans"/>
          <w:sz w:val="24"/>
          <w:szCs w:val="24"/>
        </w:rPr>
        <w:t xml:space="preserve"> (далее - Программа) направлена на развитие сельских территорий посредством достижения целей: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сохранение доли сельского населения в общей численности населения Российской Федерации не менее 30 процентов;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 xml:space="preserve">повышение доли общей площади благоустроенных жилых помещений в </w:t>
      </w:r>
      <w:r w:rsidR="0062365A">
        <w:rPr>
          <w:rFonts w:ascii="PT Astra Sans" w:hAnsi="PT Astra Sans"/>
          <w:sz w:val="24"/>
          <w:szCs w:val="24"/>
        </w:rPr>
        <w:t xml:space="preserve">Белозерском </w:t>
      </w:r>
      <w:r w:rsidR="002414D7">
        <w:rPr>
          <w:rFonts w:ascii="PT Astra Sans" w:hAnsi="PT Astra Sans"/>
          <w:sz w:val="24"/>
          <w:szCs w:val="24"/>
        </w:rPr>
        <w:t>муниципальном округе</w:t>
      </w:r>
      <w:r w:rsidR="002414D7" w:rsidRPr="00ED36E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до 45 процентов.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Задачи муниципальной программы Белозерского </w:t>
      </w:r>
      <w:r w:rsidR="00CD193E">
        <w:rPr>
          <w:rFonts w:ascii="PT Astra Sans" w:hAnsi="PT Astra Sans"/>
          <w:sz w:val="24"/>
          <w:szCs w:val="24"/>
        </w:rPr>
        <w:t>муниципального округа</w:t>
      </w:r>
      <w:r w:rsidRPr="00ED36E0">
        <w:rPr>
          <w:rFonts w:ascii="PT Astra Sans" w:hAnsi="PT Astra Sans"/>
          <w:sz w:val="24"/>
          <w:szCs w:val="24"/>
        </w:rPr>
        <w:t xml:space="preserve"> «Комплексное развитие сельских территорий Белозерского </w:t>
      </w:r>
      <w:r w:rsidR="00CD193E">
        <w:rPr>
          <w:rFonts w:ascii="PT Astra Sans" w:hAnsi="PT Astra Sans"/>
          <w:sz w:val="24"/>
          <w:szCs w:val="24"/>
        </w:rPr>
        <w:t>муниципального округа</w:t>
      </w:r>
      <w:r w:rsidRPr="00ED36E0">
        <w:rPr>
          <w:rFonts w:ascii="PT Astra Sans" w:hAnsi="PT Astra Sans"/>
          <w:sz w:val="24"/>
          <w:szCs w:val="24"/>
        </w:rPr>
        <w:t>» соответствуют целям реализации ведомственных проектов Государственной программы, в том числе: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улучшение жилищных условий граждан, проживающих на сельских территориях;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обустройство инженерной инфраструктурой и благоустройство площадок, расположенных на сельских территориях, под компактную жилищную застройку;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обеспечение уровня занятости сельского населения, в том числе прошедшего дополнительное обучение (переобучение);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снижение уровня безработицы сельского населения трудоспособного возраста;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обеспечение сельских территорий объектами социальной и инженерной инфраструктуры;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обеспечение автомобильными дорогами общего пользования с твердым покрытием, ведущими от сети автомобильных дорог общего пользования к общественно значимым объектам сельских населенных пунктов, расположенных на сельских территориях, объектам производства и переработки продукции;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реализация общественно-значимых проектов по благоустройству сельских территорий;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обеспечение создания комфортных условий жизнедеятельности в сельской местности.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Консолидация органов власти всех уровней на решение первоочередных государственных задач в сфере комплексного развития сельских территорий положительно повлияет на создание условий жизнедеятельности в сельской местности для развития человеческого потенциала и повышения качества жизни населения, развития производства на сельских территориях, а также социально- экономического развития Белозерского </w:t>
      </w:r>
      <w:r w:rsidR="00CD193E">
        <w:rPr>
          <w:rFonts w:ascii="PT Astra Sans" w:hAnsi="PT Astra Sans"/>
          <w:sz w:val="24"/>
          <w:szCs w:val="24"/>
        </w:rPr>
        <w:t>муниципального округа</w:t>
      </w:r>
      <w:r w:rsidR="00466D37">
        <w:rPr>
          <w:rFonts w:ascii="PT Astra Sans" w:hAnsi="PT Astra Sans"/>
          <w:sz w:val="24"/>
          <w:szCs w:val="24"/>
        </w:rPr>
        <w:t>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t>Раздел IV. Сроки реализации Программы</w:t>
      </w: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Реализация Программы рассчитана на 202</w:t>
      </w:r>
      <w:r w:rsidR="00CD193E">
        <w:rPr>
          <w:rFonts w:ascii="PT Astra Sans" w:hAnsi="PT Astra Sans"/>
          <w:sz w:val="24"/>
          <w:szCs w:val="24"/>
        </w:rPr>
        <w:t>3</w:t>
      </w:r>
      <w:r w:rsidRPr="00ED36E0">
        <w:rPr>
          <w:rFonts w:ascii="PT Astra Sans" w:hAnsi="PT Astra Sans"/>
          <w:sz w:val="24"/>
          <w:szCs w:val="24"/>
        </w:rPr>
        <w:t xml:space="preserve"> - 2025 годы.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t>Раздел V. Прогноз ожидаемых конечных результатов реализации</w:t>
      </w: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t>Программы</w:t>
      </w: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Реализация программных мероприятий будет способствовать созданию комфортных условий жизнедеятельности в сельской местности и обеспечению </w:t>
      </w:r>
      <w:r w:rsidRPr="00ED36E0">
        <w:rPr>
          <w:rFonts w:ascii="PT Astra Sans" w:hAnsi="PT Astra Sans"/>
          <w:sz w:val="24"/>
          <w:szCs w:val="24"/>
        </w:rPr>
        <w:lastRenderedPageBreak/>
        <w:t>достижения следующих положительных результатов, определяющих ее социально-экономическую эффективность: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62365A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 xml:space="preserve">количество сельских семей, улучшивших жилищные условия </w:t>
      </w:r>
      <w:r w:rsidR="0062365A">
        <w:rPr>
          <w:rFonts w:ascii="PT Astra Sans" w:hAnsi="PT Astra Sans"/>
          <w:sz w:val="24"/>
          <w:szCs w:val="24"/>
        </w:rPr>
        <w:t>–</w:t>
      </w:r>
      <w:r w:rsidRPr="00ED36E0">
        <w:rPr>
          <w:rFonts w:ascii="PT Astra Sans" w:hAnsi="PT Astra Sans"/>
          <w:sz w:val="24"/>
          <w:szCs w:val="24"/>
        </w:rPr>
        <w:t xml:space="preserve"> </w:t>
      </w:r>
      <w:r w:rsidR="0062365A">
        <w:rPr>
          <w:rFonts w:ascii="PT Astra Sans" w:hAnsi="PT Astra Sans"/>
          <w:sz w:val="24"/>
          <w:szCs w:val="24"/>
        </w:rPr>
        <w:t xml:space="preserve">10 </w:t>
      </w:r>
      <w:r w:rsidRPr="00ED36E0">
        <w:rPr>
          <w:rFonts w:ascii="PT Astra Sans" w:hAnsi="PT Astra Sans"/>
          <w:sz w:val="24"/>
          <w:szCs w:val="24"/>
        </w:rPr>
        <w:t>семей;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увеличение уровня газификации жилых домов (квартир) сетевым газом в сельской местности до 3</w:t>
      </w:r>
      <w:r w:rsidR="00CD193E">
        <w:rPr>
          <w:rFonts w:ascii="PT Astra Sans" w:hAnsi="PT Astra Sans"/>
          <w:sz w:val="24"/>
          <w:szCs w:val="24"/>
        </w:rPr>
        <w:t>9</w:t>
      </w:r>
      <w:r w:rsidRPr="00ED36E0">
        <w:rPr>
          <w:rFonts w:ascii="PT Astra Sans" w:hAnsi="PT Astra Sans"/>
          <w:sz w:val="24"/>
          <w:szCs w:val="24"/>
        </w:rPr>
        <w:t xml:space="preserve"> процентов;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увеличение протяженности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– 1,5 км;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реализация общественно значимых проектов по благоустройству сельских территорий - 1 единица;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реализация проектов комплексного развития сельских территорий (сельских агломераций) - 1 единица.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t>Раздел VI. Перечень мероприятий Программы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proofErr w:type="gramStart"/>
      <w:r w:rsidRPr="00ED36E0">
        <w:rPr>
          <w:rFonts w:ascii="PT Astra Sans" w:hAnsi="PT Astra Sans"/>
          <w:sz w:val="24"/>
          <w:szCs w:val="24"/>
        </w:rPr>
        <w:t>Перечень мероприятий Программы сформирован в соответствии с учетом анализа современного состояния и прогнозов развития сельских территорий, итогов реализации целевой программы Курганской области «Социальное развитие села Курганской области до 2013 года» и государственной программы Курганской области «Устойчивое развитие сельских территорий Курганской области на 2014 - 2017 годы и на период до 2020 года», а также с учетом комплексного подхода к решению социально-экономических</w:t>
      </w:r>
      <w:proofErr w:type="gramEnd"/>
      <w:r w:rsidRPr="00ED36E0">
        <w:rPr>
          <w:rFonts w:ascii="PT Astra Sans" w:hAnsi="PT Astra Sans"/>
          <w:sz w:val="24"/>
          <w:szCs w:val="24"/>
        </w:rPr>
        <w:t xml:space="preserve"> проблем развития сельских территорий на основе комплексного планирования развития сельских территорий.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Под сельскими территориями в Программе понимаются сельские поселения или сельские поселения и межселенные территории, объединенные общей территорией в границах муниципального района, сельские населенные пункты, рабочие поселки, входящие в состав поселков городского типа Курганской области. Перечень таких сельских населенных пунктов и рабочих поселков на территории Курганской области установлен Законом Курганской области от 27 декабря 2007 года № 316 «Об административно-территориальном устройстве Курганской области».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В состав Программы включены следующие направления и мероприятия: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1. Развитие жилищного строительства на сельских территориях и повышение уровня благоустройства домовладений: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улучшение жилищных условий граждан проживающих на сельских территориях;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реализация проектов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За период реализации Программы предусматривается ввод (приобретение) </w:t>
      </w:r>
      <w:r w:rsidR="00ED6E85">
        <w:rPr>
          <w:rFonts w:ascii="PT Astra Sans" w:hAnsi="PT Astra Sans"/>
          <w:sz w:val="24"/>
          <w:szCs w:val="24"/>
        </w:rPr>
        <w:t>450</w:t>
      </w:r>
      <w:r w:rsidRPr="00ED36E0">
        <w:rPr>
          <w:rFonts w:ascii="PT Astra Sans" w:hAnsi="PT Astra Sans"/>
          <w:sz w:val="24"/>
          <w:szCs w:val="24"/>
        </w:rPr>
        <w:t xml:space="preserve"> кв. метров общей площади жилых помещений на сельских территориях, улучшение жилищных условий </w:t>
      </w:r>
      <w:r w:rsidR="0062365A">
        <w:rPr>
          <w:rFonts w:ascii="PT Astra Sans" w:hAnsi="PT Astra Sans"/>
          <w:sz w:val="24"/>
          <w:szCs w:val="24"/>
        </w:rPr>
        <w:t>10</w:t>
      </w:r>
      <w:r w:rsidRPr="00ED36E0">
        <w:rPr>
          <w:rFonts w:ascii="PT Astra Sans" w:hAnsi="PT Astra Sans"/>
          <w:sz w:val="24"/>
          <w:szCs w:val="24"/>
        </w:rPr>
        <w:t xml:space="preserve"> семей, обустройство инженерной инфраструктурой и благоустройство 1 площадки, под компактную жилищную застройку.</w:t>
      </w:r>
    </w:p>
    <w:p w:rsidR="00843AEE" w:rsidRPr="0062365A" w:rsidRDefault="0062365A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</w:t>
      </w:r>
      <w:r w:rsidR="00843AEE" w:rsidRPr="0062365A">
        <w:rPr>
          <w:rFonts w:ascii="PT Astra Sans" w:hAnsi="PT Astra Sans"/>
          <w:sz w:val="24"/>
          <w:szCs w:val="24"/>
        </w:rPr>
        <w:t>.</w:t>
      </w:r>
      <w:r w:rsidR="00174D90" w:rsidRPr="0062365A">
        <w:rPr>
          <w:rFonts w:ascii="PT Astra Sans" w:hAnsi="PT Astra Sans"/>
          <w:sz w:val="24"/>
          <w:szCs w:val="24"/>
        </w:rPr>
        <w:t xml:space="preserve"> </w:t>
      </w:r>
      <w:r w:rsidR="00843AEE" w:rsidRPr="0062365A">
        <w:rPr>
          <w:rFonts w:ascii="PT Astra Sans" w:hAnsi="PT Astra Sans"/>
          <w:sz w:val="24"/>
          <w:szCs w:val="24"/>
        </w:rPr>
        <w:t>Развитие инженерной инфраструктуры на сельских территориях:</w:t>
      </w:r>
    </w:p>
    <w:p w:rsidR="00843AEE" w:rsidRPr="0062365A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62365A">
        <w:rPr>
          <w:rFonts w:ascii="PT Astra Sans" w:hAnsi="PT Astra Sans"/>
          <w:sz w:val="24"/>
          <w:szCs w:val="24"/>
        </w:rPr>
        <w:t>-</w:t>
      </w:r>
      <w:r w:rsidR="00174D90" w:rsidRPr="0062365A">
        <w:rPr>
          <w:rFonts w:ascii="PT Astra Sans" w:hAnsi="PT Astra Sans"/>
          <w:sz w:val="24"/>
          <w:szCs w:val="24"/>
        </w:rPr>
        <w:t xml:space="preserve"> </w:t>
      </w:r>
      <w:r w:rsidRPr="0062365A">
        <w:rPr>
          <w:rFonts w:ascii="PT Astra Sans" w:hAnsi="PT Astra Sans"/>
          <w:sz w:val="24"/>
          <w:szCs w:val="24"/>
        </w:rPr>
        <w:t>развитие гази</w:t>
      </w:r>
      <w:r w:rsidR="0062365A" w:rsidRPr="0062365A">
        <w:rPr>
          <w:rFonts w:ascii="PT Astra Sans" w:hAnsi="PT Astra Sans"/>
          <w:sz w:val="24"/>
          <w:szCs w:val="24"/>
        </w:rPr>
        <w:t>фикации на сельских территориях.</w:t>
      </w:r>
    </w:p>
    <w:p w:rsidR="00843AEE" w:rsidRPr="0062365A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62365A">
        <w:rPr>
          <w:rFonts w:ascii="PT Astra Sans" w:hAnsi="PT Astra Sans"/>
          <w:sz w:val="24"/>
          <w:szCs w:val="24"/>
        </w:rPr>
        <w:t xml:space="preserve">За период реализации Программы предусматривается ввести в действие </w:t>
      </w:r>
      <w:r w:rsidR="0062365A" w:rsidRPr="0062365A">
        <w:rPr>
          <w:rFonts w:ascii="PT Astra Sans" w:hAnsi="PT Astra Sans"/>
          <w:sz w:val="24"/>
          <w:szCs w:val="24"/>
        </w:rPr>
        <w:t>69,5 км</w:t>
      </w:r>
      <w:proofErr w:type="gramStart"/>
      <w:r w:rsidRPr="0062365A">
        <w:rPr>
          <w:rFonts w:ascii="PT Astra Sans" w:hAnsi="PT Astra Sans"/>
          <w:sz w:val="24"/>
          <w:szCs w:val="24"/>
        </w:rPr>
        <w:t>.</w:t>
      </w:r>
      <w:proofErr w:type="gramEnd"/>
      <w:r w:rsidRPr="0062365A">
        <w:rPr>
          <w:rFonts w:ascii="PT Astra Sans" w:hAnsi="PT Astra Sans"/>
          <w:sz w:val="24"/>
          <w:szCs w:val="24"/>
        </w:rPr>
        <w:t xml:space="preserve"> </w:t>
      </w:r>
      <w:proofErr w:type="gramStart"/>
      <w:r w:rsidRPr="0062365A">
        <w:rPr>
          <w:rFonts w:ascii="PT Astra Sans" w:hAnsi="PT Astra Sans"/>
          <w:sz w:val="24"/>
          <w:szCs w:val="24"/>
        </w:rPr>
        <w:t>р</w:t>
      </w:r>
      <w:proofErr w:type="gramEnd"/>
      <w:r w:rsidRPr="0062365A">
        <w:rPr>
          <w:rFonts w:ascii="PT Astra Sans" w:hAnsi="PT Astra Sans"/>
          <w:sz w:val="24"/>
          <w:szCs w:val="24"/>
        </w:rPr>
        <w:t>аспределительных газовых сетей, реализовать 1 проект комплексного обустройства площадки под компактную жилищную застройку в сельской местности.</w:t>
      </w:r>
    </w:p>
    <w:p w:rsidR="00843AEE" w:rsidRPr="00ED36E0" w:rsidRDefault="0062365A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</w:t>
      </w:r>
      <w:r w:rsidR="00843AEE" w:rsidRPr="00ED36E0">
        <w:rPr>
          <w:rFonts w:ascii="PT Astra Sans" w:hAnsi="PT Astra Sans"/>
          <w:sz w:val="24"/>
          <w:szCs w:val="24"/>
        </w:rPr>
        <w:t>.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="00843AEE" w:rsidRPr="00ED36E0">
        <w:rPr>
          <w:rFonts w:ascii="PT Astra Sans" w:hAnsi="PT Astra Sans"/>
          <w:sz w:val="24"/>
          <w:szCs w:val="24"/>
        </w:rPr>
        <w:t>Развитие транспортной инфраструктуры на сельских территориях: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 xml:space="preserve">строительство и реконструкция автомобильных дорог общего пользования с твердым покрытием, ведущих от сети автомобильных дорог общего пользования к </w:t>
      </w:r>
      <w:r w:rsidRPr="00ED36E0">
        <w:rPr>
          <w:rFonts w:ascii="PT Astra Sans" w:hAnsi="PT Astra Sans"/>
          <w:sz w:val="24"/>
          <w:szCs w:val="24"/>
        </w:rPr>
        <w:lastRenderedPageBreak/>
        <w:t>общественно значимым объектам населенных пунктов, расположенных на сельских территориях, объектам производства и переработки сельскохозяйственной продукции.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К общественно значимым объектам сельских населенных пунктов относятся расположенные в сельском населенном пункте здания (строения, сооружения), в которых размещены обособленные подразделения организаций почтовой связи, органы государственной власти или органы местного самоуправления, школы, детские сады, больницы, поликлиники, фельдшерск</w:t>
      </w:r>
      <w:proofErr w:type="gramStart"/>
      <w:r w:rsidRPr="00ED36E0">
        <w:rPr>
          <w:rFonts w:ascii="PT Astra Sans" w:hAnsi="PT Astra Sans"/>
          <w:sz w:val="24"/>
          <w:szCs w:val="24"/>
        </w:rPr>
        <w:t>о-</w:t>
      </w:r>
      <w:proofErr w:type="gramEnd"/>
      <w:r w:rsidRPr="00ED36E0">
        <w:rPr>
          <w:rFonts w:ascii="PT Astra Sans" w:hAnsi="PT Astra Sans"/>
          <w:sz w:val="24"/>
          <w:szCs w:val="24"/>
        </w:rPr>
        <w:t xml:space="preserve"> акушерские пункты или офисы врачей общей практики, учреждения культурно- досугового типа или объекты культурного наследия, здания (строения, сооружения) автобусных и железнодорожных вокзалов (станций), речных вокзалов (портов), а также железнодорожные платформы, пассажирские причалы на внутреннем водном транспорте и объекты торговли. Приоритетность общественно значимых объектов сельских населенных пунктов определяется высшим исполнительным органом государственной власти субъекта Российской Федерации.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К объектам производства и переработки продукции в настоящих Правилах относятся объекты капитального строительства, используемые или планируемые к использованию для производства, хранения и переработки продукции всех отраслей экономики, введенные в эксплуатацию или планируемые к вводу в эксплуатацию в году предоставления субсидии, построенные (реконструированные, модернизированные) на сельских территориях.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За период реализации Программы предусматривается ввести в эксплуатацию 1,5 км автомобильных дорог общего пользования с твердым покрытием, ведущих от сети автомобильных дорог общего пользования к общественно значимым объектам сельских населенных пунктов, а также к объектам производства и переработки сельскохозяйственной продукции.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Финансирование мероприятий осуществляется: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по автомобильным дорогам общего пользования регионального или межмуниципального значения в соответствии с постановлением Правительства Курганской области от 30 декабря 2011 года № 673 «Об утверждении Порядка формирования и использования бюджетных ассигнований дорожного фонда Курганской области»;</w:t>
      </w:r>
    </w:p>
    <w:p w:rsidR="00843AEE" w:rsidRPr="00ED36E0" w:rsidRDefault="00843AEE" w:rsidP="004520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proofErr w:type="gramStart"/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 xml:space="preserve">по автомобильным дорогам общего пользования местного значения Курганской области путем предоставления субсидий бюджетам муниципальных образований Курганской области в соответствии с </w:t>
      </w:r>
      <w:r w:rsidR="004520CB">
        <w:rPr>
          <w:rFonts w:ascii="PT Astra Sans" w:hAnsi="PT Astra Sans" w:cs="PT Astra Sans"/>
          <w:sz w:val="24"/>
          <w:szCs w:val="24"/>
        </w:rPr>
        <w:t>постановлением Правительства Курганской области от 3 апреля 2020 года № 73 «О Порядке предоставления и распределения субсидий местным бюджетам из дорожного фонда Курганской области на дорожную деятельность и на осуществление иных мероприятий в отношении автомобильных дорог общего пользования местного значения Курганской</w:t>
      </w:r>
      <w:proofErr w:type="gramEnd"/>
      <w:r w:rsidR="004520CB">
        <w:rPr>
          <w:rFonts w:ascii="PT Astra Sans" w:hAnsi="PT Astra Sans" w:cs="PT Astra Sans"/>
          <w:sz w:val="24"/>
          <w:szCs w:val="24"/>
        </w:rPr>
        <w:t xml:space="preserve"> области (оформление правоустанавливающих документов, расходы на уплату налога на имущество организаций), 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</w:r>
      <w:r w:rsidRPr="00ED36E0">
        <w:rPr>
          <w:rFonts w:ascii="PT Astra Sans" w:hAnsi="PT Astra Sans"/>
          <w:sz w:val="24"/>
          <w:szCs w:val="24"/>
        </w:rPr>
        <w:t>.</w:t>
      </w:r>
    </w:p>
    <w:p w:rsidR="00843AEE" w:rsidRPr="00ED36E0" w:rsidRDefault="0062365A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4</w:t>
      </w:r>
      <w:r w:rsidR="00843AEE" w:rsidRPr="00ED36E0">
        <w:rPr>
          <w:rFonts w:ascii="PT Astra Sans" w:hAnsi="PT Astra Sans"/>
          <w:sz w:val="24"/>
          <w:szCs w:val="24"/>
        </w:rPr>
        <w:t>.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="00843AEE" w:rsidRPr="00ED36E0">
        <w:rPr>
          <w:rFonts w:ascii="PT Astra Sans" w:hAnsi="PT Astra Sans"/>
          <w:sz w:val="24"/>
          <w:szCs w:val="24"/>
        </w:rPr>
        <w:t>Благоустройство сельских территорий: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реализация общественно значимых проектов по благоустройству сельских территорий.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За период реализации Программы предусматривается реализовать 1 общественно значимый проект по благоустройству сельских территорий.</w:t>
      </w:r>
    </w:p>
    <w:p w:rsidR="00843AEE" w:rsidRPr="00ED36E0" w:rsidRDefault="0062365A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5</w:t>
      </w:r>
      <w:r w:rsidR="00843AEE" w:rsidRPr="00ED36E0">
        <w:rPr>
          <w:rFonts w:ascii="PT Astra Sans" w:hAnsi="PT Astra Sans"/>
          <w:sz w:val="24"/>
          <w:szCs w:val="24"/>
        </w:rPr>
        <w:t>.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="00843AEE" w:rsidRPr="00ED36E0">
        <w:rPr>
          <w:rFonts w:ascii="PT Astra Sans" w:hAnsi="PT Astra Sans"/>
          <w:sz w:val="24"/>
          <w:szCs w:val="24"/>
        </w:rPr>
        <w:t>Современный облик сельских территорий: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 xml:space="preserve">реализация проектов комплексного развития сельских территорий (сельских </w:t>
      </w:r>
      <w:proofErr w:type="spellStart"/>
      <w:r w:rsidRPr="00ED36E0">
        <w:rPr>
          <w:rFonts w:ascii="PT Astra Sans" w:hAnsi="PT Astra Sans"/>
          <w:sz w:val="24"/>
          <w:szCs w:val="24"/>
        </w:rPr>
        <w:t>агромераций</w:t>
      </w:r>
      <w:proofErr w:type="spellEnd"/>
      <w:r w:rsidRPr="00ED36E0">
        <w:rPr>
          <w:rFonts w:ascii="PT Astra Sans" w:hAnsi="PT Astra Sans"/>
          <w:sz w:val="24"/>
          <w:szCs w:val="24"/>
        </w:rPr>
        <w:t>).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За период реализации Программы предусматривается реализовать 1 проект комплексного развития сельских территорий.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lastRenderedPageBreak/>
        <w:t>Сроки реализации, исполнители и ожидаемые конечные результаты меропри</w:t>
      </w:r>
      <w:r w:rsidR="0062365A">
        <w:rPr>
          <w:rFonts w:ascii="PT Astra Sans" w:hAnsi="PT Astra Sans"/>
          <w:sz w:val="24"/>
          <w:szCs w:val="24"/>
        </w:rPr>
        <w:t xml:space="preserve">ятий представлены в приложении </w:t>
      </w:r>
      <w:r w:rsidR="00042470">
        <w:rPr>
          <w:rFonts w:ascii="PT Astra Sans" w:hAnsi="PT Astra Sans"/>
          <w:sz w:val="24"/>
          <w:szCs w:val="24"/>
        </w:rPr>
        <w:t>1</w:t>
      </w:r>
      <w:r w:rsidRPr="00ED36E0">
        <w:rPr>
          <w:rFonts w:ascii="PT Astra Sans" w:hAnsi="PT Astra Sans"/>
          <w:sz w:val="24"/>
          <w:szCs w:val="24"/>
        </w:rPr>
        <w:t xml:space="preserve"> к Программе.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t>Раздел VII. Целевые индикаторы Программы</w:t>
      </w: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</w:p>
    <w:p w:rsidR="00843AEE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62365A">
        <w:rPr>
          <w:rFonts w:ascii="PT Astra Sans" w:hAnsi="PT Astra Sans"/>
          <w:sz w:val="24"/>
          <w:szCs w:val="24"/>
        </w:rPr>
        <w:t xml:space="preserve">Основные целевые индикаторы Программы по годам приведены в приложении </w:t>
      </w:r>
      <w:r w:rsidR="0062365A" w:rsidRPr="0062365A">
        <w:rPr>
          <w:rFonts w:ascii="PT Astra Sans" w:hAnsi="PT Astra Sans"/>
          <w:sz w:val="24"/>
          <w:szCs w:val="24"/>
        </w:rPr>
        <w:t>2</w:t>
      </w:r>
      <w:r w:rsidRPr="0062365A">
        <w:rPr>
          <w:rFonts w:ascii="PT Astra Sans" w:hAnsi="PT Astra Sans"/>
          <w:sz w:val="24"/>
          <w:szCs w:val="24"/>
        </w:rPr>
        <w:t xml:space="preserve"> к Программе.</w:t>
      </w:r>
    </w:p>
    <w:p w:rsidR="005B75C5" w:rsidRDefault="005B75C5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</w:p>
    <w:p w:rsidR="005B75C5" w:rsidRDefault="005B75C5" w:rsidP="00843AEE">
      <w:pPr>
        <w:spacing w:after="0" w:line="240" w:lineRule="auto"/>
        <w:ind w:firstLine="708"/>
        <w:jc w:val="both"/>
        <w:rPr>
          <w:rFonts w:ascii="PT Astra Sans" w:hAnsi="PT Astra Sans"/>
          <w:b/>
          <w:sz w:val="24"/>
          <w:szCs w:val="24"/>
        </w:rPr>
      </w:pPr>
      <w:r w:rsidRPr="005B75C5">
        <w:rPr>
          <w:rFonts w:ascii="PT Astra Sans" w:hAnsi="PT Astra Sans"/>
          <w:b/>
          <w:sz w:val="24"/>
          <w:szCs w:val="24"/>
        </w:rPr>
        <w:t xml:space="preserve">Раздел </w:t>
      </w:r>
      <w:r w:rsidRPr="005B75C5">
        <w:rPr>
          <w:rFonts w:ascii="PT Astra Sans" w:hAnsi="PT Astra Sans"/>
          <w:b/>
          <w:sz w:val="24"/>
          <w:szCs w:val="24"/>
          <w:lang w:val="en-US"/>
        </w:rPr>
        <w:t>VIII</w:t>
      </w:r>
      <w:r w:rsidRPr="005B75C5">
        <w:rPr>
          <w:rFonts w:ascii="PT Astra Sans" w:hAnsi="PT Astra Sans"/>
          <w:b/>
          <w:sz w:val="24"/>
          <w:szCs w:val="24"/>
        </w:rPr>
        <w:t xml:space="preserve">. Сведения о механизме </w:t>
      </w:r>
      <w:proofErr w:type="gramStart"/>
      <w:r w:rsidRPr="005B75C5">
        <w:rPr>
          <w:rFonts w:ascii="PT Astra Sans" w:hAnsi="PT Astra Sans"/>
          <w:b/>
          <w:sz w:val="24"/>
          <w:szCs w:val="24"/>
        </w:rPr>
        <w:t>контроля за</w:t>
      </w:r>
      <w:proofErr w:type="gramEnd"/>
      <w:r w:rsidRPr="005B75C5">
        <w:rPr>
          <w:rFonts w:ascii="PT Astra Sans" w:hAnsi="PT Astra Sans"/>
          <w:b/>
          <w:sz w:val="24"/>
          <w:szCs w:val="24"/>
        </w:rPr>
        <w:t xml:space="preserve"> выполнением Программы</w:t>
      </w:r>
    </w:p>
    <w:p w:rsidR="005B75C5" w:rsidRDefault="005B75C5" w:rsidP="00843AEE">
      <w:pPr>
        <w:spacing w:after="0" w:line="240" w:lineRule="auto"/>
        <w:ind w:firstLine="708"/>
        <w:jc w:val="both"/>
        <w:rPr>
          <w:rFonts w:ascii="PT Astra Sans" w:hAnsi="PT Astra Sans"/>
          <w:b/>
          <w:sz w:val="24"/>
          <w:szCs w:val="24"/>
        </w:rPr>
      </w:pPr>
    </w:p>
    <w:p w:rsidR="005B75C5" w:rsidRDefault="005B75C5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5B75C5">
        <w:rPr>
          <w:rFonts w:ascii="PT Astra Sans" w:hAnsi="PT Astra Sans"/>
          <w:sz w:val="24"/>
          <w:szCs w:val="24"/>
        </w:rPr>
        <w:t xml:space="preserve">Ежегодно ход реализации Программы анализируется и рассматривается на заседании </w:t>
      </w:r>
      <w:r w:rsidR="00CD193E" w:rsidRPr="005B75C5">
        <w:rPr>
          <w:rFonts w:ascii="PT Astra Sans" w:hAnsi="PT Astra Sans"/>
          <w:sz w:val="24"/>
          <w:szCs w:val="24"/>
        </w:rPr>
        <w:t xml:space="preserve">Думы </w:t>
      </w:r>
      <w:r w:rsidRPr="005B75C5">
        <w:rPr>
          <w:rFonts w:ascii="PT Astra Sans" w:hAnsi="PT Astra Sans"/>
          <w:sz w:val="24"/>
          <w:szCs w:val="24"/>
        </w:rPr>
        <w:t xml:space="preserve">Белозерской </w:t>
      </w:r>
      <w:r w:rsidR="00CD193E">
        <w:rPr>
          <w:rFonts w:ascii="PT Astra Sans" w:hAnsi="PT Astra Sans"/>
          <w:sz w:val="24"/>
          <w:szCs w:val="24"/>
        </w:rPr>
        <w:t>муниципального округа</w:t>
      </w:r>
      <w:r w:rsidRPr="005B75C5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 xml:space="preserve"> По итогам года информация о выполнении мероприятий Программы, рекомендации по совершенствованию Программы отделом </w:t>
      </w:r>
      <w:r w:rsidR="00DD4652">
        <w:rPr>
          <w:rFonts w:ascii="PT Astra Sans" w:hAnsi="PT Astra Sans"/>
          <w:sz w:val="24"/>
          <w:szCs w:val="24"/>
        </w:rPr>
        <w:t xml:space="preserve">агропромышленного развития </w:t>
      </w:r>
      <w:r>
        <w:rPr>
          <w:rFonts w:ascii="PT Astra Sans" w:hAnsi="PT Astra Sans"/>
          <w:sz w:val="24"/>
          <w:szCs w:val="24"/>
        </w:rPr>
        <w:t xml:space="preserve">Администрации Белозерского </w:t>
      </w:r>
      <w:r w:rsidR="00CD193E">
        <w:rPr>
          <w:rFonts w:ascii="PT Astra Sans" w:hAnsi="PT Astra Sans"/>
          <w:sz w:val="24"/>
          <w:szCs w:val="24"/>
        </w:rPr>
        <w:t>муниципального округа</w:t>
      </w:r>
      <w:r>
        <w:rPr>
          <w:rFonts w:ascii="PT Astra Sans" w:hAnsi="PT Astra Sans"/>
          <w:sz w:val="24"/>
          <w:szCs w:val="24"/>
        </w:rPr>
        <w:t xml:space="preserve"> предоставляются Главе Белозерского </w:t>
      </w:r>
      <w:r w:rsidR="00CD193E">
        <w:rPr>
          <w:rFonts w:ascii="PT Astra Sans" w:hAnsi="PT Astra Sans"/>
          <w:sz w:val="24"/>
          <w:szCs w:val="24"/>
        </w:rPr>
        <w:t>муниципального округа</w:t>
      </w:r>
      <w:r>
        <w:rPr>
          <w:rFonts w:ascii="PT Astra Sans" w:hAnsi="PT Astra Sans"/>
          <w:sz w:val="24"/>
          <w:szCs w:val="24"/>
        </w:rPr>
        <w:t>.</w:t>
      </w:r>
    </w:p>
    <w:p w:rsidR="005B75C5" w:rsidRDefault="005B75C5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Исполнитель-координатор программы:</w:t>
      </w:r>
    </w:p>
    <w:p w:rsidR="005B75C5" w:rsidRDefault="004520CB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5B75C5">
        <w:rPr>
          <w:rFonts w:ascii="PT Astra Sans" w:hAnsi="PT Astra Sans"/>
          <w:sz w:val="24"/>
          <w:szCs w:val="24"/>
        </w:rPr>
        <w:t>осуществляет в пределах своей компетенции координацию деятельности исполнителей Программы;</w:t>
      </w:r>
    </w:p>
    <w:p w:rsidR="005B75C5" w:rsidRDefault="004520CB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5B75C5">
        <w:rPr>
          <w:rFonts w:ascii="PT Astra Sans" w:hAnsi="PT Astra Sans"/>
          <w:sz w:val="24"/>
          <w:szCs w:val="24"/>
        </w:rPr>
        <w:t>подготавливает ежегодно доклад о ходе реализации Программы;</w:t>
      </w:r>
    </w:p>
    <w:p w:rsidR="005B75C5" w:rsidRDefault="004520CB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5B75C5">
        <w:rPr>
          <w:rFonts w:ascii="PT Astra Sans" w:hAnsi="PT Astra Sans"/>
          <w:sz w:val="24"/>
          <w:szCs w:val="24"/>
        </w:rPr>
        <w:t>подготавливает предложения по уточнению перечня програм</w:t>
      </w:r>
      <w:r w:rsidR="009C0525">
        <w:rPr>
          <w:rFonts w:ascii="PT Astra Sans" w:hAnsi="PT Astra Sans"/>
          <w:sz w:val="24"/>
          <w:szCs w:val="24"/>
        </w:rPr>
        <w:t>м</w:t>
      </w:r>
      <w:r w:rsidR="005B75C5">
        <w:rPr>
          <w:rFonts w:ascii="PT Astra Sans" w:hAnsi="PT Astra Sans"/>
          <w:sz w:val="24"/>
          <w:szCs w:val="24"/>
        </w:rPr>
        <w:t>ных мероприятий</w:t>
      </w:r>
      <w:r w:rsidR="009C0525">
        <w:rPr>
          <w:rFonts w:ascii="PT Astra Sans" w:hAnsi="PT Astra Sans"/>
          <w:sz w:val="24"/>
          <w:szCs w:val="24"/>
        </w:rPr>
        <w:t>;</w:t>
      </w:r>
    </w:p>
    <w:p w:rsidR="009C0525" w:rsidRDefault="004520CB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9C0525">
        <w:rPr>
          <w:rFonts w:ascii="PT Astra Sans" w:hAnsi="PT Astra Sans"/>
          <w:sz w:val="24"/>
          <w:szCs w:val="24"/>
        </w:rPr>
        <w:t xml:space="preserve">организует размещение на официальном сайте Администрации Белозерского </w:t>
      </w:r>
      <w:r w:rsidR="00CD193E">
        <w:rPr>
          <w:rFonts w:ascii="PT Astra Sans" w:hAnsi="PT Astra Sans"/>
          <w:sz w:val="24"/>
          <w:szCs w:val="24"/>
        </w:rPr>
        <w:t>муниципального округа</w:t>
      </w:r>
      <w:r w:rsidR="009C0525">
        <w:rPr>
          <w:rFonts w:ascii="PT Astra Sans" w:hAnsi="PT Astra Sans"/>
          <w:sz w:val="24"/>
          <w:szCs w:val="24"/>
        </w:rPr>
        <w:t xml:space="preserve"> информацию о ходе и результатах реализации программы.</w:t>
      </w:r>
    </w:p>
    <w:p w:rsidR="009C0525" w:rsidRPr="005B75C5" w:rsidRDefault="009C0525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Исполнитель-координатор организует ведение отчетности по реализации утвержденной Программы.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62365A">
        <w:rPr>
          <w:rFonts w:ascii="PT Astra Sans" w:hAnsi="PT Astra Sans"/>
          <w:b/>
          <w:sz w:val="24"/>
          <w:szCs w:val="24"/>
        </w:rPr>
        <w:t>Раздел</w:t>
      </w:r>
      <w:r w:rsidR="0062365A">
        <w:rPr>
          <w:rFonts w:ascii="PT Astra Sans" w:hAnsi="PT Astra Sans"/>
          <w:b/>
          <w:sz w:val="24"/>
          <w:szCs w:val="24"/>
        </w:rPr>
        <w:t xml:space="preserve"> </w:t>
      </w:r>
      <w:r w:rsidR="0062365A" w:rsidRPr="0062365A">
        <w:rPr>
          <w:rFonts w:ascii="PT Astra Sans" w:hAnsi="PT Astra Sans"/>
          <w:b/>
          <w:sz w:val="24"/>
          <w:szCs w:val="24"/>
        </w:rPr>
        <w:t>I</w:t>
      </w:r>
      <w:r w:rsidR="009C0525">
        <w:rPr>
          <w:rFonts w:ascii="PT Astra Sans" w:hAnsi="PT Astra Sans"/>
          <w:b/>
          <w:sz w:val="24"/>
          <w:szCs w:val="24"/>
          <w:lang w:val="en-US"/>
        </w:rPr>
        <w:t>X</w:t>
      </w:r>
      <w:r w:rsidRPr="0062365A">
        <w:rPr>
          <w:rFonts w:ascii="PT Astra Sans" w:hAnsi="PT Astra Sans"/>
          <w:b/>
          <w:sz w:val="24"/>
          <w:szCs w:val="24"/>
        </w:rPr>
        <w:t>. Информация</w:t>
      </w:r>
      <w:r w:rsidRPr="00ED36E0">
        <w:rPr>
          <w:rFonts w:ascii="PT Astra Sans" w:hAnsi="PT Astra Sans"/>
          <w:b/>
          <w:sz w:val="24"/>
          <w:szCs w:val="24"/>
        </w:rPr>
        <w:t xml:space="preserve"> по ресурсному обеспечению Программы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Мероприятия Программы реализуются за счет средств федерального (по согласованию), областного, местных (по согласованию) бюджетов и внебюджетных источников (по согласованию).</w:t>
      </w:r>
    </w:p>
    <w:p w:rsidR="00843AEE" w:rsidRPr="0004247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Планируемый </w:t>
      </w:r>
      <w:r w:rsidRPr="00042470">
        <w:rPr>
          <w:rFonts w:ascii="PT Astra Sans" w:hAnsi="PT Astra Sans"/>
          <w:sz w:val="24"/>
          <w:szCs w:val="24"/>
        </w:rPr>
        <w:t xml:space="preserve">общий объем финансового обеспечения Программы составляет </w:t>
      </w:r>
      <w:r w:rsidR="00ED6E85">
        <w:rPr>
          <w:rFonts w:ascii="PT Astra Sans" w:hAnsi="PT Astra Sans"/>
          <w:sz w:val="24"/>
          <w:szCs w:val="24"/>
        </w:rPr>
        <w:t>770 792,5</w:t>
      </w:r>
      <w:r w:rsidR="00ED6E85" w:rsidRPr="001878B7">
        <w:rPr>
          <w:rFonts w:ascii="PT Astra Sans" w:hAnsi="PT Astra Sans"/>
          <w:sz w:val="24"/>
          <w:szCs w:val="24"/>
        </w:rPr>
        <w:t xml:space="preserve"> </w:t>
      </w:r>
      <w:r w:rsidRPr="00042470">
        <w:rPr>
          <w:rFonts w:ascii="PT Astra Sans" w:hAnsi="PT Astra Sans"/>
          <w:sz w:val="24"/>
          <w:szCs w:val="24"/>
        </w:rPr>
        <w:t>тыс. руб., в том числе:</w:t>
      </w:r>
    </w:p>
    <w:p w:rsidR="00843AEE" w:rsidRPr="00202DBD" w:rsidRDefault="004520CB" w:rsidP="00AD0355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843AEE" w:rsidRPr="00042470">
        <w:rPr>
          <w:rFonts w:ascii="PT Astra Sans" w:hAnsi="PT Astra Sans"/>
          <w:sz w:val="24"/>
          <w:szCs w:val="24"/>
        </w:rPr>
        <w:t>за счет средств федерального бюджета (по</w:t>
      </w:r>
      <w:r w:rsidR="00AD0355" w:rsidRPr="00042470">
        <w:rPr>
          <w:rFonts w:ascii="PT Astra Sans" w:hAnsi="PT Astra Sans"/>
          <w:sz w:val="24"/>
          <w:szCs w:val="24"/>
        </w:rPr>
        <w:t xml:space="preserve"> согласованию) </w:t>
      </w:r>
      <w:r w:rsidR="00042470" w:rsidRPr="00042470">
        <w:rPr>
          <w:rFonts w:ascii="PT Astra Sans" w:hAnsi="PT Astra Sans"/>
          <w:sz w:val="24"/>
          <w:szCs w:val="24"/>
        </w:rPr>
        <w:t>–</w:t>
      </w:r>
      <w:r w:rsidR="00AD0355" w:rsidRPr="00042470">
        <w:rPr>
          <w:rFonts w:ascii="PT Astra Sans" w:hAnsi="PT Astra Sans"/>
          <w:sz w:val="24"/>
          <w:szCs w:val="24"/>
        </w:rPr>
        <w:t xml:space="preserve"> </w:t>
      </w:r>
      <w:r w:rsidR="00ED6E85">
        <w:rPr>
          <w:rFonts w:ascii="PT Astra Sans" w:hAnsi="PT Astra Sans"/>
          <w:sz w:val="24"/>
          <w:szCs w:val="24"/>
        </w:rPr>
        <w:t xml:space="preserve">726 849,0 </w:t>
      </w:r>
      <w:r w:rsidR="00AD0355" w:rsidRPr="00202DBD">
        <w:rPr>
          <w:rFonts w:ascii="PT Astra Sans" w:hAnsi="PT Astra Sans"/>
          <w:sz w:val="24"/>
          <w:szCs w:val="24"/>
        </w:rPr>
        <w:t>тыс.</w:t>
      </w:r>
      <w:r w:rsidR="00D73429" w:rsidRPr="00202DBD">
        <w:rPr>
          <w:rFonts w:ascii="PT Astra Sans" w:hAnsi="PT Astra Sans"/>
          <w:sz w:val="24"/>
          <w:szCs w:val="24"/>
        </w:rPr>
        <w:t xml:space="preserve"> </w:t>
      </w:r>
      <w:r w:rsidR="00843AEE" w:rsidRPr="00202DBD">
        <w:rPr>
          <w:rFonts w:ascii="PT Astra Sans" w:hAnsi="PT Astra Sans"/>
          <w:sz w:val="24"/>
          <w:szCs w:val="24"/>
        </w:rPr>
        <w:t>руб.;</w:t>
      </w:r>
    </w:p>
    <w:p w:rsidR="004520CB" w:rsidRDefault="004520CB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843AEE" w:rsidRPr="00202DBD">
        <w:rPr>
          <w:rFonts w:ascii="PT Astra Sans" w:hAnsi="PT Astra Sans"/>
          <w:sz w:val="24"/>
          <w:szCs w:val="24"/>
        </w:rPr>
        <w:t xml:space="preserve">за счет средств областного бюджета </w:t>
      </w:r>
      <w:r w:rsidR="00042470" w:rsidRPr="00202DBD">
        <w:rPr>
          <w:rFonts w:ascii="PT Astra Sans" w:hAnsi="PT Astra Sans"/>
          <w:sz w:val="24"/>
          <w:szCs w:val="24"/>
        </w:rPr>
        <w:t>–</w:t>
      </w:r>
      <w:r w:rsidR="00843AEE" w:rsidRPr="00202DBD">
        <w:rPr>
          <w:rFonts w:ascii="PT Astra Sans" w:hAnsi="PT Astra Sans"/>
          <w:sz w:val="24"/>
          <w:szCs w:val="24"/>
        </w:rPr>
        <w:t xml:space="preserve"> </w:t>
      </w:r>
      <w:r w:rsidR="00ED6E85">
        <w:rPr>
          <w:rFonts w:ascii="PT Astra Sans" w:hAnsi="PT Astra Sans"/>
          <w:sz w:val="24"/>
          <w:szCs w:val="24"/>
        </w:rPr>
        <w:t xml:space="preserve">33 811,58 </w:t>
      </w:r>
      <w:r w:rsidR="00843AEE" w:rsidRPr="00202DBD">
        <w:rPr>
          <w:rFonts w:ascii="PT Astra Sans" w:hAnsi="PT Astra Sans"/>
          <w:sz w:val="24"/>
          <w:szCs w:val="24"/>
        </w:rPr>
        <w:t xml:space="preserve">тыс. руб.; </w:t>
      </w:r>
    </w:p>
    <w:p w:rsidR="004520CB" w:rsidRDefault="004520CB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843AEE" w:rsidRPr="00202DBD">
        <w:rPr>
          <w:rFonts w:ascii="PT Astra Sans" w:hAnsi="PT Astra Sans"/>
          <w:sz w:val="24"/>
          <w:szCs w:val="24"/>
        </w:rPr>
        <w:t>за счет средств местных</w:t>
      </w:r>
      <w:r w:rsidR="00843AEE" w:rsidRPr="00042470">
        <w:rPr>
          <w:rFonts w:ascii="PT Astra Sans" w:hAnsi="PT Astra Sans"/>
          <w:sz w:val="24"/>
          <w:szCs w:val="24"/>
        </w:rPr>
        <w:t xml:space="preserve"> бюджетов (по согласованию) </w:t>
      </w:r>
      <w:r w:rsidR="00042470" w:rsidRPr="00042470">
        <w:rPr>
          <w:rFonts w:ascii="PT Astra Sans" w:hAnsi="PT Astra Sans"/>
          <w:sz w:val="24"/>
          <w:szCs w:val="24"/>
        </w:rPr>
        <w:t>–</w:t>
      </w:r>
      <w:r w:rsidR="00843AEE" w:rsidRPr="00042470">
        <w:rPr>
          <w:rFonts w:ascii="PT Astra Sans" w:hAnsi="PT Astra Sans"/>
          <w:sz w:val="24"/>
          <w:szCs w:val="24"/>
        </w:rPr>
        <w:t xml:space="preserve"> </w:t>
      </w:r>
      <w:r w:rsidR="00CF0E6E">
        <w:rPr>
          <w:rFonts w:ascii="PT Astra Sans" w:hAnsi="PT Astra Sans"/>
          <w:sz w:val="24"/>
          <w:szCs w:val="24"/>
        </w:rPr>
        <w:t>6 151,93</w:t>
      </w:r>
      <w:r w:rsidR="00CF0E6E" w:rsidRPr="001878B7">
        <w:rPr>
          <w:rFonts w:ascii="PT Astra Sans" w:hAnsi="PT Astra Sans"/>
          <w:sz w:val="24"/>
          <w:szCs w:val="24"/>
        </w:rPr>
        <w:t xml:space="preserve"> </w:t>
      </w:r>
      <w:r w:rsidR="00843AEE" w:rsidRPr="00042470">
        <w:rPr>
          <w:rFonts w:ascii="PT Astra Sans" w:hAnsi="PT Astra Sans"/>
          <w:sz w:val="24"/>
          <w:szCs w:val="24"/>
        </w:rPr>
        <w:t xml:space="preserve">тыс. руб.; </w:t>
      </w:r>
    </w:p>
    <w:p w:rsidR="00843AEE" w:rsidRPr="00042470" w:rsidRDefault="004520CB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843AEE" w:rsidRPr="00042470">
        <w:rPr>
          <w:rFonts w:ascii="PT Astra Sans" w:hAnsi="PT Astra Sans"/>
          <w:sz w:val="24"/>
          <w:szCs w:val="24"/>
        </w:rPr>
        <w:t xml:space="preserve">за счет средств внебюджетных источников (по согласованию) </w:t>
      </w:r>
      <w:r w:rsidR="00042470" w:rsidRPr="00042470">
        <w:rPr>
          <w:rFonts w:ascii="PT Astra Sans" w:hAnsi="PT Astra Sans"/>
          <w:sz w:val="24"/>
          <w:szCs w:val="24"/>
        </w:rPr>
        <w:t>–</w:t>
      </w:r>
      <w:r w:rsidR="00843AEE" w:rsidRPr="00042470">
        <w:rPr>
          <w:rFonts w:ascii="PT Astra Sans" w:hAnsi="PT Astra Sans"/>
          <w:sz w:val="24"/>
          <w:szCs w:val="24"/>
        </w:rPr>
        <w:t xml:space="preserve"> </w:t>
      </w:r>
      <w:r w:rsidR="00ED6E85">
        <w:rPr>
          <w:rFonts w:ascii="PT Astra Sans" w:hAnsi="PT Astra Sans"/>
          <w:sz w:val="24"/>
          <w:szCs w:val="24"/>
        </w:rPr>
        <w:t>3 979,99</w:t>
      </w:r>
      <w:r w:rsidR="00ED6E85" w:rsidRPr="001878B7">
        <w:rPr>
          <w:rFonts w:ascii="PT Astra Sans" w:hAnsi="PT Astra Sans"/>
          <w:sz w:val="24"/>
          <w:szCs w:val="24"/>
        </w:rPr>
        <w:t xml:space="preserve"> </w:t>
      </w:r>
      <w:r w:rsidR="00843AEE" w:rsidRPr="00042470">
        <w:rPr>
          <w:rFonts w:ascii="PT Astra Sans" w:hAnsi="PT Astra Sans"/>
          <w:sz w:val="24"/>
          <w:szCs w:val="24"/>
        </w:rPr>
        <w:t>тыс. руб.</w:t>
      </w:r>
    </w:p>
    <w:p w:rsidR="009903E8" w:rsidRPr="0004247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042470">
        <w:rPr>
          <w:rFonts w:ascii="PT Astra Sans" w:hAnsi="PT Astra Sans"/>
          <w:sz w:val="24"/>
          <w:szCs w:val="24"/>
        </w:rPr>
        <w:t>Объемы ресурсного обеспечения Программы по задачам, мероприятиям, главным распорядителям средств областного бюджета, источникам и объемам финансирования, годам реализации и соответствующим целевым индик</w:t>
      </w:r>
      <w:r w:rsidR="00984D97" w:rsidRPr="00042470">
        <w:rPr>
          <w:rFonts w:ascii="PT Astra Sans" w:hAnsi="PT Astra Sans"/>
          <w:sz w:val="24"/>
          <w:szCs w:val="24"/>
        </w:rPr>
        <w:t>аторам приведены в приложении 3</w:t>
      </w:r>
      <w:r w:rsidRPr="00042470">
        <w:rPr>
          <w:rFonts w:ascii="PT Astra Sans" w:hAnsi="PT Astra Sans"/>
          <w:sz w:val="24"/>
          <w:szCs w:val="24"/>
        </w:rPr>
        <w:t xml:space="preserve"> к Программе.</w:t>
      </w:r>
    </w:p>
    <w:p w:rsidR="001421C5" w:rsidRDefault="001421C5" w:rsidP="00D73429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1421C5" w:rsidRDefault="001421C5" w:rsidP="00D73429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1421C5" w:rsidRDefault="001421C5" w:rsidP="00D73429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D73429" w:rsidRPr="00202DBD" w:rsidRDefault="00D73429" w:rsidP="00D73429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202DBD">
        <w:rPr>
          <w:rFonts w:ascii="PT Astra Sans" w:hAnsi="PT Astra Sans"/>
          <w:sz w:val="24"/>
          <w:szCs w:val="24"/>
        </w:rPr>
        <w:t>Управляющий делами,</w:t>
      </w:r>
    </w:p>
    <w:p w:rsidR="00D73429" w:rsidRPr="00ED36E0" w:rsidRDefault="00D73429" w:rsidP="00D73429">
      <w:pPr>
        <w:spacing w:after="0" w:line="240" w:lineRule="auto"/>
        <w:rPr>
          <w:rFonts w:ascii="PT Astra Sans" w:hAnsi="PT Astra Sans"/>
          <w:sz w:val="24"/>
          <w:szCs w:val="24"/>
        </w:rPr>
        <w:sectPr w:rsidR="00D73429" w:rsidRPr="00ED36E0" w:rsidSect="006A2C05">
          <w:headerReference w:type="default" r:id="rId9"/>
          <w:pgSz w:w="11906" w:h="16838"/>
          <w:pgMar w:top="1134" w:right="1134" w:bottom="1134" w:left="1701" w:header="709" w:footer="709" w:gutter="0"/>
          <w:pgNumType w:start="1" w:chapStyle="1"/>
          <w:cols w:space="708"/>
          <w:titlePg/>
          <w:docGrid w:linePitch="360"/>
        </w:sectPr>
      </w:pPr>
      <w:r w:rsidRPr="00202DBD">
        <w:rPr>
          <w:rFonts w:ascii="PT Astra Sans" w:hAnsi="PT Astra Sans"/>
          <w:sz w:val="24"/>
          <w:szCs w:val="24"/>
        </w:rPr>
        <w:t xml:space="preserve">начальник управления делами                                                                         Н.П. </w:t>
      </w:r>
      <w:proofErr w:type="spellStart"/>
      <w:r w:rsidRPr="00202DBD">
        <w:rPr>
          <w:rFonts w:ascii="PT Astra Sans" w:hAnsi="PT Astra Sans"/>
          <w:sz w:val="24"/>
          <w:szCs w:val="24"/>
        </w:rPr>
        <w:t>Лифинцев</w:t>
      </w:r>
      <w:proofErr w:type="spellEnd"/>
    </w:p>
    <w:tbl>
      <w:tblPr>
        <w:tblStyle w:val="a4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536"/>
      </w:tblGrid>
      <w:tr w:rsidR="006A2C05" w:rsidTr="006A2C05">
        <w:tc>
          <w:tcPr>
            <w:tcW w:w="10314" w:type="dxa"/>
          </w:tcPr>
          <w:p w:rsidR="006A2C05" w:rsidRDefault="006A2C05" w:rsidP="00AA56DA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536" w:type="dxa"/>
          </w:tcPr>
          <w:p w:rsidR="006A2C05" w:rsidRPr="00866B7E" w:rsidRDefault="006A2C05" w:rsidP="006A2C05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866B7E">
              <w:rPr>
                <w:rFonts w:ascii="PT Astra Sans" w:hAnsi="PT Astra Sans"/>
                <w:sz w:val="20"/>
                <w:szCs w:val="20"/>
              </w:rPr>
              <w:t>Приложение 1</w:t>
            </w:r>
          </w:p>
          <w:p w:rsidR="006A2C05" w:rsidRDefault="006A2C05" w:rsidP="006A2C05">
            <w:pPr>
              <w:rPr>
                <w:rFonts w:ascii="PT Astra Sans" w:hAnsi="PT Astra Sans"/>
                <w:sz w:val="24"/>
                <w:szCs w:val="24"/>
              </w:rPr>
            </w:pPr>
            <w:r w:rsidRPr="00866B7E">
              <w:rPr>
                <w:rFonts w:ascii="PT Astra Sans" w:hAnsi="PT Astra Sans"/>
                <w:sz w:val="20"/>
                <w:szCs w:val="20"/>
              </w:rPr>
              <w:t xml:space="preserve">к </w:t>
            </w:r>
            <w:r w:rsidRPr="00866B7E">
              <w:rPr>
                <w:rFonts w:ascii="PT Astra Sans" w:hAnsi="PT Astra Sans"/>
                <w:b/>
                <w:sz w:val="20"/>
                <w:szCs w:val="20"/>
              </w:rPr>
              <w:t xml:space="preserve"> </w:t>
            </w:r>
            <w:r w:rsidRPr="00866B7E">
              <w:rPr>
                <w:rFonts w:ascii="PT Astra Sans" w:hAnsi="PT Astra Sans"/>
                <w:sz w:val="20"/>
                <w:szCs w:val="20"/>
              </w:rPr>
              <w:t xml:space="preserve">муниципальной программе Белозерского </w:t>
            </w:r>
            <w:r>
              <w:rPr>
                <w:rFonts w:ascii="PT Astra Sans" w:hAnsi="PT Astra Sans"/>
                <w:sz w:val="20"/>
                <w:szCs w:val="20"/>
              </w:rPr>
              <w:t>муниципального округа</w:t>
            </w:r>
            <w:r w:rsidRPr="00866B7E">
              <w:rPr>
                <w:rFonts w:ascii="PT Astra Sans" w:hAnsi="PT Astra Sans"/>
                <w:sz w:val="20"/>
                <w:szCs w:val="20"/>
              </w:rPr>
              <w:t xml:space="preserve"> «Комплексное развитие сельских территорий Белозерского </w:t>
            </w:r>
            <w:r>
              <w:rPr>
                <w:rFonts w:ascii="PT Astra Sans" w:hAnsi="PT Astra Sans"/>
                <w:sz w:val="20"/>
                <w:szCs w:val="20"/>
              </w:rPr>
              <w:t xml:space="preserve"> муниципального округа»</w:t>
            </w:r>
            <w:r w:rsidRPr="00866B7E">
              <w:rPr>
                <w:rFonts w:ascii="PT Astra Sans" w:hAnsi="PT Astra Sans"/>
                <w:sz w:val="20"/>
                <w:szCs w:val="20"/>
              </w:rPr>
              <w:t xml:space="preserve"> </w:t>
            </w:r>
            <w:r>
              <w:rPr>
                <w:rFonts w:ascii="PT Astra Sans" w:hAnsi="PT Astra Sans"/>
                <w:sz w:val="20"/>
                <w:szCs w:val="20"/>
              </w:rPr>
              <w:t xml:space="preserve"> на 2023</w:t>
            </w:r>
            <w:r w:rsidRPr="00866B7E">
              <w:rPr>
                <w:rFonts w:ascii="PT Astra Sans" w:hAnsi="PT Astra Sans"/>
                <w:sz w:val="20"/>
                <w:szCs w:val="20"/>
              </w:rPr>
              <w:t>-2025 годы</w:t>
            </w:r>
          </w:p>
        </w:tc>
      </w:tr>
    </w:tbl>
    <w:p w:rsidR="00AD0355" w:rsidRPr="00ED36E0" w:rsidRDefault="00AD0355" w:rsidP="00AA56DA">
      <w:pPr>
        <w:spacing w:after="0"/>
        <w:rPr>
          <w:rFonts w:ascii="PT Astra Sans" w:hAnsi="PT Astra Sans"/>
          <w:sz w:val="24"/>
          <w:szCs w:val="24"/>
        </w:rPr>
      </w:pPr>
    </w:p>
    <w:p w:rsidR="00922BA5" w:rsidRPr="00922BA5" w:rsidRDefault="00AA56DA" w:rsidP="00AD0355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922BA5">
        <w:rPr>
          <w:rFonts w:ascii="PT Astra Sans" w:hAnsi="PT Astra Sans"/>
          <w:b/>
          <w:sz w:val="24"/>
          <w:szCs w:val="24"/>
        </w:rPr>
        <w:t>П</w:t>
      </w:r>
      <w:r w:rsidR="00922BA5" w:rsidRPr="00922BA5">
        <w:rPr>
          <w:rFonts w:ascii="PT Astra Sans" w:hAnsi="PT Astra Sans"/>
          <w:b/>
          <w:sz w:val="24"/>
          <w:szCs w:val="24"/>
        </w:rPr>
        <w:t>ЕРЕЧЕНЬ</w:t>
      </w:r>
      <w:r w:rsidRPr="00922BA5">
        <w:rPr>
          <w:rFonts w:ascii="PT Astra Sans" w:hAnsi="PT Astra Sans"/>
          <w:b/>
          <w:sz w:val="24"/>
          <w:szCs w:val="24"/>
        </w:rPr>
        <w:t xml:space="preserve"> </w:t>
      </w:r>
    </w:p>
    <w:p w:rsidR="00AA56DA" w:rsidRPr="00922BA5" w:rsidRDefault="00922BA5" w:rsidP="00DD4652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922BA5">
        <w:rPr>
          <w:rFonts w:ascii="PT Astra Sans" w:hAnsi="PT Astra Sans"/>
          <w:b/>
          <w:sz w:val="24"/>
          <w:szCs w:val="24"/>
        </w:rPr>
        <w:t>М</w:t>
      </w:r>
      <w:r w:rsidR="00AA56DA" w:rsidRPr="00922BA5">
        <w:rPr>
          <w:rFonts w:ascii="PT Astra Sans" w:hAnsi="PT Astra Sans"/>
          <w:b/>
          <w:sz w:val="24"/>
          <w:szCs w:val="24"/>
        </w:rPr>
        <w:t>ероприятий</w:t>
      </w:r>
      <w:r w:rsidRPr="00922BA5">
        <w:rPr>
          <w:rFonts w:ascii="PT Astra Sans" w:hAnsi="PT Astra Sans"/>
          <w:b/>
          <w:sz w:val="24"/>
          <w:szCs w:val="24"/>
        </w:rPr>
        <w:t xml:space="preserve"> </w:t>
      </w:r>
      <w:r w:rsidR="00AA56DA" w:rsidRPr="00922BA5">
        <w:rPr>
          <w:rFonts w:ascii="PT Astra Sans" w:hAnsi="PT Astra Sans"/>
          <w:b/>
          <w:sz w:val="24"/>
          <w:szCs w:val="24"/>
        </w:rPr>
        <w:t xml:space="preserve">муниципальной программы Белозерского </w:t>
      </w:r>
      <w:r w:rsidR="00DD4652" w:rsidRPr="00DD4652">
        <w:rPr>
          <w:rFonts w:ascii="PT Astra Sans" w:hAnsi="PT Astra Sans"/>
          <w:b/>
          <w:sz w:val="24"/>
          <w:szCs w:val="24"/>
        </w:rPr>
        <w:t>муниципального округа</w:t>
      </w:r>
      <w:r w:rsidR="00AA56DA" w:rsidRPr="00922BA5">
        <w:rPr>
          <w:rFonts w:ascii="PT Astra Sans" w:hAnsi="PT Astra Sans"/>
          <w:b/>
          <w:sz w:val="24"/>
          <w:szCs w:val="24"/>
        </w:rPr>
        <w:t xml:space="preserve"> «Комплексное развитие сельских территорий Белозерского </w:t>
      </w:r>
      <w:r w:rsidR="00DD4652" w:rsidRPr="00DD4652">
        <w:rPr>
          <w:rFonts w:ascii="PT Astra Sans" w:hAnsi="PT Astra Sans"/>
          <w:b/>
          <w:sz w:val="24"/>
          <w:szCs w:val="24"/>
        </w:rPr>
        <w:t>муниципального округа</w:t>
      </w:r>
      <w:r w:rsidR="00DD4652">
        <w:rPr>
          <w:rFonts w:ascii="PT Astra Sans" w:hAnsi="PT Astra Sans"/>
          <w:b/>
          <w:sz w:val="24"/>
          <w:szCs w:val="24"/>
        </w:rPr>
        <w:t>» на 2023</w:t>
      </w:r>
      <w:r w:rsidR="00984D97" w:rsidRPr="00922BA5">
        <w:rPr>
          <w:rFonts w:ascii="PT Astra Sans" w:hAnsi="PT Astra Sans"/>
          <w:b/>
          <w:sz w:val="24"/>
          <w:szCs w:val="24"/>
        </w:rPr>
        <w:t>-2025 годы</w:t>
      </w:r>
    </w:p>
    <w:p w:rsidR="00AA56DA" w:rsidRPr="00ED36E0" w:rsidRDefault="00AA56DA" w:rsidP="00AA56DA">
      <w:pPr>
        <w:spacing w:after="0"/>
        <w:rPr>
          <w:rFonts w:ascii="PT Astra Sans" w:hAnsi="PT Astra Sans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AA56DA" w:rsidRPr="00ED36E0" w:rsidTr="00AA56DA">
        <w:tc>
          <w:tcPr>
            <w:tcW w:w="2957" w:type="dxa"/>
          </w:tcPr>
          <w:p w:rsidR="00AA56DA" w:rsidRPr="00ED36E0" w:rsidRDefault="00AA56DA" w:rsidP="00AA56DA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Наименования направлений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Срок реализации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Ожидаемый конечный результат</w:t>
            </w:r>
          </w:p>
        </w:tc>
        <w:tc>
          <w:tcPr>
            <w:tcW w:w="2958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Ответственный</w:t>
            </w:r>
          </w:p>
        </w:tc>
      </w:tr>
      <w:tr w:rsidR="00AA56DA" w:rsidRPr="00ED36E0" w:rsidTr="00AA56DA"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Развитие жилищного строительства на сельских территориях и повышение уровня благоустройства домовладений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2957" w:type="dxa"/>
          </w:tcPr>
          <w:p w:rsidR="00AA56DA" w:rsidRPr="00ED36E0" w:rsidRDefault="00AA56DA" w:rsidP="00DD4652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</w:t>
            </w:r>
            <w:r w:rsidR="00DD4652">
              <w:rPr>
                <w:rFonts w:ascii="PT Astra Sans" w:hAnsi="PT Astra Sans"/>
                <w:sz w:val="24"/>
                <w:szCs w:val="24"/>
              </w:rPr>
              <w:t>3</w:t>
            </w:r>
            <w:r w:rsidRPr="00ED36E0">
              <w:rPr>
                <w:rFonts w:ascii="PT Astra Sans" w:hAnsi="PT Astra Sans"/>
                <w:sz w:val="24"/>
                <w:szCs w:val="24"/>
              </w:rPr>
              <w:t xml:space="preserve"> – 2025</w:t>
            </w:r>
            <w:r w:rsidR="00866B7E">
              <w:rPr>
                <w:rFonts w:ascii="PT Astra Sans" w:hAnsi="PT Astra Sans"/>
                <w:sz w:val="24"/>
                <w:szCs w:val="24"/>
              </w:rPr>
              <w:t xml:space="preserve"> годы</w:t>
            </w:r>
          </w:p>
        </w:tc>
        <w:tc>
          <w:tcPr>
            <w:tcW w:w="2957" w:type="dxa"/>
          </w:tcPr>
          <w:p w:rsidR="00AA56DA" w:rsidRPr="00202DBD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202DBD">
              <w:rPr>
                <w:rFonts w:ascii="PT Astra Sans" w:hAnsi="PT Astra Sans"/>
                <w:sz w:val="24"/>
                <w:szCs w:val="24"/>
              </w:rPr>
              <w:t>Развитие жилищного строительства на сельских территориях и повышение уровня благоустройства домовладений</w:t>
            </w:r>
            <w:r w:rsidR="00D73429" w:rsidRPr="00202DBD">
              <w:rPr>
                <w:rFonts w:ascii="PT Astra Sans" w:hAnsi="PT Astra Sans"/>
                <w:sz w:val="24"/>
                <w:szCs w:val="24"/>
              </w:rPr>
              <w:t>.</w:t>
            </w:r>
          </w:p>
          <w:p w:rsidR="00D73429" w:rsidRPr="00202DBD" w:rsidRDefault="00D73429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202DBD">
              <w:rPr>
                <w:rFonts w:ascii="PT Astra Sans" w:hAnsi="PT Astra Sans"/>
                <w:sz w:val="24"/>
                <w:szCs w:val="24"/>
              </w:rPr>
              <w:t>Улучшение жилищных условий граждан, проживающих на сельских территориях.</w:t>
            </w:r>
          </w:p>
        </w:tc>
        <w:tc>
          <w:tcPr>
            <w:tcW w:w="2958" w:type="dxa"/>
          </w:tcPr>
          <w:p w:rsidR="00AA56DA" w:rsidRPr="00D73429" w:rsidRDefault="00D73429" w:rsidP="00E855D9">
            <w:pPr>
              <w:rPr>
                <w:rFonts w:ascii="PT Astra Sans" w:hAnsi="PT Astra Sans"/>
                <w:sz w:val="24"/>
                <w:szCs w:val="24"/>
                <w:highlight w:val="yellow"/>
              </w:rPr>
            </w:pPr>
            <w:r w:rsidRPr="00202DBD">
              <w:rPr>
                <w:rFonts w:ascii="PT Astra Sans" w:hAnsi="PT Astra Sans"/>
                <w:sz w:val="24"/>
                <w:szCs w:val="24"/>
              </w:rPr>
              <w:t xml:space="preserve">Администрация Белозерского </w:t>
            </w:r>
            <w:r w:rsidR="007C64C8" w:rsidRPr="007C64C8">
              <w:rPr>
                <w:rFonts w:ascii="PT Astra Sans" w:hAnsi="PT Astra Sans"/>
                <w:sz w:val="24"/>
                <w:szCs w:val="24"/>
              </w:rPr>
              <w:t>муниципального округа</w:t>
            </w:r>
          </w:p>
        </w:tc>
      </w:tr>
      <w:tr w:rsidR="00AA56DA" w:rsidRPr="00ED36E0" w:rsidTr="00AA56DA"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Развитие инженерной инфраструктуры на сельских территориях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 Развитие газификации на сельских территориях</w:t>
            </w:r>
          </w:p>
        </w:tc>
        <w:tc>
          <w:tcPr>
            <w:tcW w:w="2957" w:type="dxa"/>
          </w:tcPr>
          <w:p w:rsidR="00AA56DA" w:rsidRPr="00ED36E0" w:rsidRDefault="00AA56DA" w:rsidP="00DD4652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 202</w:t>
            </w:r>
            <w:r w:rsidR="00DD4652">
              <w:rPr>
                <w:rFonts w:ascii="PT Astra Sans" w:hAnsi="PT Astra Sans"/>
                <w:sz w:val="24"/>
                <w:szCs w:val="24"/>
              </w:rPr>
              <w:t>3</w:t>
            </w:r>
            <w:r w:rsidR="00033D33">
              <w:rPr>
                <w:rFonts w:ascii="PT Astra Sans" w:hAnsi="PT Astra Sans"/>
                <w:sz w:val="24"/>
                <w:szCs w:val="24"/>
              </w:rPr>
              <w:t>-2025</w:t>
            </w:r>
            <w:r w:rsidRPr="00ED36E0">
              <w:rPr>
                <w:rFonts w:ascii="PT Astra Sans" w:hAnsi="PT Astra Sans"/>
                <w:sz w:val="24"/>
                <w:szCs w:val="24"/>
              </w:rPr>
              <w:t xml:space="preserve"> год</w:t>
            </w:r>
            <w:r w:rsidR="00033D33">
              <w:rPr>
                <w:rFonts w:ascii="PT Astra Sans" w:hAnsi="PT Astra Sans"/>
                <w:sz w:val="24"/>
                <w:szCs w:val="24"/>
              </w:rPr>
              <w:t>ы</w:t>
            </w:r>
          </w:p>
        </w:tc>
        <w:tc>
          <w:tcPr>
            <w:tcW w:w="2957" w:type="dxa"/>
          </w:tcPr>
          <w:p w:rsidR="00AA56DA" w:rsidRPr="00ED36E0" w:rsidRDefault="00AA56DA" w:rsidP="007C64C8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Увеличение уровня газификации жилых домов (квартир) сетевым газом в сельской местности до 3</w:t>
            </w:r>
            <w:r w:rsidR="007C64C8">
              <w:rPr>
                <w:rFonts w:ascii="PT Astra Sans" w:hAnsi="PT Astra Sans"/>
                <w:sz w:val="24"/>
                <w:szCs w:val="24"/>
              </w:rPr>
              <w:t>9</w:t>
            </w:r>
            <w:r w:rsidRPr="00ED36E0">
              <w:rPr>
                <w:rFonts w:ascii="PT Astra Sans" w:hAnsi="PT Astra Sans"/>
                <w:sz w:val="24"/>
                <w:szCs w:val="24"/>
              </w:rPr>
              <w:t xml:space="preserve"> процентов</w:t>
            </w:r>
          </w:p>
        </w:tc>
        <w:tc>
          <w:tcPr>
            <w:tcW w:w="2958" w:type="dxa"/>
          </w:tcPr>
          <w:p w:rsidR="00AA56DA" w:rsidRPr="00ED36E0" w:rsidRDefault="00D73429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Администрация Белозерского </w:t>
            </w:r>
            <w:r w:rsidR="007C64C8" w:rsidRPr="007C64C8">
              <w:rPr>
                <w:rFonts w:ascii="PT Astra Sans" w:hAnsi="PT Astra Sans"/>
                <w:sz w:val="24"/>
                <w:szCs w:val="24"/>
              </w:rPr>
              <w:t>муниципального округа</w:t>
            </w:r>
          </w:p>
        </w:tc>
      </w:tr>
      <w:tr w:rsidR="00AA56DA" w:rsidRPr="00ED36E0" w:rsidTr="00202DBD">
        <w:tc>
          <w:tcPr>
            <w:tcW w:w="2957" w:type="dxa"/>
          </w:tcPr>
          <w:p w:rsidR="00AA56DA" w:rsidRPr="00ED36E0" w:rsidRDefault="00AA56DA" w:rsidP="00AA56DA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Развитие транспортной инфраструктуры на сельских территориях</w:t>
            </w:r>
          </w:p>
        </w:tc>
        <w:tc>
          <w:tcPr>
            <w:tcW w:w="2957" w:type="dxa"/>
          </w:tcPr>
          <w:p w:rsidR="00AA56DA" w:rsidRPr="00ED36E0" w:rsidRDefault="00AA56DA" w:rsidP="00AA56DA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Развитие транспортной инфраструктуры на сельских территориях с твердым покрытием, ведущих от сети автомобильных дорог </w:t>
            </w:r>
            <w:r w:rsidRPr="00ED36E0">
              <w:rPr>
                <w:rFonts w:ascii="PT Astra Sans" w:hAnsi="PT Astra Sans"/>
                <w:sz w:val="24"/>
                <w:szCs w:val="24"/>
              </w:rPr>
              <w:lastRenderedPageBreak/>
              <w:t>общего пользования к общественно значимым объектам населенных пунктов, расположенных на сельских территориях, объектам производства и переработки сельскохозяйственной продукции</w:t>
            </w:r>
          </w:p>
        </w:tc>
        <w:tc>
          <w:tcPr>
            <w:tcW w:w="2957" w:type="dxa"/>
          </w:tcPr>
          <w:p w:rsidR="00AA56DA" w:rsidRPr="00ED36E0" w:rsidRDefault="00AA56DA" w:rsidP="00DD4652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lastRenderedPageBreak/>
              <w:t>202</w:t>
            </w:r>
            <w:r w:rsidR="00DD4652">
              <w:rPr>
                <w:rFonts w:ascii="PT Astra Sans" w:hAnsi="PT Astra Sans"/>
                <w:sz w:val="24"/>
                <w:szCs w:val="24"/>
              </w:rPr>
              <w:t>3</w:t>
            </w:r>
            <w:r w:rsidRPr="00ED36E0">
              <w:rPr>
                <w:rFonts w:ascii="PT Astra Sans" w:hAnsi="PT Astra Sans"/>
                <w:sz w:val="24"/>
                <w:szCs w:val="24"/>
              </w:rPr>
              <w:t>-2022 годы</w:t>
            </w:r>
          </w:p>
        </w:tc>
        <w:tc>
          <w:tcPr>
            <w:tcW w:w="2957" w:type="dxa"/>
          </w:tcPr>
          <w:p w:rsidR="00AA56DA" w:rsidRPr="00ED36E0" w:rsidRDefault="00AA56DA" w:rsidP="00AA56DA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Увеличение протяженност</w:t>
            </w:r>
            <w:r w:rsidR="00FA6CF5">
              <w:rPr>
                <w:rFonts w:ascii="PT Astra Sans" w:hAnsi="PT Astra Sans"/>
                <w:sz w:val="24"/>
                <w:szCs w:val="24"/>
              </w:rPr>
              <w:t>и автомобильных дорог на 1,5 км.</w:t>
            </w:r>
          </w:p>
        </w:tc>
        <w:tc>
          <w:tcPr>
            <w:tcW w:w="2958" w:type="dxa"/>
            <w:shd w:val="clear" w:color="auto" w:fill="FFFFFF" w:themeFill="background1"/>
          </w:tcPr>
          <w:p w:rsidR="00AA56DA" w:rsidRPr="00202DBD" w:rsidRDefault="00FA6CF5" w:rsidP="007C64C8">
            <w:pPr>
              <w:rPr>
                <w:rFonts w:ascii="PT Astra Sans" w:hAnsi="PT Astra Sans"/>
                <w:sz w:val="24"/>
                <w:szCs w:val="24"/>
              </w:rPr>
            </w:pPr>
            <w:r w:rsidRPr="00202DBD">
              <w:rPr>
                <w:rFonts w:ascii="PT Astra Sans" w:hAnsi="PT Astra Sans"/>
                <w:sz w:val="24"/>
                <w:szCs w:val="24"/>
              </w:rPr>
              <w:t xml:space="preserve">Администрация Белозерского </w:t>
            </w:r>
            <w:r w:rsidR="007C64C8" w:rsidRPr="007C64C8">
              <w:rPr>
                <w:rFonts w:ascii="PT Astra Sans" w:hAnsi="PT Astra Sans"/>
                <w:sz w:val="24"/>
                <w:szCs w:val="24"/>
              </w:rPr>
              <w:t>муниципального округа</w:t>
            </w:r>
          </w:p>
        </w:tc>
      </w:tr>
      <w:tr w:rsidR="00AA56DA" w:rsidRPr="00ED36E0" w:rsidTr="00AA56DA"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lastRenderedPageBreak/>
              <w:t>Благоустройство сельских территорий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Реализация общественн</w:t>
            </w:r>
            <w:proofErr w:type="gramStart"/>
            <w:r w:rsidRPr="00ED36E0">
              <w:rPr>
                <w:rFonts w:ascii="PT Astra Sans" w:hAnsi="PT Astra Sans"/>
                <w:sz w:val="24"/>
                <w:szCs w:val="24"/>
              </w:rPr>
              <w:t>о-</w:t>
            </w:r>
            <w:proofErr w:type="gramEnd"/>
            <w:r w:rsidRPr="00ED36E0">
              <w:rPr>
                <w:rFonts w:ascii="PT Astra Sans" w:hAnsi="PT Astra Sans"/>
                <w:sz w:val="24"/>
                <w:szCs w:val="24"/>
              </w:rPr>
              <w:t xml:space="preserve"> значимых проектов по благоустройству сельских территорий</w:t>
            </w:r>
          </w:p>
        </w:tc>
        <w:tc>
          <w:tcPr>
            <w:tcW w:w="2957" w:type="dxa"/>
          </w:tcPr>
          <w:p w:rsidR="00AA56DA" w:rsidRPr="00ED36E0" w:rsidRDefault="00AA56DA" w:rsidP="00DD4652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</w:t>
            </w:r>
            <w:r w:rsidR="00DD4652">
              <w:rPr>
                <w:rFonts w:ascii="PT Astra Sans" w:hAnsi="PT Astra Sans"/>
                <w:sz w:val="24"/>
                <w:szCs w:val="24"/>
              </w:rPr>
              <w:t>3</w:t>
            </w:r>
            <w:r w:rsidRPr="00ED36E0">
              <w:rPr>
                <w:rFonts w:ascii="PT Astra Sans" w:hAnsi="PT Astra Sans"/>
                <w:sz w:val="24"/>
                <w:szCs w:val="24"/>
              </w:rPr>
              <w:t xml:space="preserve"> - 2025 годы</w:t>
            </w:r>
          </w:p>
        </w:tc>
        <w:tc>
          <w:tcPr>
            <w:tcW w:w="2957" w:type="dxa"/>
          </w:tcPr>
          <w:p w:rsidR="00AA56DA" w:rsidRPr="00202DBD" w:rsidRDefault="00AA56DA" w:rsidP="00D73429">
            <w:pPr>
              <w:rPr>
                <w:rFonts w:ascii="PT Astra Sans" w:hAnsi="PT Astra Sans"/>
                <w:sz w:val="24"/>
                <w:szCs w:val="24"/>
              </w:rPr>
            </w:pPr>
            <w:r w:rsidRPr="00202DBD">
              <w:rPr>
                <w:rFonts w:ascii="PT Astra Sans" w:hAnsi="PT Astra Sans"/>
                <w:sz w:val="24"/>
                <w:szCs w:val="24"/>
              </w:rPr>
              <w:t>Реализаци</w:t>
            </w:r>
            <w:r w:rsidR="00033D33" w:rsidRPr="00202DBD">
              <w:rPr>
                <w:rFonts w:ascii="PT Astra Sans" w:hAnsi="PT Astra Sans"/>
                <w:sz w:val="24"/>
                <w:szCs w:val="24"/>
              </w:rPr>
              <w:t>я 1 общественно значим</w:t>
            </w:r>
            <w:r w:rsidR="00D73429" w:rsidRPr="00202DBD">
              <w:rPr>
                <w:rFonts w:ascii="PT Astra Sans" w:hAnsi="PT Astra Sans"/>
                <w:sz w:val="24"/>
                <w:szCs w:val="24"/>
              </w:rPr>
              <w:t>ого</w:t>
            </w:r>
            <w:r w:rsidR="00033D33" w:rsidRPr="00202DBD">
              <w:rPr>
                <w:rFonts w:ascii="PT Astra Sans" w:hAnsi="PT Astra Sans"/>
                <w:sz w:val="24"/>
                <w:szCs w:val="24"/>
              </w:rPr>
              <w:t xml:space="preserve"> проекта</w:t>
            </w:r>
            <w:r w:rsidRPr="00202DBD">
              <w:rPr>
                <w:rFonts w:ascii="PT Astra Sans" w:hAnsi="PT Astra Sans"/>
                <w:sz w:val="24"/>
                <w:szCs w:val="24"/>
              </w:rPr>
              <w:t xml:space="preserve"> по</w:t>
            </w:r>
            <w:r w:rsidR="0016088D" w:rsidRPr="00202DBD">
              <w:rPr>
                <w:rFonts w:ascii="PT Astra Sans" w:hAnsi="PT Astra Sans"/>
                <w:sz w:val="24"/>
                <w:szCs w:val="24"/>
              </w:rPr>
              <w:t xml:space="preserve"> благоустройству сельских территорий</w:t>
            </w:r>
          </w:p>
        </w:tc>
        <w:tc>
          <w:tcPr>
            <w:tcW w:w="2958" w:type="dxa"/>
          </w:tcPr>
          <w:p w:rsidR="00AA56DA" w:rsidRPr="00202DBD" w:rsidRDefault="007C64C8" w:rsidP="007C64C8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Администрация Белозерского </w:t>
            </w:r>
            <w:r w:rsidRPr="007C64C8">
              <w:rPr>
                <w:rFonts w:ascii="PT Astra Sans" w:hAnsi="PT Astra Sans"/>
                <w:sz w:val="24"/>
                <w:szCs w:val="24"/>
              </w:rPr>
              <w:t>муниципального округа</w:t>
            </w:r>
          </w:p>
        </w:tc>
      </w:tr>
      <w:tr w:rsidR="00AA56DA" w:rsidRPr="00ED36E0" w:rsidTr="00AA56DA"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Современный облик сельских территорий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 Реализация проектов комплексного развития сельских территорий (сельских агломераций)</w:t>
            </w:r>
          </w:p>
        </w:tc>
        <w:tc>
          <w:tcPr>
            <w:tcW w:w="2957" w:type="dxa"/>
          </w:tcPr>
          <w:p w:rsidR="00AA56DA" w:rsidRPr="00ED36E0" w:rsidRDefault="00AA56DA" w:rsidP="00DD4652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</w:t>
            </w:r>
            <w:r w:rsidR="00DD4652">
              <w:rPr>
                <w:rFonts w:ascii="PT Astra Sans" w:hAnsi="PT Astra Sans"/>
                <w:sz w:val="24"/>
                <w:szCs w:val="24"/>
              </w:rPr>
              <w:t>3</w:t>
            </w:r>
            <w:r w:rsidRPr="00ED36E0">
              <w:rPr>
                <w:rFonts w:ascii="PT Astra Sans" w:hAnsi="PT Astra Sans"/>
                <w:sz w:val="24"/>
                <w:szCs w:val="24"/>
              </w:rPr>
              <w:t xml:space="preserve"> - 2025 годы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Реализация 1 проекта комплексного развития сельских территорий (сельских агломераций), </w:t>
            </w:r>
          </w:p>
        </w:tc>
        <w:tc>
          <w:tcPr>
            <w:tcW w:w="2958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Администрация Белозерского </w:t>
            </w:r>
            <w:r w:rsidR="007C64C8" w:rsidRPr="007C64C8">
              <w:rPr>
                <w:rFonts w:ascii="PT Astra Sans" w:hAnsi="PT Astra Sans"/>
                <w:sz w:val="24"/>
                <w:szCs w:val="24"/>
              </w:rPr>
              <w:t>муниципального округа</w:t>
            </w:r>
          </w:p>
        </w:tc>
      </w:tr>
    </w:tbl>
    <w:p w:rsidR="00AA56DA" w:rsidRPr="00ED36E0" w:rsidRDefault="00AA56DA" w:rsidP="00AA56DA">
      <w:pPr>
        <w:spacing w:after="0"/>
        <w:rPr>
          <w:rFonts w:ascii="PT Astra Sans" w:hAnsi="PT Astra Sans"/>
          <w:sz w:val="24"/>
          <w:szCs w:val="24"/>
        </w:rPr>
      </w:pPr>
    </w:p>
    <w:p w:rsidR="00AA56DA" w:rsidRPr="00ED36E0" w:rsidRDefault="00AA56DA" w:rsidP="00AA56DA">
      <w:pPr>
        <w:spacing w:after="0"/>
        <w:rPr>
          <w:rFonts w:ascii="PT Astra Sans" w:hAnsi="PT Astra Sans"/>
          <w:sz w:val="24"/>
          <w:szCs w:val="24"/>
        </w:rPr>
      </w:pPr>
    </w:p>
    <w:p w:rsidR="00AA56DA" w:rsidRPr="00ED36E0" w:rsidRDefault="00AA56DA" w:rsidP="00AA56DA">
      <w:pPr>
        <w:spacing w:after="0"/>
        <w:rPr>
          <w:rFonts w:ascii="PT Astra Sans" w:hAnsi="PT Astra Sans"/>
          <w:sz w:val="24"/>
          <w:szCs w:val="24"/>
        </w:rPr>
      </w:pPr>
    </w:p>
    <w:p w:rsidR="00AA56DA" w:rsidRPr="00ED36E0" w:rsidRDefault="00AA56DA" w:rsidP="00AA56DA">
      <w:pPr>
        <w:spacing w:after="0"/>
        <w:rPr>
          <w:rFonts w:ascii="PT Astra Sans" w:hAnsi="PT Astra Sans"/>
          <w:sz w:val="24"/>
          <w:szCs w:val="24"/>
        </w:rPr>
      </w:pPr>
    </w:p>
    <w:p w:rsidR="00AA56DA" w:rsidRPr="00ED36E0" w:rsidRDefault="00AA56DA" w:rsidP="00AA56DA">
      <w:pPr>
        <w:spacing w:after="0"/>
        <w:rPr>
          <w:rFonts w:ascii="PT Astra Sans" w:hAnsi="PT Astra Sans"/>
          <w:sz w:val="24"/>
          <w:szCs w:val="24"/>
        </w:rPr>
      </w:pPr>
    </w:p>
    <w:p w:rsidR="00AA56DA" w:rsidRDefault="00AA56DA" w:rsidP="00AA56DA">
      <w:pPr>
        <w:spacing w:after="0"/>
        <w:rPr>
          <w:rFonts w:ascii="PT Astra Sans" w:hAnsi="PT Astra Sans"/>
          <w:sz w:val="24"/>
          <w:szCs w:val="24"/>
        </w:rPr>
      </w:pPr>
    </w:p>
    <w:p w:rsidR="00866B7E" w:rsidRDefault="00866B7E" w:rsidP="00AA56DA">
      <w:pPr>
        <w:spacing w:after="0"/>
        <w:rPr>
          <w:rFonts w:ascii="PT Astra Sans" w:hAnsi="PT Astra Sans"/>
          <w:sz w:val="24"/>
          <w:szCs w:val="24"/>
        </w:rPr>
      </w:pPr>
    </w:p>
    <w:p w:rsidR="00866B7E" w:rsidRDefault="00866B7E" w:rsidP="00AA56DA">
      <w:pPr>
        <w:spacing w:after="0"/>
        <w:rPr>
          <w:rFonts w:ascii="PT Astra Sans" w:hAnsi="PT Astra Sans"/>
          <w:sz w:val="24"/>
          <w:szCs w:val="24"/>
        </w:rPr>
      </w:pPr>
    </w:p>
    <w:p w:rsidR="00866B7E" w:rsidRDefault="00866B7E" w:rsidP="00AA56DA">
      <w:pPr>
        <w:spacing w:after="0"/>
        <w:rPr>
          <w:rFonts w:ascii="PT Astra Sans" w:hAnsi="PT Astra Sans"/>
          <w:sz w:val="24"/>
          <w:szCs w:val="24"/>
        </w:rPr>
      </w:pPr>
    </w:p>
    <w:p w:rsidR="00033D33" w:rsidRDefault="00033D33" w:rsidP="00AA56DA">
      <w:pPr>
        <w:spacing w:after="0"/>
        <w:rPr>
          <w:rFonts w:ascii="PT Astra Sans" w:hAnsi="PT Astra Sans"/>
          <w:sz w:val="24"/>
          <w:szCs w:val="24"/>
        </w:rPr>
      </w:pPr>
    </w:p>
    <w:p w:rsidR="006A2C05" w:rsidRDefault="006A2C05" w:rsidP="00AA56DA">
      <w:pPr>
        <w:spacing w:after="0"/>
        <w:rPr>
          <w:rFonts w:ascii="PT Astra Sans" w:hAnsi="PT Astra Sans"/>
          <w:sz w:val="24"/>
          <w:szCs w:val="24"/>
        </w:rPr>
      </w:pPr>
    </w:p>
    <w:p w:rsidR="006A2C05" w:rsidRDefault="006A2C05" w:rsidP="00AA56DA">
      <w:pPr>
        <w:spacing w:after="0"/>
        <w:rPr>
          <w:rFonts w:ascii="PT Astra Sans" w:hAnsi="PT Astra Sans"/>
          <w:sz w:val="24"/>
          <w:szCs w:val="24"/>
        </w:rPr>
      </w:pPr>
    </w:p>
    <w:p w:rsidR="00D73429" w:rsidRDefault="00D73429" w:rsidP="00AA56DA">
      <w:pPr>
        <w:spacing w:after="0"/>
        <w:rPr>
          <w:rFonts w:ascii="PT Astra Sans" w:hAnsi="PT Astra Sans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472"/>
      </w:tblGrid>
      <w:tr w:rsidR="006A2C05" w:rsidTr="006A2C05">
        <w:tc>
          <w:tcPr>
            <w:tcW w:w="10314" w:type="dxa"/>
          </w:tcPr>
          <w:p w:rsidR="006A2C05" w:rsidRDefault="006A2C05" w:rsidP="00AA56DA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472" w:type="dxa"/>
          </w:tcPr>
          <w:p w:rsidR="006A2C05" w:rsidRPr="00866B7E" w:rsidRDefault="006A2C05" w:rsidP="006A2C05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866B7E">
              <w:rPr>
                <w:rFonts w:ascii="PT Astra Sans" w:hAnsi="PT Astra Sans"/>
                <w:sz w:val="20"/>
                <w:szCs w:val="20"/>
              </w:rPr>
              <w:t xml:space="preserve">Приложение </w:t>
            </w:r>
            <w:r>
              <w:rPr>
                <w:rFonts w:ascii="PT Astra Sans" w:hAnsi="PT Astra Sans"/>
                <w:sz w:val="20"/>
                <w:szCs w:val="20"/>
              </w:rPr>
              <w:t>2</w:t>
            </w:r>
          </w:p>
          <w:p w:rsidR="006A2C05" w:rsidRPr="006A2C05" w:rsidRDefault="006A2C05" w:rsidP="006A2C05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866B7E">
              <w:rPr>
                <w:rFonts w:ascii="PT Astra Sans" w:hAnsi="PT Astra Sans"/>
                <w:sz w:val="20"/>
                <w:szCs w:val="20"/>
              </w:rPr>
              <w:t xml:space="preserve">к </w:t>
            </w:r>
            <w:r w:rsidRPr="00866B7E">
              <w:rPr>
                <w:rFonts w:ascii="PT Astra Sans" w:hAnsi="PT Astra Sans"/>
                <w:b/>
                <w:sz w:val="20"/>
                <w:szCs w:val="20"/>
              </w:rPr>
              <w:t xml:space="preserve"> </w:t>
            </w:r>
            <w:r w:rsidRPr="00866B7E">
              <w:rPr>
                <w:rFonts w:ascii="PT Astra Sans" w:hAnsi="PT Astra Sans"/>
                <w:sz w:val="20"/>
                <w:szCs w:val="20"/>
              </w:rPr>
              <w:t xml:space="preserve">муниципальной программе Белозерского </w:t>
            </w:r>
            <w:r>
              <w:rPr>
                <w:rFonts w:ascii="PT Astra Sans" w:hAnsi="PT Astra Sans"/>
                <w:sz w:val="20"/>
                <w:szCs w:val="20"/>
              </w:rPr>
              <w:t xml:space="preserve"> муниципального округа</w:t>
            </w:r>
            <w:r w:rsidRPr="00866B7E">
              <w:rPr>
                <w:rFonts w:ascii="PT Astra Sans" w:hAnsi="PT Astra Sans"/>
                <w:sz w:val="20"/>
                <w:szCs w:val="20"/>
              </w:rPr>
              <w:t xml:space="preserve">  «Комплексное развитие сельских территорий Белозерского </w:t>
            </w:r>
            <w:r>
              <w:rPr>
                <w:rFonts w:ascii="PT Astra Sans" w:hAnsi="PT Astra Sans"/>
                <w:sz w:val="20"/>
                <w:szCs w:val="20"/>
              </w:rPr>
              <w:t xml:space="preserve"> муниципального округа»</w:t>
            </w:r>
            <w:r w:rsidRPr="00866B7E">
              <w:rPr>
                <w:rFonts w:ascii="PT Astra Sans" w:hAnsi="PT Astra Sans"/>
                <w:sz w:val="20"/>
                <w:szCs w:val="20"/>
              </w:rPr>
              <w:t xml:space="preserve"> на 202</w:t>
            </w:r>
            <w:r>
              <w:rPr>
                <w:rFonts w:ascii="PT Astra Sans" w:hAnsi="PT Astra Sans"/>
                <w:sz w:val="20"/>
                <w:szCs w:val="20"/>
              </w:rPr>
              <w:t>3-2025 годы</w:t>
            </w:r>
          </w:p>
        </w:tc>
      </w:tr>
    </w:tbl>
    <w:p w:rsidR="00F0557D" w:rsidRDefault="00F0557D" w:rsidP="00AA56DA">
      <w:pPr>
        <w:spacing w:after="0"/>
        <w:rPr>
          <w:rFonts w:ascii="PT Astra Sans" w:hAnsi="PT Astra Sans"/>
          <w:sz w:val="24"/>
          <w:szCs w:val="24"/>
        </w:rPr>
      </w:pPr>
    </w:p>
    <w:p w:rsidR="00AA56DA" w:rsidRPr="00202DBD" w:rsidRDefault="00AA56DA" w:rsidP="00D73429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202DBD">
        <w:rPr>
          <w:rFonts w:ascii="PT Astra Sans" w:hAnsi="PT Astra Sans"/>
          <w:b/>
          <w:sz w:val="24"/>
          <w:szCs w:val="24"/>
        </w:rPr>
        <w:t>Целевые индикаторы</w:t>
      </w:r>
    </w:p>
    <w:p w:rsidR="00AA56DA" w:rsidRPr="00202DBD" w:rsidRDefault="00AA56DA" w:rsidP="00D73429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202DBD">
        <w:rPr>
          <w:rFonts w:ascii="PT Astra Sans" w:hAnsi="PT Astra Sans"/>
          <w:b/>
          <w:sz w:val="24"/>
          <w:szCs w:val="24"/>
        </w:rPr>
        <w:t xml:space="preserve">муниципальной программы Белозерского </w:t>
      </w:r>
      <w:r w:rsidR="00DD4652" w:rsidRPr="00DD4652">
        <w:rPr>
          <w:rFonts w:ascii="PT Astra Sans" w:hAnsi="PT Astra Sans"/>
          <w:b/>
          <w:sz w:val="24"/>
          <w:szCs w:val="24"/>
        </w:rPr>
        <w:t>муниципального округа</w:t>
      </w:r>
      <w:r w:rsidRPr="00202DBD">
        <w:rPr>
          <w:rFonts w:ascii="PT Astra Sans" w:hAnsi="PT Astra Sans"/>
          <w:b/>
          <w:sz w:val="24"/>
          <w:szCs w:val="24"/>
        </w:rPr>
        <w:t xml:space="preserve"> «Комплексное развитие сельских территорий</w:t>
      </w:r>
    </w:p>
    <w:p w:rsidR="00AA56DA" w:rsidRPr="00ED36E0" w:rsidRDefault="00AA56DA" w:rsidP="00D73429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202DBD">
        <w:rPr>
          <w:rFonts w:ascii="PT Astra Sans" w:hAnsi="PT Astra Sans"/>
          <w:b/>
          <w:sz w:val="24"/>
          <w:szCs w:val="24"/>
        </w:rPr>
        <w:t xml:space="preserve">Белозерского </w:t>
      </w:r>
      <w:r w:rsidR="00DD4652" w:rsidRPr="00DD4652">
        <w:rPr>
          <w:rFonts w:ascii="PT Astra Sans" w:hAnsi="PT Astra Sans"/>
          <w:b/>
          <w:sz w:val="24"/>
          <w:szCs w:val="24"/>
        </w:rPr>
        <w:t>муниципального округа</w:t>
      </w:r>
      <w:r w:rsidR="00202DBD" w:rsidRPr="00202DBD">
        <w:rPr>
          <w:rFonts w:ascii="PT Astra Sans" w:hAnsi="PT Astra Sans"/>
          <w:b/>
          <w:sz w:val="24"/>
          <w:szCs w:val="24"/>
        </w:rPr>
        <w:t xml:space="preserve"> на 2020-2025 годы</w:t>
      </w:r>
      <w:r w:rsidRPr="00202DBD">
        <w:rPr>
          <w:rFonts w:ascii="PT Astra Sans" w:hAnsi="PT Astra Sans"/>
          <w:b/>
          <w:sz w:val="24"/>
          <w:szCs w:val="24"/>
        </w:rPr>
        <w:t>»</w:t>
      </w:r>
    </w:p>
    <w:p w:rsidR="00C459D6" w:rsidRPr="00ED36E0" w:rsidRDefault="00C459D6" w:rsidP="00C459D6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1276"/>
        <w:gridCol w:w="1559"/>
        <w:gridCol w:w="1559"/>
        <w:gridCol w:w="1701"/>
        <w:gridCol w:w="1985"/>
      </w:tblGrid>
      <w:tr w:rsidR="007C64C8" w:rsidRPr="00ED36E0" w:rsidTr="007C64C8">
        <w:trPr>
          <w:trHeight w:val="1008"/>
        </w:trPr>
        <w:tc>
          <w:tcPr>
            <w:tcW w:w="6487" w:type="dxa"/>
          </w:tcPr>
          <w:p w:rsidR="007C64C8" w:rsidRPr="00ED36E0" w:rsidRDefault="007C64C8" w:rsidP="00AA56DA">
            <w:pPr>
              <w:pStyle w:val="a5"/>
              <w:shd w:val="clear" w:color="auto" w:fill="auto"/>
              <w:spacing w:before="0"/>
              <w:ind w:firstLine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276" w:type="dxa"/>
          </w:tcPr>
          <w:p w:rsidR="007C64C8" w:rsidRPr="00ED36E0" w:rsidRDefault="007C64C8" w:rsidP="004520CB">
            <w:pPr>
              <w:pStyle w:val="a5"/>
              <w:shd w:val="clear" w:color="auto" w:fill="auto"/>
              <w:spacing w:before="0"/>
              <w:ind w:firstLine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Единица изме</w:t>
            </w:r>
            <w:r w:rsidRPr="00ED36E0">
              <w:rPr>
                <w:rFonts w:ascii="PT Astra Sans" w:hAnsi="PT Astra Sans"/>
                <w:sz w:val="24"/>
                <w:szCs w:val="24"/>
              </w:rPr>
              <w:softHyphen/>
              <w:t>рения</w:t>
            </w:r>
          </w:p>
        </w:tc>
        <w:tc>
          <w:tcPr>
            <w:tcW w:w="1559" w:type="dxa"/>
          </w:tcPr>
          <w:p w:rsidR="007C64C8" w:rsidRPr="00ED36E0" w:rsidRDefault="007C64C8" w:rsidP="00AA56DA">
            <w:pPr>
              <w:pStyle w:val="a5"/>
              <w:shd w:val="clear" w:color="auto" w:fill="auto"/>
              <w:spacing w:before="0" w:line="240" w:lineRule="auto"/>
              <w:ind w:left="100" w:firstLine="0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2023 год</w:t>
            </w:r>
          </w:p>
        </w:tc>
        <w:tc>
          <w:tcPr>
            <w:tcW w:w="1559" w:type="dxa"/>
          </w:tcPr>
          <w:p w:rsidR="007C64C8" w:rsidRPr="00ED36E0" w:rsidRDefault="007C64C8" w:rsidP="00AA56DA">
            <w:pPr>
              <w:pStyle w:val="a5"/>
              <w:shd w:val="clear" w:color="auto" w:fill="auto"/>
              <w:spacing w:before="0" w:line="240" w:lineRule="auto"/>
              <w:ind w:left="80" w:firstLine="0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7C64C8" w:rsidRPr="00ED36E0" w:rsidRDefault="007C64C8" w:rsidP="00AA5F8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2025 год</w:t>
            </w:r>
          </w:p>
        </w:tc>
        <w:tc>
          <w:tcPr>
            <w:tcW w:w="1985" w:type="dxa"/>
          </w:tcPr>
          <w:p w:rsidR="007C64C8" w:rsidRPr="00ED36E0" w:rsidRDefault="007C64C8" w:rsidP="00AA56DA">
            <w:pPr>
              <w:pStyle w:val="a5"/>
              <w:shd w:val="clear" w:color="auto" w:fill="auto"/>
              <w:spacing w:before="0"/>
              <w:ind w:firstLine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Всего 2020-2025 годы</w:t>
            </w:r>
          </w:p>
        </w:tc>
      </w:tr>
      <w:tr w:rsidR="007C64C8" w:rsidRPr="00ED36E0" w:rsidTr="007C64C8">
        <w:tc>
          <w:tcPr>
            <w:tcW w:w="6487" w:type="dxa"/>
          </w:tcPr>
          <w:p w:rsidR="007C64C8" w:rsidRPr="00ED36E0" w:rsidRDefault="007C64C8" w:rsidP="00BF14FF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Ввод (приобретение) жилья для граждан, прожи</w:t>
            </w:r>
            <w:r>
              <w:rPr>
                <w:rFonts w:ascii="PT Astra Sans" w:hAnsi="PT Astra Sans"/>
                <w:sz w:val="24"/>
                <w:szCs w:val="24"/>
              </w:rPr>
              <w:t>вающих на сельских территориях</w:t>
            </w:r>
          </w:p>
        </w:tc>
        <w:tc>
          <w:tcPr>
            <w:tcW w:w="1276" w:type="dxa"/>
          </w:tcPr>
          <w:p w:rsidR="007C64C8" w:rsidRPr="00ED36E0" w:rsidRDefault="007C64C8" w:rsidP="004520C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кв. м</w:t>
            </w:r>
          </w:p>
        </w:tc>
        <w:tc>
          <w:tcPr>
            <w:tcW w:w="1559" w:type="dxa"/>
          </w:tcPr>
          <w:p w:rsidR="007C64C8" w:rsidRPr="00ED36E0" w:rsidRDefault="007C64C8" w:rsidP="007C64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7C64C8" w:rsidRPr="00ED36E0" w:rsidRDefault="007C64C8" w:rsidP="007C64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162</w:t>
            </w:r>
          </w:p>
        </w:tc>
        <w:tc>
          <w:tcPr>
            <w:tcW w:w="1701" w:type="dxa"/>
          </w:tcPr>
          <w:p w:rsidR="007C64C8" w:rsidRPr="00ED36E0" w:rsidRDefault="007C64C8" w:rsidP="007C64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144</w:t>
            </w:r>
          </w:p>
        </w:tc>
        <w:tc>
          <w:tcPr>
            <w:tcW w:w="1985" w:type="dxa"/>
          </w:tcPr>
          <w:p w:rsidR="007C64C8" w:rsidRPr="00ED36E0" w:rsidRDefault="007C64C8" w:rsidP="007C64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450</w:t>
            </w:r>
          </w:p>
        </w:tc>
      </w:tr>
      <w:tr w:rsidR="007C64C8" w:rsidRPr="00ED36E0" w:rsidTr="007C64C8">
        <w:tc>
          <w:tcPr>
            <w:tcW w:w="6487" w:type="dxa"/>
          </w:tcPr>
          <w:p w:rsidR="007C64C8" w:rsidRPr="00ED36E0" w:rsidRDefault="007C64C8" w:rsidP="00DF1B68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Ввод в действие</w:t>
            </w:r>
          </w:p>
          <w:p w:rsidR="007C64C8" w:rsidRPr="00ED36E0" w:rsidRDefault="007C64C8" w:rsidP="00DF1B68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распределительных газовых сетей</w:t>
            </w:r>
          </w:p>
        </w:tc>
        <w:tc>
          <w:tcPr>
            <w:tcW w:w="1276" w:type="dxa"/>
          </w:tcPr>
          <w:p w:rsidR="007C64C8" w:rsidRPr="00ED36E0" w:rsidRDefault="007C64C8" w:rsidP="004520C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км</w:t>
            </w:r>
          </w:p>
        </w:tc>
        <w:tc>
          <w:tcPr>
            <w:tcW w:w="1559" w:type="dxa"/>
          </w:tcPr>
          <w:p w:rsidR="007C64C8" w:rsidRPr="00ED36E0" w:rsidRDefault="007C64C8" w:rsidP="007C64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19,7</w:t>
            </w:r>
          </w:p>
        </w:tc>
        <w:tc>
          <w:tcPr>
            <w:tcW w:w="1559" w:type="dxa"/>
          </w:tcPr>
          <w:p w:rsidR="007C64C8" w:rsidRPr="00ED36E0" w:rsidRDefault="007C64C8" w:rsidP="007C64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30,3</w:t>
            </w:r>
          </w:p>
        </w:tc>
        <w:tc>
          <w:tcPr>
            <w:tcW w:w="1701" w:type="dxa"/>
          </w:tcPr>
          <w:p w:rsidR="007C64C8" w:rsidRPr="00ED36E0" w:rsidRDefault="007C64C8" w:rsidP="007C64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30,6</w:t>
            </w:r>
          </w:p>
        </w:tc>
        <w:tc>
          <w:tcPr>
            <w:tcW w:w="1985" w:type="dxa"/>
          </w:tcPr>
          <w:p w:rsidR="007C64C8" w:rsidRPr="00ED36E0" w:rsidRDefault="007C64C8" w:rsidP="007C64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80,6</w:t>
            </w:r>
          </w:p>
        </w:tc>
      </w:tr>
      <w:tr w:rsidR="007C64C8" w:rsidRPr="00ED36E0" w:rsidTr="007C64C8">
        <w:tc>
          <w:tcPr>
            <w:tcW w:w="6487" w:type="dxa"/>
          </w:tcPr>
          <w:p w:rsidR="007C64C8" w:rsidRPr="00ED36E0" w:rsidRDefault="007C64C8" w:rsidP="00AA56DA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а также к объектам производства и переработки продукции</w:t>
            </w:r>
          </w:p>
        </w:tc>
        <w:tc>
          <w:tcPr>
            <w:tcW w:w="1276" w:type="dxa"/>
          </w:tcPr>
          <w:p w:rsidR="007C64C8" w:rsidRPr="00ED36E0" w:rsidRDefault="007C64C8" w:rsidP="004520C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км</w:t>
            </w:r>
          </w:p>
        </w:tc>
        <w:tc>
          <w:tcPr>
            <w:tcW w:w="1559" w:type="dxa"/>
          </w:tcPr>
          <w:p w:rsidR="007C64C8" w:rsidRPr="00ED36E0" w:rsidRDefault="007C64C8" w:rsidP="007C64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C64C8" w:rsidRPr="00ED36E0" w:rsidRDefault="007C64C8" w:rsidP="007C64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5,8</w:t>
            </w:r>
          </w:p>
        </w:tc>
        <w:tc>
          <w:tcPr>
            <w:tcW w:w="1701" w:type="dxa"/>
          </w:tcPr>
          <w:p w:rsidR="007C64C8" w:rsidRPr="00ED36E0" w:rsidRDefault="007C64C8" w:rsidP="007C64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7C64C8" w:rsidRPr="00ED36E0" w:rsidRDefault="007C64C8" w:rsidP="007C64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5,8</w:t>
            </w:r>
          </w:p>
        </w:tc>
      </w:tr>
      <w:tr w:rsidR="007C64C8" w:rsidRPr="00ED36E0" w:rsidTr="007C64C8">
        <w:tc>
          <w:tcPr>
            <w:tcW w:w="6487" w:type="dxa"/>
          </w:tcPr>
          <w:p w:rsidR="007C64C8" w:rsidRPr="00ED36E0" w:rsidRDefault="007C64C8" w:rsidP="00AA56DA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1276" w:type="dxa"/>
          </w:tcPr>
          <w:p w:rsidR="007C64C8" w:rsidRPr="00ED36E0" w:rsidRDefault="007C64C8" w:rsidP="004520C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единица</w:t>
            </w:r>
          </w:p>
        </w:tc>
        <w:tc>
          <w:tcPr>
            <w:tcW w:w="1559" w:type="dxa"/>
          </w:tcPr>
          <w:p w:rsidR="007C64C8" w:rsidRPr="00ED36E0" w:rsidRDefault="007C64C8" w:rsidP="007C64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C64C8" w:rsidRPr="00ED36E0" w:rsidRDefault="007C64C8" w:rsidP="007C64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C64C8" w:rsidRPr="00ED36E0" w:rsidRDefault="007C64C8" w:rsidP="007C64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C64C8" w:rsidRPr="00ED36E0" w:rsidRDefault="007C64C8" w:rsidP="007C64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7C64C8" w:rsidRPr="00ED36E0" w:rsidTr="007C64C8">
        <w:tc>
          <w:tcPr>
            <w:tcW w:w="6487" w:type="dxa"/>
          </w:tcPr>
          <w:p w:rsidR="007C64C8" w:rsidRPr="00ED36E0" w:rsidRDefault="007C64C8" w:rsidP="00AA56DA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Количество реализованных проектов комплексного развития сельских территорий (сельских агломераций)</w:t>
            </w:r>
          </w:p>
        </w:tc>
        <w:tc>
          <w:tcPr>
            <w:tcW w:w="1276" w:type="dxa"/>
          </w:tcPr>
          <w:p w:rsidR="007C64C8" w:rsidRPr="00ED36E0" w:rsidRDefault="007C64C8" w:rsidP="004520C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единица</w:t>
            </w:r>
          </w:p>
        </w:tc>
        <w:tc>
          <w:tcPr>
            <w:tcW w:w="1559" w:type="dxa"/>
          </w:tcPr>
          <w:p w:rsidR="007C64C8" w:rsidRPr="00ED36E0" w:rsidRDefault="007C64C8" w:rsidP="007C64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C64C8" w:rsidRPr="00ED36E0" w:rsidRDefault="007C64C8" w:rsidP="007C64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C64C8" w:rsidRPr="00ED36E0" w:rsidRDefault="007C64C8" w:rsidP="007C64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7C64C8" w:rsidRPr="00ED36E0" w:rsidRDefault="007C64C8" w:rsidP="007C64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</w:tbl>
    <w:p w:rsidR="007C64C8" w:rsidRDefault="007C64C8" w:rsidP="00C459D6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p w:rsidR="007C64C8" w:rsidRDefault="007C64C8" w:rsidP="00C459D6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p w:rsidR="007C64C8" w:rsidRDefault="007C64C8" w:rsidP="00C459D6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p w:rsidR="007C64C8" w:rsidRDefault="007C64C8" w:rsidP="00C459D6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p w:rsidR="006A2C05" w:rsidRDefault="006A2C05" w:rsidP="00C459D6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p w:rsidR="007C64C8" w:rsidRDefault="007C64C8" w:rsidP="00C459D6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472"/>
      </w:tblGrid>
      <w:tr w:rsidR="006A2C05" w:rsidTr="006A2C05">
        <w:tc>
          <w:tcPr>
            <w:tcW w:w="10314" w:type="dxa"/>
          </w:tcPr>
          <w:p w:rsidR="006A2C05" w:rsidRDefault="006A2C05" w:rsidP="00C459D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4472" w:type="dxa"/>
          </w:tcPr>
          <w:p w:rsidR="006A2C05" w:rsidRPr="00866B7E" w:rsidRDefault="006A2C05" w:rsidP="00ED6E85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866B7E">
              <w:rPr>
                <w:rFonts w:ascii="PT Astra Sans" w:hAnsi="PT Astra Sans"/>
                <w:sz w:val="20"/>
                <w:szCs w:val="20"/>
              </w:rPr>
              <w:t xml:space="preserve">Приложение </w:t>
            </w:r>
            <w:r>
              <w:rPr>
                <w:rFonts w:ascii="PT Astra Sans" w:hAnsi="PT Astra Sans"/>
                <w:sz w:val="20"/>
                <w:szCs w:val="20"/>
              </w:rPr>
              <w:t>3</w:t>
            </w:r>
          </w:p>
          <w:p w:rsidR="006A2C05" w:rsidRPr="00ED6E85" w:rsidRDefault="006A2C05" w:rsidP="00ED6E85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866B7E">
              <w:rPr>
                <w:rFonts w:ascii="PT Astra Sans" w:hAnsi="PT Astra Sans"/>
                <w:sz w:val="20"/>
                <w:szCs w:val="20"/>
              </w:rPr>
              <w:t xml:space="preserve">к </w:t>
            </w:r>
            <w:r w:rsidRPr="00866B7E">
              <w:rPr>
                <w:rFonts w:ascii="PT Astra Sans" w:hAnsi="PT Astra Sans"/>
                <w:b/>
                <w:sz w:val="20"/>
                <w:szCs w:val="20"/>
              </w:rPr>
              <w:t xml:space="preserve"> </w:t>
            </w:r>
            <w:r w:rsidRPr="00866B7E">
              <w:rPr>
                <w:rFonts w:ascii="PT Astra Sans" w:hAnsi="PT Astra Sans"/>
                <w:sz w:val="20"/>
                <w:szCs w:val="20"/>
              </w:rPr>
              <w:t xml:space="preserve">муниципальной программе Белозерского </w:t>
            </w:r>
            <w:r>
              <w:rPr>
                <w:rFonts w:ascii="PT Astra Sans" w:hAnsi="PT Astra Sans"/>
                <w:sz w:val="20"/>
                <w:szCs w:val="20"/>
              </w:rPr>
              <w:t xml:space="preserve"> муниципального округа</w:t>
            </w:r>
            <w:r w:rsidRPr="00866B7E">
              <w:rPr>
                <w:rFonts w:ascii="PT Astra Sans" w:hAnsi="PT Astra Sans"/>
                <w:sz w:val="20"/>
                <w:szCs w:val="20"/>
              </w:rPr>
              <w:t xml:space="preserve">  «Комплексное развитие сельских территорий Белозерского </w:t>
            </w:r>
            <w:r>
              <w:rPr>
                <w:rFonts w:ascii="PT Astra Sans" w:hAnsi="PT Astra Sans"/>
                <w:sz w:val="20"/>
                <w:szCs w:val="20"/>
              </w:rPr>
              <w:t xml:space="preserve"> муниципального округа»</w:t>
            </w:r>
            <w:r w:rsidRPr="00866B7E">
              <w:rPr>
                <w:rFonts w:ascii="PT Astra Sans" w:hAnsi="PT Astra Sans"/>
                <w:sz w:val="20"/>
                <w:szCs w:val="20"/>
              </w:rPr>
              <w:t xml:space="preserve"> на 202</w:t>
            </w:r>
            <w:r>
              <w:rPr>
                <w:rFonts w:ascii="PT Astra Sans" w:hAnsi="PT Astra Sans"/>
                <w:sz w:val="20"/>
                <w:szCs w:val="20"/>
              </w:rPr>
              <w:t>3</w:t>
            </w:r>
            <w:r w:rsidRPr="00866B7E">
              <w:rPr>
                <w:rFonts w:ascii="PT Astra Sans" w:hAnsi="PT Astra Sans"/>
                <w:sz w:val="20"/>
                <w:szCs w:val="20"/>
              </w:rPr>
              <w:t>-2025 годы</w:t>
            </w:r>
          </w:p>
        </w:tc>
      </w:tr>
    </w:tbl>
    <w:p w:rsidR="007C64C8" w:rsidRDefault="007C64C8" w:rsidP="00C459D6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p w:rsidR="006A2C05" w:rsidRDefault="00C459D6" w:rsidP="00C459D6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t xml:space="preserve">Ресурсное обеспечение муниципальной программы Белозерского </w:t>
      </w:r>
      <w:r w:rsidR="00DD4652" w:rsidRPr="00DD4652">
        <w:rPr>
          <w:rFonts w:ascii="PT Astra Sans" w:hAnsi="PT Astra Sans"/>
          <w:b/>
          <w:sz w:val="24"/>
          <w:szCs w:val="24"/>
        </w:rPr>
        <w:t>муниципального округа</w:t>
      </w:r>
      <w:r w:rsidRPr="00ED36E0">
        <w:rPr>
          <w:rFonts w:ascii="PT Astra Sans" w:hAnsi="PT Astra Sans"/>
          <w:b/>
          <w:sz w:val="24"/>
          <w:szCs w:val="24"/>
        </w:rPr>
        <w:t xml:space="preserve"> </w:t>
      </w:r>
    </w:p>
    <w:p w:rsidR="00C459D6" w:rsidRPr="00ED36E0" w:rsidRDefault="00C459D6" w:rsidP="00C459D6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t xml:space="preserve">«Комплексное развитие сельских территорий Белозерского </w:t>
      </w:r>
      <w:r w:rsidR="00DD4652" w:rsidRPr="00DD4652">
        <w:rPr>
          <w:rFonts w:ascii="PT Astra Sans" w:hAnsi="PT Astra Sans"/>
          <w:b/>
          <w:sz w:val="24"/>
          <w:szCs w:val="24"/>
        </w:rPr>
        <w:t>муниципального округа</w:t>
      </w:r>
      <w:r w:rsidR="00202DBD">
        <w:rPr>
          <w:rFonts w:ascii="PT Astra Sans" w:hAnsi="PT Astra Sans"/>
          <w:b/>
          <w:sz w:val="24"/>
          <w:szCs w:val="24"/>
        </w:rPr>
        <w:t xml:space="preserve"> на 2020-2025 годы»</w:t>
      </w:r>
    </w:p>
    <w:p w:rsidR="00C459D6" w:rsidRPr="00ED36E0" w:rsidRDefault="00C459D6" w:rsidP="00C459D6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65"/>
        <w:gridCol w:w="1821"/>
        <w:gridCol w:w="1127"/>
        <w:gridCol w:w="1141"/>
        <w:gridCol w:w="1382"/>
        <w:gridCol w:w="1311"/>
        <w:gridCol w:w="1276"/>
        <w:gridCol w:w="1417"/>
        <w:gridCol w:w="2062"/>
      </w:tblGrid>
      <w:tr w:rsidR="00E855D9" w:rsidRPr="00ED36E0" w:rsidTr="004520CB">
        <w:trPr>
          <w:trHeight w:val="363"/>
        </w:trPr>
        <w:tc>
          <w:tcPr>
            <w:tcW w:w="1384" w:type="dxa"/>
            <w:vMerge w:val="restart"/>
          </w:tcPr>
          <w:p w:rsidR="00C459D6" w:rsidRPr="00CF0E6E" w:rsidRDefault="00C459D6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Задача</w:t>
            </w:r>
          </w:p>
        </w:tc>
        <w:tc>
          <w:tcPr>
            <w:tcW w:w="1865" w:type="dxa"/>
            <w:vMerge w:val="restart"/>
          </w:tcPr>
          <w:p w:rsidR="00C459D6" w:rsidRPr="00CF0E6E" w:rsidRDefault="00C459D6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Мероприятие</w:t>
            </w:r>
          </w:p>
        </w:tc>
        <w:tc>
          <w:tcPr>
            <w:tcW w:w="1821" w:type="dxa"/>
            <w:vMerge w:val="restart"/>
          </w:tcPr>
          <w:p w:rsidR="00C459D6" w:rsidRPr="00CF0E6E" w:rsidRDefault="00C459D6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Главный распорядитель средств областного бюджета</w:t>
            </w:r>
          </w:p>
        </w:tc>
        <w:tc>
          <w:tcPr>
            <w:tcW w:w="1127" w:type="dxa"/>
            <w:vMerge w:val="restart"/>
          </w:tcPr>
          <w:p w:rsidR="00C459D6" w:rsidRPr="00CF0E6E" w:rsidRDefault="00C459D6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Год реализации</w:t>
            </w:r>
          </w:p>
        </w:tc>
        <w:tc>
          <w:tcPr>
            <w:tcW w:w="6527" w:type="dxa"/>
            <w:gridSpan w:val="5"/>
          </w:tcPr>
          <w:p w:rsidR="00C459D6" w:rsidRPr="00CF0E6E" w:rsidRDefault="00C459D6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О</w:t>
            </w:r>
            <w:r w:rsidR="00ED009B" w:rsidRPr="00CF0E6E">
              <w:rPr>
                <w:rFonts w:ascii="PT Astra Sans" w:hAnsi="PT Astra Sans"/>
                <w:sz w:val="20"/>
                <w:szCs w:val="20"/>
              </w:rPr>
              <w:t>бъем ресурсного обеспечения, тыс</w:t>
            </w:r>
            <w:r w:rsidRPr="00CF0E6E">
              <w:rPr>
                <w:rFonts w:ascii="PT Astra Sans" w:hAnsi="PT Astra Sans"/>
                <w:sz w:val="20"/>
                <w:szCs w:val="20"/>
              </w:rPr>
              <w:t>. рублей</w:t>
            </w:r>
          </w:p>
        </w:tc>
        <w:tc>
          <w:tcPr>
            <w:tcW w:w="2062" w:type="dxa"/>
            <w:vMerge w:val="restart"/>
          </w:tcPr>
          <w:p w:rsidR="00C459D6" w:rsidRPr="00CF0E6E" w:rsidRDefault="00C459D6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Целевой индикатор, на достижение</w:t>
            </w:r>
          </w:p>
          <w:p w:rsidR="00C459D6" w:rsidRPr="00CF0E6E" w:rsidRDefault="00C459D6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которого направлено</w:t>
            </w:r>
          </w:p>
          <w:p w:rsidR="00C459D6" w:rsidRPr="00CF0E6E" w:rsidRDefault="00C459D6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финансирование</w:t>
            </w:r>
          </w:p>
          <w:p w:rsidR="00C459D6" w:rsidRPr="00CF0E6E" w:rsidRDefault="00C459D6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11530E" w:rsidRPr="00ED36E0" w:rsidTr="004520CB">
        <w:trPr>
          <w:trHeight w:val="363"/>
        </w:trPr>
        <w:tc>
          <w:tcPr>
            <w:tcW w:w="1384" w:type="dxa"/>
            <w:vMerge/>
          </w:tcPr>
          <w:p w:rsidR="00C459D6" w:rsidRPr="00CF0E6E" w:rsidRDefault="00C459D6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:rsidR="00C459D6" w:rsidRPr="00CF0E6E" w:rsidRDefault="00C459D6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C459D6" w:rsidRPr="00CF0E6E" w:rsidRDefault="00C459D6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27" w:type="dxa"/>
            <w:vMerge/>
          </w:tcPr>
          <w:p w:rsidR="00C459D6" w:rsidRPr="00CF0E6E" w:rsidRDefault="00C459D6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41" w:type="dxa"/>
            <w:vMerge w:val="restart"/>
          </w:tcPr>
          <w:p w:rsidR="00C459D6" w:rsidRPr="00CF0E6E" w:rsidRDefault="00C459D6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Всего</w:t>
            </w:r>
          </w:p>
        </w:tc>
        <w:tc>
          <w:tcPr>
            <w:tcW w:w="5386" w:type="dxa"/>
            <w:gridSpan w:val="4"/>
          </w:tcPr>
          <w:p w:rsidR="00C459D6" w:rsidRPr="00CF0E6E" w:rsidRDefault="00C459D6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в том числе:</w:t>
            </w:r>
          </w:p>
        </w:tc>
        <w:tc>
          <w:tcPr>
            <w:tcW w:w="2062" w:type="dxa"/>
            <w:vMerge/>
          </w:tcPr>
          <w:p w:rsidR="00C459D6" w:rsidRPr="00CF0E6E" w:rsidRDefault="00C459D6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E855D9" w:rsidRPr="00ED36E0" w:rsidTr="004520CB">
        <w:trPr>
          <w:trHeight w:val="970"/>
        </w:trPr>
        <w:tc>
          <w:tcPr>
            <w:tcW w:w="1384" w:type="dxa"/>
            <w:vMerge/>
          </w:tcPr>
          <w:p w:rsidR="00C459D6" w:rsidRPr="00CF0E6E" w:rsidRDefault="00C459D6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:rsidR="00C459D6" w:rsidRPr="00CF0E6E" w:rsidRDefault="00C459D6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C459D6" w:rsidRPr="00CF0E6E" w:rsidRDefault="00C459D6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27" w:type="dxa"/>
            <w:vMerge/>
          </w:tcPr>
          <w:p w:rsidR="00C459D6" w:rsidRPr="00CF0E6E" w:rsidRDefault="00C459D6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C459D6" w:rsidRPr="00CF0E6E" w:rsidRDefault="00C459D6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382" w:type="dxa"/>
          </w:tcPr>
          <w:p w:rsidR="00ED6E85" w:rsidRPr="00CF0E6E" w:rsidRDefault="00ED6E85" w:rsidP="00E855D9">
            <w:pPr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F0E6E">
              <w:rPr>
                <w:rFonts w:ascii="PT Astra Sans" w:hAnsi="PT Astra Sans"/>
                <w:sz w:val="20"/>
                <w:szCs w:val="20"/>
              </w:rPr>
              <w:t>Ф</w:t>
            </w:r>
            <w:r w:rsidR="00C459D6" w:rsidRPr="00CF0E6E">
              <w:rPr>
                <w:rFonts w:ascii="PT Astra Sans" w:hAnsi="PT Astra Sans"/>
                <w:sz w:val="20"/>
                <w:szCs w:val="20"/>
              </w:rPr>
              <w:t>едераль</w:t>
            </w:r>
            <w:proofErr w:type="spellEnd"/>
          </w:p>
          <w:p w:rsidR="00ED6E85" w:rsidRPr="00CF0E6E" w:rsidRDefault="00C459D6" w:rsidP="00E855D9">
            <w:pPr>
              <w:rPr>
                <w:rFonts w:ascii="PT Astra Sans" w:hAnsi="PT Astra Sans"/>
                <w:sz w:val="20"/>
                <w:szCs w:val="20"/>
              </w:rPr>
            </w:pPr>
            <w:proofErr w:type="spellStart"/>
            <w:proofErr w:type="gramStart"/>
            <w:r w:rsidRPr="00CF0E6E">
              <w:rPr>
                <w:rFonts w:ascii="PT Astra Sans" w:hAnsi="PT Astra Sans"/>
                <w:sz w:val="20"/>
                <w:szCs w:val="20"/>
              </w:rPr>
              <w:t>ный</w:t>
            </w:r>
            <w:proofErr w:type="spellEnd"/>
            <w:r w:rsidRPr="00CF0E6E">
              <w:rPr>
                <w:rFonts w:ascii="PT Astra Sans" w:hAnsi="PT Astra Sans"/>
                <w:sz w:val="20"/>
                <w:szCs w:val="20"/>
              </w:rPr>
              <w:t xml:space="preserve"> бюджет (по </w:t>
            </w:r>
            <w:proofErr w:type="spellStart"/>
            <w:r w:rsidRPr="00CF0E6E">
              <w:rPr>
                <w:rFonts w:ascii="PT Astra Sans" w:hAnsi="PT Astra Sans"/>
                <w:sz w:val="20"/>
                <w:szCs w:val="20"/>
              </w:rPr>
              <w:t>согласова</w:t>
            </w:r>
            <w:proofErr w:type="spellEnd"/>
            <w:proofErr w:type="gramEnd"/>
          </w:p>
          <w:p w:rsidR="00C459D6" w:rsidRPr="00CF0E6E" w:rsidRDefault="00C459D6" w:rsidP="00E855D9">
            <w:pPr>
              <w:rPr>
                <w:rFonts w:ascii="PT Astra Sans" w:hAnsi="PT Astra Sans"/>
                <w:sz w:val="20"/>
                <w:szCs w:val="20"/>
              </w:rPr>
            </w:pPr>
            <w:proofErr w:type="spellStart"/>
            <w:proofErr w:type="gramStart"/>
            <w:r w:rsidRPr="00CF0E6E">
              <w:rPr>
                <w:rFonts w:ascii="PT Astra Sans" w:hAnsi="PT Astra Sans"/>
                <w:sz w:val="20"/>
                <w:szCs w:val="20"/>
              </w:rPr>
              <w:t>нию</w:t>
            </w:r>
            <w:proofErr w:type="spellEnd"/>
            <w:r w:rsidRPr="00CF0E6E">
              <w:rPr>
                <w:rFonts w:ascii="PT Astra Sans" w:hAnsi="PT Astra Sans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311" w:type="dxa"/>
          </w:tcPr>
          <w:p w:rsidR="00C459D6" w:rsidRPr="00CF0E6E" w:rsidRDefault="00C459D6" w:rsidP="00E855D9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C459D6" w:rsidRPr="00CF0E6E" w:rsidRDefault="00C459D6" w:rsidP="00E855D9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местный бюджет (по согласованию)</w:t>
            </w:r>
          </w:p>
        </w:tc>
        <w:tc>
          <w:tcPr>
            <w:tcW w:w="1417" w:type="dxa"/>
          </w:tcPr>
          <w:p w:rsidR="00ED6E85" w:rsidRPr="00CF0E6E" w:rsidRDefault="00ED6E85" w:rsidP="0011530E">
            <w:pPr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F0E6E">
              <w:rPr>
                <w:rFonts w:ascii="PT Astra Sans" w:hAnsi="PT Astra Sans"/>
                <w:sz w:val="20"/>
                <w:szCs w:val="20"/>
              </w:rPr>
              <w:t>В</w:t>
            </w:r>
            <w:r w:rsidR="00C459D6" w:rsidRPr="00CF0E6E">
              <w:rPr>
                <w:rFonts w:ascii="PT Astra Sans" w:hAnsi="PT Astra Sans"/>
                <w:sz w:val="20"/>
                <w:szCs w:val="20"/>
              </w:rPr>
              <w:t>небюджет</w:t>
            </w:r>
            <w:proofErr w:type="spellEnd"/>
          </w:p>
          <w:p w:rsidR="00ED6E85" w:rsidRPr="00CF0E6E" w:rsidRDefault="00C459D6" w:rsidP="0011530E">
            <w:pPr>
              <w:rPr>
                <w:rFonts w:ascii="PT Astra Sans" w:hAnsi="PT Astra Sans"/>
                <w:sz w:val="20"/>
                <w:szCs w:val="20"/>
              </w:rPr>
            </w:pPr>
            <w:proofErr w:type="spellStart"/>
            <w:proofErr w:type="gramStart"/>
            <w:r w:rsidRPr="00CF0E6E">
              <w:rPr>
                <w:rFonts w:ascii="PT Astra Sans" w:hAnsi="PT Astra Sans"/>
                <w:sz w:val="20"/>
                <w:szCs w:val="20"/>
              </w:rPr>
              <w:t>ные</w:t>
            </w:r>
            <w:proofErr w:type="spellEnd"/>
            <w:r w:rsidRPr="00CF0E6E">
              <w:rPr>
                <w:rFonts w:ascii="PT Astra Sans" w:hAnsi="PT Astra Sans"/>
                <w:sz w:val="20"/>
                <w:szCs w:val="20"/>
              </w:rPr>
              <w:t xml:space="preserve"> источники</w:t>
            </w:r>
            <w:r w:rsidR="0011530E" w:rsidRPr="00CF0E6E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CF0E6E">
              <w:rPr>
                <w:rFonts w:ascii="PT Astra Sans" w:hAnsi="PT Astra Sans"/>
                <w:sz w:val="20"/>
                <w:szCs w:val="20"/>
              </w:rPr>
              <w:t xml:space="preserve">(по </w:t>
            </w:r>
            <w:proofErr w:type="spellStart"/>
            <w:r w:rsidRPr="00CF0E6E">
              <w:rPr>
                <w:rFonts w:ascii="PT Astra Sans" w:hAnsi="PT Astra Sans"/>
                <w:sz w:val="20"/>
                <w:szCs w:val="20"/>
              </w:rPr>
              <w:t>согласова</w:t>
            </w:r>
            <w:proofErr w:type="spellEnd"/>
            <w:proofErr w:type="gramEnd"/>
          </w:p>
          <w:p w:rsidR="00C459D6" w:rsidRPr="00CF0E6E" w:rsidRDefault="00C459D6" w:rsidP="0011530E">
            <w:pPr>
              <w:rPr>
                <w:rFonts w:ascii="PT Astra Sans" w:hAnsi="PT Astra Sans"/>
                <w:sz w:val="20"/>
                <w:szCs w:val="20"/>
              </w:rPr>
            </w:pPr>
            <w:proofErr w:type="spellStart"/>
            <w:proofErr w:type="gramStart"/>
            <w:r w:rsidRPr="00CF0E6E">
              <w:rPr>
                <w:rFonts w:ascii="PT Astra Sans" w:hAnsi="PT Astra Sans"/>
                <w:sz w:val="20"/>
                <w:szCs w:val="20"/>
              </w:rPr>
              <w:t>нию</w:t>
            </w:r>
            <w:proofErr w:type="spellEnd"/>
            <w:r w:rsidRPr="00CF0E6E">
              <w:rPr>
                <w:rFonts w:ascii="PT Astra Sans" w:hAnsi="PT Astra Sans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062" w:type="dxa"/>
            <w:vMerge/>
          </w:tcPr>
          <w:p w:rsidR="00C459D6" w:rsidRPr="00CF0E6E" w:rsidRDefault="00C459D6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D47A85" w:rsidRPr="00ED36E0" w:rsidTr="004520CB">
        <w:trPr>
          <w:trHeight w:val="1595"/>
        </w:trPr>
        <w:tc>
          <w:tcPr>
            <w:tcW w:w="1384" w:type="dxa"/>
            <w:vMerge w:val="restart"/>
          </w:tcPr>
          <w:p w:rsidR="00D47A85" w:rsidRPr="00CF0E6E" w:rsidRDefault="00D47A85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Улучшение</w:t>
            </w:r>
          </w:p>
          <w:p w:rsidR="00D47A85" w:rsidRPr="00CF0E6E" w:rsidRDefault="00D47A85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жилищных</w:t>
            </w:r>
          </w:p>
          <w:p w:rsidR="00D47A85" w:rsidRPr="00CF0E6E" w:rsidRDefault="00D47A85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условий</w:t>
            </w:r>
          </w:p>
          <w:p w:rsidR="00D47A85" w:rsidRPr="00CF0E6E" w:rsidRDefault="00D47A85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граждан,</w:t>
            </w:r>
          </w:p>
          <w:p w:rsidR="00D47A85" w:rsidRPr="00CF0E6E" w:rsidRDefault="00D47A85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проживающих</w:t>
            </w:r>
          </w:p>
          <w:p w:rsidR="00D47A85" w:rsidRPr="00CF0E6E" w:rsidRDefault="00D47A85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на сельских</w:t>
            </w:r>
          </w:p>
          <w:p w:rsidR="00D47A85" w:rsidRPr="00CF0E6E" w:rsidRDefault="00D47A85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CF0E6E">
              <w:rPr>
                <w:rFonts w:ascii="PT Astra Sans" w:hAnsi="PT Astra Sans"/>
                <w:sz w:val="20"/>
                <w:szCs w:val="20"/>
              </w:rPr>
              <w:t>территориях</w:t>
            </w:r>
            <w:proofErr w:type="gramEnd"/>
          </w:p>
        </w:tc>
        <w:tc>
          <w:tcPr>
            <w:tcW w:w="1865" w:type="dxa"/>
            <w:vMerge w:val="restart"/>
          </w:tcPr>
          <w:p w:rsidR="00D47A85" w:rsidRPr="00CF0E6E" w:rsidRDefault="00D47A85" w:rsidP="0011530E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Улучшение</w:t>
            </w:r>
          </w:p>
          <w:p w:rsidR="00D47A85" w:rsidRPr="00CF0E6E" w:rsidRDefault="00D47A85" w:rsidP="0011530E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жилищных</w:t>
            </w:r>
          </w:p>
          <w:p w:rsidR="00D47A85" w:rsidRPr="00CF0E6E" w:rsidRDefault="00D47A85" w:rsidP="0011530E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условий</w:t>
            </w:r>
          </w:p>
          <w:p w:rsidR="00D47A85" w:rsidRPr="00CF0E6E" w:rsidRDefault="00D47A85" w:rsidP="0011530E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граждан,</w:t>
            </w:r>
          </w:p>
          <w:p w:rsidR="00D47A85" w:rsidRPr="00CF0E6E" w:rsidRDefault="00D47A85" w:rsidP="0011530E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проживающих</w:t>
            </w:r>
          </w:p>
          <w:p w:rsidR="00D47A85" w:rsidRPr="00CF0E6E" w:rsidRDefault="00D47A85" w:rsidP="0011530E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на сельских</w:t>
            </w:r>
          </w:p>
          <w:p w:rsidR="00D47A85" w:rsidRPr="00CF0E6E" w:rsidRDefault="00D47A85" w:rsidP="0011530E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CF0E6E">
              <w:rPr>
                <w:rFonts w:ascii="PT Astra Sans" w:hAnsi="PT Astra Sans"/>
                <w:sz w:val="20"/>
                <w:szCs w:val="20"/>
              </w:rPr>
              <w:t>территориях</w:t>
            </w:r>
            <w:proofErr w:type="gramEnd"/>
          </w:p>
        </w:tc>
        <w:tc>
          <w:tcPr>
            <w:tcW w:w="1821" w:type="dxa"/>
            <w:vMerge w:val="restart"/>
          </w:tcPr>
          <w:p w:rsidR="00D47A85" w:rsidRPr="00CF0E6E" w:rsidRDefault="00D47A85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Департамент агропромышленного комплекса Курганской области</w:t>
            </w:r>
          </w:p>
        </w:tc>
        <w:tc>
          <w:tcPr>
            <w:tcW w:w="1127" w:type="dxa"/>
          </w:tcPr>
          <w:p w:rsidR="00D47A85" w:rsidRPr="00CF0E6E" w:rsidRDefault="00D47A85" w:rsidP="00ED6E85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202</w:t>
            </w:r>
            <w:r w:rsidR="00ED6E85" w:rsidRPr="00CF0E6E">
              <w:rPr>
                <w:rFonts w:ascii="PT Astra Sans" w:hAnsi="PT Astra Sans"/>
                <w:sz w:val="20"/>
                <w:szCs w:val="20"/>
              </w:rPr>
              <w:t>3</w:t>
            </w:r>
            <w:r w:rsidRPr="00CF0E6E">
              <w:rPr>
                <w:rFonts w:ascii="PT Astra Sans" w:hAnsi="PT Astra Sans"/>
                <w:sz w:val="20"/>
                <w:szCs w:val="20"/>
              </w:rPr>
              <w:t xml:space="preserve"> - 2025</w:t>
            </w:r>
          </w:p>
        </w:tc>
        <w:tc>
          <w:tcPr>
            <w:tcW w:w="1141" w:type="dxa"/>
          </w:tcPr>
          <w:p w:rsidR="00D47A85" w:rsidRPr="00CF0E6E" w:rsidRDefault="00ED6E85" w:rsidP="00E855D9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9675,0</w:t>
            </w:r>
          </w:p>
        </w:tc>
        <w:tc>
          <w:tcPr>
            <w:tcW w:w="1382" w:type="dxa"/>
          </w:tcPr>
          <w:p w:rsidR="00D47A85" w:rsidRPr="00CF0E6E" w:rsidRDefault="00ED6E85" w:rsidP="00E855D9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6675</w:t>
            </w:r>
            <w:r w:rsidR="00D47A85" w:rsidRPr="00CF0E6E">
              <w:rPr>
                <w:rFonts w:ascii="PT Astra Sans" w:hAnsi="PT Astra Sans"/>
                <w:sz w:val="20"/>
                <w:szCs w:val="20"/>
              </w:rPr>
              <w:t>,75</w:t>
            </w:r>
          </w:p>
        </w:tc>
        <w:tc>
          <w:tcPr>
            <w:tcW w:w="1311" w:type="dxa"/>
          </w:tcPr>
          <w:p w:rsidR="00D47A85" w:rsidRPr="00CF0E6E" w:rsidRDefault="00ED6E85" w:rsidP="0047064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96</w:t>
            </w:r>
            <w:r w:rsidR="00D47A85" w:rsidRPr="00CF0E6E">
              <w:rPr>
                <w:rFonts w:ascii="PT Astra Sans" w:hAnsi="PT Astra Sans"/>
                <w:sz w:val="20"/>
                <w:szCs w:val="20"/>
              </w:rPr>
              <w:t>,75</w:t>
            </w:r>
          </w:p>
        </w:tc>
        <w:tc>
          <w:tcPr>
            <w:tcW w:w="1276" w:type="dxa"/>
          </w:tcPr>
          <w:p w:rsidR="00D47A85" w:rsidRPr="00CF0E6E" w:rsidRDefault="00D47A85" w:rsidP="00E855D9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47A85" w:rsidRPr="00CF0E6E" w:rsidRDefault="00ED6E85" w:rsidP="0003412F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290</w:t>
            </w:r>
            <w:r w:rsidR="00D47A85" w:rsidRPr="00CF0E6E">
              <w:rPr>
                <w:rFonts w:ascii="PT Astra Sans" w:hAnsi="PT Astra Sans"/>
                <w:sz w:val="20"/>
                <w:szCs w:val="20"/>
              </w:rPr>
              <w:t>2,5</w:t>
            </w:r>
          </w:p>
        </w:tc>
        <w:tc>
          <w:tcPr>
            <w:tcW w:w="2062" w:type="dxa"/>
          </w:tcPr>
          <w:p w:rsidR="00D47A85" w:rsidRPr="00CF0E6E" w:rsidRDefault="00D47A85" w:rsidP="0011530E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Ввод</w:t>
            </w:r>
          </w:p>
          <w:p w:rsidR="00D47A85" w:rsidRPr="00CF0E6E" w:rsidRDefault="00D47A85" w:rsidP="00ED6E8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 xml:space="preserve">(приобретение) </w:t>
            </w:r>
            <w:r w:rsidR="00ED6E85" w:rsidRPr="00CF0E6E">
              <w:rPr>
                <w:rFonts w:ascii="PT Astra Sans" w:hAnsi="PT Astra Sans"/>
                <w:sz w:val="20"/>
                <w:szCs w:val="20"/>
              </w:rPr>
              <w:t>450</w:t>
            </w:r>
            <w:r w:rsidRPr="00CF0E6E">
              <w:rPr>
                <w:rFonts w:ascii="PT Astra Sans" w:hAnsi="PT Astra Sans"/>
                <w:sz w:val="20"/>
                <w:szCs w:val="20"/>
              </w:rPr>
              <w:t xml:space="preserve"> кв. м жилья для граждан, проживающих на сельских территориях</w:t>
            </w:r>
          </w:p>
        </w:tc>
      </w:tr>
      <w:tr w:rsidR="00D47A85" w:rsidRPr="00ED36E0" w:rsidTr="004520CB">
        <w:trPr>
          <w:trHeight w:val="257"/>
        </w:trPr>
        <w:tc>
          <w:tcPr>
            <w:tcW w:w="1384" w:type="dxa"/>
            <w:vMerge/>
          </w:tcPr>
          <w:p w:rsidR="00D47A85" w:rsidRPr="00CF0E6E" w:rsidRDefault="00D47A85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:rsidR="00D47A85" w:rsidRPr="00CF0E6E" w:rsidRDefault="00D47A85" w:rsidP="0011530E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D47A85" w:rsidRPr="00CF0E6E" w:rsidRDefault="00D47A85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27" w:type="dxa"/>
          </w:tcPr>
          <w:p w:rsidR="00D47A85" w:rsidRPr="00CF0E6E" w:rsidRDefault="00D47A85" w:rsidP="00E855D9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2023</w:t>
            </w:r>
          </w:p>
        </w:tc>
        <w:tc>
          <w:tcPr>
            <w:tcW w:w="1141" w:type="dxa"/>
          </w:tcPr>
          <w:p w:rsidR="00D47A85" w:rsidRPr="00CF0E6E" w:rsidRDefault="00D47A85" w:rsidP="00E855D9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3096,0</w:t>
            </w:r>
          </w:p>
        </w:tc>
        <w:tc>
          <w:tcPr>
            <w:tcW w:w="1382" w:type="dxa"/>
          </w:tcPr>
          <w:p w:rsidR="00D47A85" w:rsidRPr="00CF0E6E" w:rsidRDefault="00D47A85" w:rsidP="0003412F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2136,24</w:t>
            </w:r>
          </w:p>
        </w:tc>
        <w:tc>
          <w:tcPr>
            <w:tcW w:w="1311" w:type="dxa"/>
          </w:tcPr>
          <w:p w:rsidR="00D47A85" w:rsidRPr="00CF0E6E" w:rsidRDefault="00D47A85" w:rsidP="0003412F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30,96</w:t>
            </w:r>
          </w:p>
        </w:tc>
        <w:tc>
          <w:tcPr>
            <w:tcW w:w="1276" w:type="dxa"/>
          </w:tcPr>
          <w:p w:rsidR="00D47A85" w:rsidRPr="00CF0E6E" w:rsidRDefault="00D47A85" w:rsidP="00E855D9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47A85" w:rsidRPr="00CF0E6E" w:rsidRDefault="00D47A85" w:rsidP="00E855D9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928,8</w:t>
            </w:r>
          </w:p>
        </w:tc>
        <w:tc>
          <w:tcPr>
            <w:tcW w:w="2062" w:type="dxa"/>
          </w:tcPr>
          <w:p w:rsidR="00D47A85" w:rsidRPr="00CF0E6E" w:rsidRDefault="00D47A85" w:rsidP="00DA40FC">
            <w:pPr>
              <w:rPr>
                <w:sz w:val="20"/>
                <w:szCs w:val="20"/>
              </w:rPr>
            </w:pPr>
            <w:r w:rsidRPr="00CF0E6E">
              <w:rPr>
                <w:sz w:val="20"/>
                <w:szCs w:val="20"/>
              </w:rPr>
              <w:t>144 кв. м.</w:t>
            </w:r>
          </w:p>
        </w:tc>
      </w:tr>
      <w:tr w:rsidR="00D47A85" w:rsidRPr="00ED36E0" w:rsidTr="004520CB">
        <w:trPr>
          <w:trHeight w:val="250"/>
        </w:trPr>
        <w:tc>
          <w:tcPr>
            <w:tcW w:w="1384" w:type="dxa"/>
            <w:vMerge/>
          </w:tcPr>
          <w:p w:rsidR="00D47A85" w:rsidRPr="00CF0E6E" w:rsidRDefault="00D47A85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:rsidR="00D47A85" w:rsidRPr="00CF0E6E" w:rsidRDefault="00D47A85" w:rsidP="0011530E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D47A85" w:rsidRPr="00CF0E6E" w:rsidRDefault="00D47A85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27" w:type="dxa"/>
          </w:tcPr>
          <w:p w:rsidR="00D47A85" w:rsidRPr="00CF0E6E" w:rsidRDefault="00D47A85" w:rsidP="00E855D9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2024</w:t>
            </w:r>
          </w:p>
        </w:tc>
        <w:tc>
          <w:tcPr>
            <w:tcW w:w="1141" w:type="dxa"/>
          </w:tcPr>
          <w:p w:rsidR="00D47A85" w:rsidRPr="00CF0E6E" w:rsidRDefault="00D47A85" w:rsidP="00E855D9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3483,0</w:t>
            </w:r>
          </w:p>
        </w:tc>
        <w:tc>
          <w:tcPr>
            <w:tcW w:w="1382" w:type="dxa"/>
          </w:tcPr>
          <w:p w:rsidR="00D47A85" w:rsidRPr="00CF0E6E" w:rsidRDefault="00D47A85" w:rsidP="0003412F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2403,27</w:t>
            </w:r>
          </w:p>
        </w:tc>
        <w:tc>
          <w:tcPr>
            <w:tcW w:w="1311" w:type="dxa"/>
          </w:tcPr>
          <w:p w:rsidR="00D47A85" w:rsidRPr="00CF0E6E" w:rsidRDefault="00D47A85" w:rsidP="0003412F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34,83</w:t>
            </w:r>
          </w:p>
        </w:tc>
        <w:tc>
          <w:tcPr>
            <w:tcW w:w="1276" w:type="dxa"/>
          </w:tcPr>
          <w:p w:rsidR="00D47A85" w:rsidRPr="00CF0E6E" w:rsidRDefault="00D47A85" w:rsidP="00E855D9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47A85" w:rsidRPr="00CF0E6E" w:rsidRDefault="00D47A85" w:rsidP="00E855D9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1044,9</w:t>
            </w:r>
          </w:p>
        </w:tc>
        <w:tc>
          <w:tcPr>
            <w:tcW w:w="2062" w:type="dxa"/>
          </w:tcPr>
          <w:p w:rsidR="00D47A85" w:rsidRPr="00CF0E6E" w:rsidRDefault="00D47A85" w:rsidP="00DA40FC">
            <w:pPr>
              <w:rPr>
                <w:sz w:val="20"/>
                <w:szCs w:val="20"/>
              </w:rPr>
            </w:pPr>
            <w:r w:rsidRPr="00CF0E6E">
              <w:rPr>
                <w:sz w:val="20"/>
                <w:szCs w:val="20"/>
              </w:rPr>
              <w:t>162 кв. м.</w:t>
            </w:r>
          </w:p>
        </w:tc>
      </w:tr>
      <w:tr w:rsidR="00D47A85" w:rsidRPr="00ED36E0" w:rsidTr="004520CB">
        <w:tc>
          <w:tcPr>
            <w:tcW w:w="1384" w:type="dxa"/>
            <w:vMerge/>
          </w:tcPr>
          <w:p w:rsidR="00D47A85" w:rsidRPr="00CF0E6E" w:rsidRDefault="00D47A85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:rsidR="00D47A85" w:rsidRPr="00CF0E6E" w:rsidRDefault="00D47A85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D47A85" w:rsidRPr="00CF0E6E" w:rsidRDefault="00D47A85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27" w:type="dxa"/>
          </w:tcPr>
          <w:p w:rsidR="00D47A85" w:rsidRPr="00CF0E6E" w:rsidRDefault="00D47A85" w:rsidP="00E855D9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2025</w:t>
            </w:r>
          </w:p>
        </w:tc>
        <w:tc>
          <w:tcPr>
            <w:tcW w:w="1141" w:type="dxa"/>
          </w:tcPr>
          <w:p w:rsidR="00D47A85" w:rsidRPr="00CF0E6E" w:rsidRDefault="00D47A85" w:rsidP="00E855D9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3096,0</w:t>
            </w:r>
          </w:p>
        </w:tc>
        <w:tc>
          <w:tcPr>
            <w:tcW w:w="1382" w:type="dxa"/>
          </w:tcPr>
          <w:p w:rsidR="00D47A85" w:rsidRPr="00CF0E6E" w:rsidRDefault="00D47A85" w:rsidP="0003412F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2136,24</w:t>
            </w:r>
          </w:p>
        </w:tc>
        <w:tc>
          <w:tcPr>
            <w:tcW w:w="1311" w:type="dxa"/>
          </w:tcPr>
          <w:p w:rsidR="00D47A85" w:rsidRPr="00CF0E6E" w:rsidRDefault="00D47A85" w:rsidP="0003412F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30,96</w:t>
            </w:r>
          </w:p>
        </w:tc>
        <w:tc>
          <w:tcPr>
            <w:tcW w:w="1276" w:type="dxa"/>
          </w:tcPr>
          <w:p w:rsidR="00D47A85" w:rsidRPr="00CF0E6E" w:rsidRDefault="00D47A85" w:rsidP="00E855D9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47A85" w:rsidRPr="00CF0E6E" w:rsidRDefault="00D47A85" w:rsidP="0003412F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928,8</w:t>
            </w:r>
          </w:p>
        </w:tc>
        <w:tc>
          <w:tcPr>
            <w:tcW w:w="2062" w:type="dxa"/>
          </w:tcPr>
          <w:p w:rsidR="00D47A85" w:rsidRPr="00CF0E6E" w:rsidRDefault="00D47A85" w:rsidP="00DA40FC">
            <w:pPr>
              <w:rPr>
                <w:sz w:val="20"/>
                <w:szCs w:val="20"/>
              </w:rPr>
            </w:pPr>
            <w:r w:rsidRPr="00CF0E6E">
              <w:rPr>
                <w:sz w:val="20"/>
                <w:szCs w:val="20"/>
              </w:rPr>
              <w:t>144 кв. м.</w:t>
            </w:r>
          </w:p>
        </w:tc>
      </w:tr>
      <w:tr w:rsidR="00A50414" w:rsidRPr="00ED36E0" w:rsidTr="004520CB">
        <w:trPr>
          <w:trHeight w:val="136"/>
        </w:trPr>
        <w:tc>
          <w:tcPr>
            <w:tcW w:w="1384" w:type="dxa"/>
            <w:vMerge w:val="restart"/>
          </w:tcPr>
          <w:p w:rsidR="00A50414" w:rsidRPr="00CF0E6E" w:rsidRDefault="00A50414" w:rsidP="00535711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Обеспечение</w:t>
            </w:r>
          </w:p>
          <w:p w:rsidR="00A50414" w:rsidRPr="00CF0E6E" w:rsidRDefault="00A50414" w:rsidP="00535711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сельских</w:t>
            </w:r>
          </w:p>
          <w:p w:rsidR="00A50414" w:rsidRPr="00CF0E6E" w:rsidRDefault="00A50414" w:rsidP="00535711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территорий</w:t>
            </w:r>
          </w:p>
          <w:p w:rsidR="00A50414" w:rsidRPr="00CF0E6E" w:rsidRDefault="00A50414" w:rsidP="00535711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объектами</w:t>
            </w:r>
          </w:p>
          <w:p w:rsidR="00A50414" w:rsidRPr="00CF0E6E" w:rsidRDefault="00A50414" w:rsidP="00535711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социальной и</w:t>
            </w:r>
          </w:p>
          <w:p w:rsidR="00A50414" w:rsidRPr="00CF0E6E" w:rsidRDefault="00A50414" w:rsidP="00535711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инженерной</w:t>
            </w:r>
          </w:p>
          <w:p w:rsidR="00A50414" w:rsidRPr="00CF0E6E" w:rsidRDefault="00A50414" w:rsidP="00535711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инфраструктуры</w:t>
            </w:r>
          </w:p>
        </w:tc>
        <w:tc>
          <w:tcPr>
            <w:tcW w:w="1865" w:type="dxa"/>
            <w:vMerge w:val="restart"/>
          </w:tcPr>
          <w:p w:rsidR="00A50414" w:rsidRPr="00CF0E6E" w:rsidRDefault="00A50414" w:rsidP="00535711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Развитие</w:t>
            </w:r>
          </w:p>
          <w:p w:rsidR="00A50414" w:rsidRPr="00CF0E6E" w:rsidRDefault="00A50414" w:rsidP="00535711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газификации</w:t>
            </w:r>
          </w:p>
          <w:p w:rsidR="00A50414" w:rsidRPr="00CF0E6E" w:rsidRDefault="00A50414" w:rsidP="00535711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на сельских</w:t>
            </w:r>
          </w:p>
          <w:p w:rsidR="00A50414" w:rsidRPr="00CF0E6E" w:rsidRDefault="004520CB" w:rsidP="004520C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gramStart"/>
            <w:r>
              <w:rPr>
                <w:rFonts w:ascii="PT Astra Sans" w:hAnsi="PT Astra Sans"/>
                <w:sz w:val="20"/>
                <w:szCs w:val="20"/>
              </w:rPr>
              <w:t>территориях</w:t>
            </w:r>
            <w:proofErr w:type="gramEnd"/>
          </w:p>
        </w:tc>
        <w:tc>
          <w:tcPr>
            <w:tcW w:w="1821" w:type="dxa"/>
            <w:vMerge w:val="restart"/>
          </w:tcPr>
          <w:p w:rsidR="00A50414" w:rsidRPr="00CF0E6E" w:rsidRDefault="00A50414" w:rsidP="00535711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F0E6E">
              <w:rPr>
                <w:rFonts w:ascii="PT Astra Sans" w:hAnsi="PT Astra Sans"/>
                <w:sz w:val="20"/>
                <w:szCs w:val="20"/>
              </w:rPr>
              <w:t>Департа</w:t>
            </w:r>
            <w:proofErr w:type="spellEnd"/>
            <w:r w:rsidRPr="00CF0E6E">
              <w:rPr>
                <w:rFonts w:ascii="PT Astra Sans" w:hAnsi="PT Astra Sans"/>
                <w:sz w:val="20"/>
                <w:szCs w:val="20"/>
              </w:rPr>
              <w:t>-</w:t>
            </w:r>
          </w:p>
          <w:p w:rsidR="00A50414" w:rsidRPr="00CF0E6E" w:rsidRDefault="00A50414" w:rsidP="00535711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мент</w:t>
            </w:r>
          </w:p>
          <w:p w:rsidR="00A50414" w:rsidRPr="00CF0E6E" w:rsidRDefault="00A50414" w:rsidP="00535711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F0E6E">
              <w:rPr>
                <w:rFonts w:ascii="PT Astra Sans" w:hAnsi="PT Astra Sans"/>
                <w:sz w:val="20"/>
                <w:szCs w:val="20"/>
              </w:rPr>
              <w:t>агропро</w:t>
            </w:r>
            <w:proofErr w:type="spellEnd"/>
            <w:r w:rsidRPr="00CF0E6E">
              <w:rPr>
                <w:rFonts w:ascii="PT Astra Sans" w:hAnsi="PT Astra Sans"/>
                <w:sz w:val="20"/>
                <w:szCs w:val="20"/>
              </w:rPr>
              <w:t>-</w:t>
            </w:r>
          </w:p>
          <w:p w:rsidR="00A50414" w:rsidRPr="00CF0E6E" w:rsidRDefault="00A50414" w:rsidP="00535711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F0E6E">
              <w:rPr>
                <w:rFonts w:ascii="PT Astra Sans" w:hAnsi="PT Astra Sans"/>
                <w:sz w:val="20"/>
                <w:szCs w:val="20"/>
              </w:rPr>
              <w:t>мышленного</w:t>
            </w:r>
            <w:proofErr w:type="spellEnd"/>
          </w:p>
          <w:p w:rsidR="00A50414" w:rsidRPr="00CF0E6E" w:rsidRDefault="00A50414" w:rsidP="00535711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комплекса</w:t>
            </w:r>
          </w:p>
          <w:p w:rsidR="00A50414" w:rsidRPr="00CF0E6E" w:rsidRDefault="00A50414" w:rsidP="00535711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Курганской</w:t>
            </w:r>
          </w:p>
          <w:p w:rsidR="00A50414" w:rsidRPr="00CF0E6E" w:rsidRDefault="004520CB" w:rsidP="004520C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области</w:t>
            </w:r>
          </w:p>
        </w:tc>
        <w:tc>
          <w:tcPr>
            <w:tcW w:w="1127" w:type="dxa"/>
          </w:tcPr>
          <w:p w:rsidR="00A50414" w:rsidRPr="00CF0E6E" w:rsidRDefault="00A50414" w:rsidP="00ED6E85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202</w:t>
            </w:r>
            <w:r w:rsidR="00ED6E85" w:rsidRPr="00CF0E6E">
              <w:rPr>
                <w:rFonts w:ascii="PT Astra Sans" w:hAnsi="PT Astra Sans"/>
                <w:sz w:val="20"/>
                <w:szCs w:val="20"/>
              </w:rPr>
              <w:t>3</w:t>
            </w:r>
            <w:r w:rsidRPr="00CF0E6E">
              <w:rPr>
                <w:rFonts w:ascii="PT Astra Sans" w:hAnsi="PT Astra Sans"/>
                <w:sz w:val="20"/>
                <w:szCs w:val="20"/>
              </w:rPr>
              <w:t>-2021</w:t>
            </w:r>
          </w:p>
        </w:tc>
        <w:tc>
          <w:tcPr>
            <w:tcW w:w="1141" w:type="dxa"/>
          </w:tcPr>
          <w:p w:rsidR="00A50414" w:rsidRPr="00CF0E6E" w:rsidRDefault="00A50414" w:rsidP="002253A2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967200,0</w:t>
            </w:r>
          </w:p>
        </w:tc>
        <w:tc>
          <w:tcPr>
            <w:tcW w:w="1382" w:type="dxa"/>
          </w:tcPr>
          <w:p w:rsidR="00A50414" w:rsidRPr="00CF0E6E" w:rsidRDefault="00A50414" w:rsidP="002253A2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938184,0</w:t>
            </w:r>
          </w:p>
        </w:tc>
        <w:tc>
          <w:tcPr>
            <w:tcW w:w="1311" w:type="dxa"/>
          </w:tcPr>
          <w:p w:rsidR="00A50414" w:rsidRPr="00CF0E6E" w:rsidRDefault="00A50414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19344,0</w:t>
            </w:r>
          </w:p>
        </w:tc>
        <w:tc>
          <w:tcPr>
            <w:tcW w:w="1276" w:type="dxa"/>
          </w:tcPr>
          <w:p w:rsidR="00A50414" w:rsidRPr="00CF0E6E" w:rsidRDefault="00A50414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9672,0</w:t>
            </w:r>
          </w:p>
          <w:p w:rsidR="00A50414" w:rsidRPr="00CF0E6E" w:rsidRDefault="00A50414" w:rsidP="006931FC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7" w:type="dxa"/>
          </w:tcPr>
          <w:p w:rsidR="00A50414" w:rsidRPr="00CF0E6E" w:rsidRDefault="00A50414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2062" w:type="dxa"/>
          </w:tcPr>
          <w:p w:rsidR="00A50414" w:rsidRPr="00CF0E6E" w:rsidRDefault="00A50414" w:rsidP="00535711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Ввод в действие</w:t>
            </w:r>
          </w:p>
          <w:p w:rsidR="00A50414" w:rsidRPr="00CF0E6E" w:rsidRDefault="00A50414" w:rsidP="00535711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69,5 км распределительных</w:t>
            </w:r>
          </w:p>
          <w:p w:rsidR="00A50414" w:rsidRPr="00CF0E6E" w:rsidRDefault="00A50414" w:rsidP="002253A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газовых сетей</w:t>
            </w:r>
          </w:p>
        </w:tc>
      </w:tr>
      <w:tr w:rsidR="00A50414" w:rsidRPr="00ED36E0" w:rsidTr="004520CB">
        <w:trPr>
          <w:trHeight w:val="272"/>
        </w:trPr>
        <w:tc>
          <w:tcPr>
            <w:tcW w:w="1384" w:type="dxa"/>
            <w:vMerge/>
          </w:tcPr>
          <w:p w:rsidR="00A50414" w:rsidRPr="00CF0E6E" w:rsidRDefault="00A50414" w:rsidP="002A5FB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:rsidR="00A50414" w:rsidRPr="00CF0E6E" w:rsidRDefault="00A50414" w:rsidP="002A5FB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50414" w:rsidRPr="00CF0E6E" w:rsidRDefault="00A50414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27" w:type="dxa"/>
          </w:tcPr>
          <w:p w:rsidR="00A50414" w:rsidRPr="00CF0E6E" w:rsidRDefault="00A50414" w:rsidP="00ED6E85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202</w:t>
            </w:r>
            <w:r w:rsidR="00ED6E85" w:rsidRPr="00CF0E6E">
              <w:rPr>
                <w:rFonts w:ascii="PT Astra Sans" w:hAnsi="PT Astra Sans"/>
                <w:sz w:val="20"/>
                <w:szCs w:val="20"/>
              </w:rPr>
              <w:t>3</w:t>
            </w:r>
          </w:p>
        </w:tc>
        <w:tc>
          <w:tcPr>
            <w:tcW w:w="1141" w:type="dxa"/>
          </w:tcPr>
          <w:p w:rsidR="00A50414" w:rsidRPr="00CF0E6E" w:rsidRDefault="00A50414" w:rsidP="0003412F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367200,0</w:t>
            </w:r>
          </w:p>
        </w:tc>
        <w:tc>
          <w:tcPr>
            <w:tcW w:w="1382" w:type="dxa"/>
          </w:tcPr>
          <w:p w:rsidR="00A50414" w:rsidRPr="00CF0E6E" w:rsidRDefault="00A50414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356184,0</w:t>
            </w:r>
          </w:p>
        </w:tc>
        <w:tc>
          <w:tcPr>
            <w:tcW w:w="1311" w:type="dxa"/>
          </w:tcPr>
          <w:p w:rsidR="00A50414" w:rsidRPr="00CF0E6E" w:rsidRDefault="00A50414" w:rsidP="002253A2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7344,0</w:t>
            </w:r>
          </w:p>
        </w:tc>
        <w:tc>
          <w:tcPr>
            <w:tcW w:w="1276" w:type="dxa"/>
          </w:tcPr>
          <w:p w:rsidR="00A50414" w:rsidRPr="00CF0E6E" w:rsidRDefault="00A50414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3672,0</w:t>
            </w:r>
          </w:p>
        </w:tc>
        <w:tc>
          <w:tcPr>
            <w:tcW w:w="1417" w:type="dxa"/>
          </w:tcPr>
          <w:p w:rsidR="00A50414" w:rsidRPr="00CF0E6E" w:rsidRDefault="00A50414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2062" w:type="dxa"/>
          </w:tcPr>
          <w:p w:rsidR="00A50414" w:rsidRPr="00CF0E6E" w:rsidRDefault="00A50414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30,6 км</w:t>
            </w:r>
          </w:p>
        </w:tc>
      </w:tr>
      <w:tr w:rsidR="00A50414" w:rsidRPr="00ED36E0" w:rsidTr="004520CB">
        <w:trPr>
          <w:trHeight w:val="204"/>
        </w:trPr>
        <w:tc>
          <w:tcPr>
            <w:tcW w:w="1384" w:type="dxa"/>
            <w:vMerge/>
          </w:tcPr>
          <w:p w:rsidR="00A50414" w:rsidRPr="00CF0E6E" w:rsidRDefault="00A50414" w:rsidP="002A5FB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:rsidR="00A50414" w:rsidRPr="00CF0E6E" w:rsidRDefault="00A50414" w:rsidP="002A5FB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50414" w:rsidRPr="00CF0E6E" w:rsidRDefault="00A50414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27" w:type="dxa"/>
          </w:tcPr>
          <w:p w:rsidR="00A50414" w:rsidRPr="00CF0E6E" w:rsidRDefault="00A50414" w:rsidP="00ED6E85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202</w:t>
            </w:r>
            <w:r w:rsidR="00ED6E85" w:rsidRPr="00CF0E6E">
              <w:rPr>
                <w:rFonts w:ascii="PT Astra Sans" w:hAnsi="PT Astra Sans"/>
                <w:sz w:val="20"/>
                <w:szCs w:val="20"/>
              </w:rPr>
              <w:t>4</w:t>
            </w:r>
          </w:p>
        </w:tc>
        <w:tc>
          <w:tcPr>
            <w:tcW w:w="1141" w:type="dxa"/>
          </w:tcPr>
          <w:p w:rsidR="00A50414" w:rsidRPr="00CF0E6E" w:rsidRDefault="00A50414" w:rsidP="0003412F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236400,0</w:t>
            </w:r>
          </w:p>
        </w:tc>
        <w:tc>
          <w:tcPr>
            <w:tcW w:w="1382" w:type="dxa"/>
          </w:tcPr>
          <w:p w:rsidR="00A50414" w:rsidRPr="00CF0E6E" w:rsidRDefault="00A50414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229308,0</w:t>
            </w:r>
          </w:p>
        </w:tc>
        <w:tc>
          <w:tcPr>
            <w:tcW w:w="1311" w:type="dxa"/>
          </w:tcPr>
          <w:p w:rsidR="00A50414" w:rsidRPr="00CF0E6E" w:rsidRDefault="00A50414" w:rsidP="002253A2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4728,0</w:t>
            </w:r>
          </w:p>
        </w:tc>
        <w:tc>
          <w:tcPr>
            <w:tcW w:w="1276" w:type="dxa"/>
          </w:tcPr>
          <w:p w:rsidR="00A50414" w:rsidRPr="00CF0E6E" w:rsidRDefault="00A50414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2364,0</w:t>
            </w:r>
          </w:p>
        </w:tc>
        <w:tc>
          <w:tcPr>
            <w:tcW w:w="1417" w:type="dxa"/>
          </w:tcPr>
          <w:p w:rsidR="00A50414" w:rsidRPr="00CF0E6E" w:rsidRDefault="00A50414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2062" w:type="dxa"/>
          </w:tcPr>
          <w:p w:rsidR="00A50414" w:rsidRPr="00CF0E6E" w:rsidRDefault="00A50414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19,7 км</w:t>
            </w:r>
          </w:p>
        </w:tc>
      </w:tr>
      <w:tr w:rsidR="00A50414" w:rsidRPr="00ED36E0" w:rsidTr="004520CB">
        <w:trPr>
          <w:trHeight w:val="601"/>
        </w:trPr>
        <w:tc>
          <w:tcPr>
            <w:tcW w:w="1384" w:type="dxa"/>
            <w:vMerge/>
          </w:tcPr>
          <w:p w:rsidR="00A50414" w:rsidRPr="00CF0E6E" w:rsidRDefault="00A50414" w:rsidP="002A5FB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:rsidR="00A50414" w:rsidRPr="00CF0E6E" w:rsidRDefault="00A50414" w:rsidP="002A5FB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50414" w:rsidRPr="00CF0E6E" w:rsidRDefault="00A50414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27" w:type="dxa"/>
          </w:tcPr>
          <w:p w:rsidR="00A50414" w:rsidRPr="00CF0E6E" w:rsidRDefault="00A50414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2025</w:t>
            </w:r>
          </w:p>
        </w:tc>
        <w:tc>
          <w:tcPr>
            <w:tcW w:w="1141" w:type="dxa"/>
          </w:tcPr>
          <w:p w:rsidR="00A50414" w:rsidRPr="00CF0E6E" w:rsidRDefault="00A50414" w:rsidP="005D318B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363600,0</w:t>
            </w:r>
          </w:p>
        </w:tc>
        <w:tc>
          <w:tcPr>
            <w:tcW w:w="1382" w:type="dxa"/>
          </w:tcPr>
          <w:p w:rsidR="00A50414" w:rsidRPr="00CF0E6E" w:rsidRDefault="00A50414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352692,0</w:t>
            </w:r>
          </w:p>
        </w:tc>
        <w:tc>
          <w:tcPr>
            <w:tcW w:w="1311" w:type="dxa"/>
          </w:tcPr>
          <w:p w:rsidR="00A50414" w:rsidRPr="00CF0E6E" w:rsidRDefault="00A50414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7272,0</w:t>
            </w:r>
          </w:p>
        </w:tc>
        <w:tc>
          <w:tcPr>
            <w:tcW w:w="1276" w:type="dxa"/>
          </w:tcPr>
          <w:p w:rsidR="00A50414" w:rsidRPr="00CF0E6E" w:rsidRDefault="00A50414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3636,0</w:t>
            </w:r>
          </w:p>
        </w:tc>
        <w:tc>
          <w:tcPr>
            <w:tcW w:w="1417" w:type="dxa"/>
          </w:tcPr>
          <w:p w:rsidR="00A50414" w:rsidRPr="00CF0E6E" w:rsidRDefault="00A50414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2062" w:type="dxa"/>
          </w:tcPr>
          <w:p w:rsidR="00A50414" w:rsidRPr="00CF0E6E" w:rsidRDefault="00A50414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30,3 км</w:t>
            </w:r>
          </w:p>
        </w:tc>
      </w:tr>
      <w:tr w:rsidR="00444757" w:rsidRPr="00ED36E0" w:rsidTr="004520CB">
        <w:trPr>
          <w:trHeight w:val="601"/>
        </w:trPr>
        <w:tc>
          <w:tcPr>
            <w:tcW w:w="1384" w:type="dxa"/>
            <w:vMerge/>
          </w:tcPr>
          <w:p w:rsidR="00444757" w:rsidRPr="00CF0E6E" w:rsidRDefault="00444757" w:rsidP="002A5FB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</w:tcPr>
          <w:p w:rsidR="00444757" w:rsidRPr="00CF0E6E" w:rsidRDefault="00444757" w:rsidP="002A5FB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Реализация проектов комплексного обустройства площадок под компактную жилищную застройку на сельских территориях</w:t>
            </w:r>
          </w:p>
        </w:tc>
        <w:tc>
          <w:tcPr>
            <w:tcW w:w="1821" w:type="dxa"/>
            <w:vMerge w:val="restart"/>
          </w:tcPr>
          <w:p w:rsidR="00444757" w:rsidRPr="00CF0E6E" w:rsidRDefault="00444757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Департамент агропромышленного комплекса Курганской области</w:t>
            </w:r>
          </w:p>
        </w:tc>
        <w:tc>
          <w:tcPr>
            <w:tcW w:w="1127" w:type="dxa"/>
          </w:tcPr>
          <w:p w:rsidR="00444757" w:rsidRPr="00CF0E6E" w:rsidRDefault="00895BB7" w:rsidP="00ED6E85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202</w:t>
            </w:r>
            <w:r w:rsidR="00ED6E85" w:rsidRPr="00CF0E6E">
              <w:rPr>
                <w:rFonts w:ascii="PT Astra Sans" w:hAnsi="PT Astra Sans"/>
                <w:sz w:val="20"/>
                <w:szCs w:val="20"/>
              </w:rPr>
              <w:t>3</w:t>
            </w:r>
            <w:r w:rsidRPr="00CF0E6E">
              <w:rPr>
                <w:rFonts w:ascii="PT Astra Sans" w:hAnsi="PT Astra Sans"/>
                <w:sz w:val="20"/>
                <w:szCs w:val="20"/>
              </w:rPr>
              <w:t xml:space="preserve">-2025 </w:t>
            </w:r>
          </w:p>
        </w:tc>
        <w:tc>
          <w:tcPr>
            <w:tcW w:w="1141" w:type="dxa"/>
          </w:tcPr>
          <w:p w:rsidR="00444757" w:rsidRPr="00CF0E6E" w:rsidRDefault="00444757" w:rsidP="00A81196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58</w:t>
            </w:r>
            <w:r w:rsidR="00A81196" w:rsidRPr="00CF0E6E">
              <w:rPr>
                <w:rFonts w:ascii="PT Astra Sans" w:hAnsi="PT Astra Sans"/>
                <w:sz w:val="20"/>
                <w:szCs w:val="20"/>
              </w:rPr>
              <w:t>592,5</w:t>
            </w:r>
          </w:p>
        </w:tc>
        <w:tc>
          <w:tcPr>
            <w:tcW w:w="1382" w:type="dxa"/>
          </w:tcPr>
          <w:p w:rsidR="00444757" w:rsidRPr="00CF0E6E" w:rsidRDefault="00444757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37845,0</w:t>
            </w:r>
          </w:p>
        </w:tc>
        <w:tc>
          <w:tcPr>
            <w:tcW w:w="1311" w:type="dxa"/>
          </w:tcPr>
          <w:p w:rsidR="00444757" w:rsidRPr="00CF0E6E" w:rsidRDefault="00444757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20697,5</w:t>
            </w:r>
          </w:p>
        </w:tc>
        <w:tc>
          <w:tcPr>
            <w:tcW w:w="1276" w:type="dxa"/>
          </w:tcPr>
          <w:p w:rsidR="00444757" w:rsidRPr="00CF0E6E" w:rsidRDefault="00444757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444757" w:rsidRPr="00CF0E6E" w:rsidRDefault="00444757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2062" w:type="dxa"/>
          </w:tcPr>
          <w:p w:rsidR="00444757" w:rsidRPr="00CF0E6E" w:rsidRDefault="00444757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Количество населенных пунктов, расположенных на сельских территориях, в которых реализованы проекты комплексного благоустройства площадок под компактную жилищную застройку- 1 единица</w:t>
            </w:r>
          </w:p>
        </w:tc>
      </w:tr>
      <w:tr w:rsidR="00444757" w:rsidRPr="00ED36E0" w:rsidTr="004520CB">
        <w:trPr>
          <w:trHeight w:val="261"/>
        </w:trPr>
        <w:tc>
          <w:tcPr>
            <w:tcW w:w="1384" w:type="dxa"/>
            <w:vMerge/>
          </w:tcPr>
          <w:p w:rsidR="00444757" w:rsidRPr="00CF0E6E" w:rsidRDefault="00444757" w:rsidP="002A5FB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:rsidR="00444757" w:rsidRPr="00CF0E6E" w:rsidRDefault="00444757" w:rsidP="002A5FB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444757" w:rsidRPr="00CF0E6E" w:rsidRDefault="00444757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27" w:type="dxa"/>
          </w:tcPr>
          <w:p w:rsidR="00444757" w:rsidRPr="00CF0E6E" w:rsidRDefault="00444757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2025</w:t>
            </w:r>
          </w:p>
        </w:tc>
        <w:tc>
          <w:tcPr>
            <w:tcW w:w="1141" w:type="dxa"/>
          </w:tcPr>
          <w:p w:rsidR="00444757" w:rsidRPr="00CF0E6E" w:rsidRDefault="00A81196" w:rsidP="005D318B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58592,5</w:t>
            </w:r>
          </w:p>
        </w:tc>
        <w:tc>
          <w:tcPr>
            <w:tcW w:w="1382" w:type="dxa"/>
          </w:tcPr>
          <w:p w:rsidR="00444757" w:rsidRPr="00CF0E6E" w:rsidRDefault="00444757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37845,0</w:t>
            </w:r>
          </w:p>
        </w:tc>
        <w:tc>
          <w:tcPr>
            <w:tcW w:w="1311" w:type="dxa"/>
          </w:tcPr>
          <w:p w:rsidR="00444757" w:rsidRPr="00CF0E6E" w:rsidRDefault="00444757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20697,5</w:t>
            </w:r>
          </w:p>
        </w:tc>
        <w:tc>
          <w:tcPr>
            <w:tcW w:w="1276" w:type="dxa"/>
          </w:tcPr>
          <w:p w:rsidR="00444757" w:rsidRPr="00CF0E6E" w:rsidRDefault="00444757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444757" w:rsidRPr="00CF0E6E" w:rsidRDefault="00444757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2062" w:type="dxa"/>
          </w:tcPr>
          <w:p w:rsidR="00444757" w:rsidRPr="00CF0E6E" w:rsidRDefault="00444757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1 единица</w:t>
            </w:r>
          </w:p>
        </w:tc>
      </w:tr>
      <w:tr w:rsidR="002C72AE" w:rsidRPr="00ED36E0" w:rsidTr="004520CB">
        <w:trPr>
          <w:trHeight w:val="60"/>
        </w:trPr>
        <w:tc>
          <w:tcPr>
            <w:tcW w:w="1384" w:type="dxa"/>
            <w:vMerge w:val="restart"/>
          </w:tcPr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Обеспечение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автомобильными дорогами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общего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 xml:space="preserve">пользования с </w:t>
            </w:r>
            <w:proofErr w:type="gramStart"/>
            <w:r w:rsidRPr="00CF0E6E">
              <w:rPr>
                <w:rFonts w:ascii="PT Astra Sans" w:hAnsi="PT Astra Sans"/>
                <w:sz w:val="20"/>
                <w:szCs w:val="20"/>
              </w:rPr>
              <w:t>твердым</w:t>
            </w:r>
            <w:proofErr w:type="gramEnd"/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покрытием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 xml:space="preserve">ведущими </w:t>
            </w:r>
            <w:proofErr w:type="gramStart"/>
            <w:r w:rsidRPr="00CF0E6E">
              <w:rPr>
                <w:rFonts w:ascii="PT Astra Sans" w:hAnsi="PT Astra Sans"/>
                <w:sz w:val="20"/>
                <w:szCs w:val="20"/>
              </w:rPr>
              <w:t>от</w:t>
            </w:r>
            <w:proofErr w:type="gramEnd"/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сети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автомобильных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дорог общего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 xml:space="preserve">пользования </w:t>
            </w:r>
            <w:proofErr w:type="gramStart"/>
            <w:r w:rsidRPr="00CF0E6E">
              <w:rPr>
                <w:rFonts w:ascii="PT Astra Sans" w:hAnsi="PT Astra Sans"/>
                <w:sz w:val="20"/>
                <w:szCs w:val="20"/>
              </w:rPr>
              <w:t>к</w:t>
            </w:r>
            <w:proofErr w:type="gramEnd"/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общественно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значимым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объектам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сельских</w:t>
            </w:r>
          </w:p>
          <w:p w:rsidR="00ED6E85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населен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F0E6E">
              <w:rPr>
                <w:rFonts w:ascii="PT Astra Sans" w:hAnsi="PT Astra Sans"/>
                <w:sz w:val="20"/>
                <w:szCs w:val="20"/>
              </w:rPr>
              <w:t>ных</w:t>
            </w:r>
            <w:proofErr w:type="spellEnd"/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пунктов,</w:t>
            </w:r>
          </w:p>
          <w:p w:rsidR="002C72AE" w:rsidRPr="00CF0E6E" w:rsidRDefault="00ED6E85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расположе</w:t>
            </w:r>
            <w:r w:rsidR="002C72AE" w:rsidRPr="00CF0E6E">
              <w:rPr>
                <w:rFonts w:ascii="PT Astra Sans" w:hAnsi="PT Astra Sans"/>
                <w:sz w:val="20"/>
                <w:szCs w:val="20"/>
              </w:rPr>
              <w:t>нных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на сельских</w:t>
            </w:r>
          </w:p>
          <w:p w:rsidR="00ED6E85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F0E6E">
              <w:rPr>
                <w:rFonts w:ascii="PT Astra Sans" w:hAnsi="PT Astra Sans"/>
                <w:sz w:val="20"/>
                <w:szCs w:val="20"/>
              </w:rPr>
              <w:lastRenderedPageBreak/>
              <w:t>территори</w:t>
            </w:r>
            <w:proofErr w:type="spellEnd"/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F0E6E">
              <w:rPr>
                <w:rFonts w:ascii="PT Astra Sans" w:hAnsi="PT Astra Sans"/>
                <w:sz w:val="20"/>
                <w:szCs w:val="20"/>
              </w:rPr>
              <w:t>ях</w:t>
            </w:r>
            <w:proofErr w:type="spellEnd"/>
            <w:r w:rsidRPr="00CF0E6E">
              <w:rPr>
                <w:rFonts w:ascii="PT Astra Sans" w:hAnsi="PT Astra Sans"/>
                <w:sz w:val="20"/>
                <w:szCs w:val="20"/>
              </w:rPr>
              <w:t>,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объектам</w:t>
            </w:r>
          </w:p>
          <w:p w:rsidR="00ED6E85" w:rsidRPr="00CF0E6E" w:rsidRDefault="00ED6E85" w:rsidP="00ED6E8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производства</w:t>
            </w:r>
            <w:r w:rsidR="002C72AE" w:rsidRPr="00CF0E6E">
              <w:rPr>
                <w:rFonts w:ascii="PT Astra Sans" w:hAnsi="PT Astra Sans"/>
                <w:sz w:val="20"/>
                <w:szCs w:val="20"/>
              </w:rPr>
              <w:t xml:space="preserve"> </w:t>
            </w:r>
            <w:proofErr w:type="gramStart"/>
            <w:r w:rsidR="002C72AE" w:rsidRPr="00CF0E6E">
              <w:rPr>
                <w:rFonts w:ascii="PT Astra Sans" w:hAnsi="PT Astra Sans"/>
                <w:sz w:val="20"/>
                <w:szCs w:val="20"/>
              </w:rPr>
              <w:t>пере</w:t>
            </w:r>
            <w:proofErr w:type="gramEnd"/>
          </w:p>
          <w:p w:rsidR="002C72AE" w:rsidRPr="00CF0E6E" w:rsidRDefault="002C72AE" w:rsidP="00ED6E8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работки продукции</w:t>
            </w:r>
          </w:p>
        </w:tc>
        <w:tc>
          <w:tcPr>
            <w:tcW w:w="1865" w:type="dxa"/>
            <w:vMerge w:val="restart"/>
          </w:tcPr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lastRenderedPageBreak/>
              <w:t>Строительство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 xml:space="preserve">и </w:t>
            </w:r>
            <w:proofErr w:type="spellStart"/>
            <w:r w:rsidRPr="00CF0E6E">
              <w:rPr>
                <w:rFonts w:ascii="PT Astra Sans" w:hAnsi="PT Astra Sans"/>
                <w:sz w:val="20"/>
                <w:szCs w:val="20"/>
              </w:rPr>
              <w:t>реконструк</w:t>
            </w:r>
            <w:proofErr w:type="spellEnd"/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F0E6E">
              <w:rPr>
                <w:rFonts w:ascii="PT Astra Sans" w:hAnsi="PT Astra Sans"/>
                <w:sz w:val="20"/>
                <w:szCs w:val="20"/>
              </w:rPr>
              <w:t>ция</w:t>
            </w:r>
            <w:proofErr w:type="spellEnd"/>
            <w:r w:rsidRPr="00CF0E6E">
              <w:rPr>
                <w:rFonts w:ascii="PT Astra Sans" w:hAnsi="PT Astra Sans"/>
                <w:sz w:val="20"/>
                <w:szCs w:val="20"/>
              </w:rPr>
              <w:t xml:space="preserve"> </w:t>
            </w:r>
            <w:proofErr w:type="spellStart"/>
            <w:r w:rsidRPr="00CF0E6E">
              <w:rPr>
                <w:rFonts w:ascii="PT Astra Sans" w:hAnsi="PT Astra Sans"/>
                <w:sz w:val="20"/>
                <w:szCs w:val="20"/>
              </w:rPr>
              <w:t>автомо</w:t>
            </w:r>
            <w:proofErr w:type="spellEnd"/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F0E6E">
              <w:rPr>
                <w:rFonts w:ascii="PT Astra Sans" w:hAnsi="PT Astra Sans"/>
                <w:sz w:val="20"/>
                <w:szCs w:val="20"/>
              </w:rPr>
              <w:t>бильных</w:t>
            </w:r>
            <w:proofErr w:type="spellEnd"/>
            <w:r w:rsidRPr="00CF0E6E">
              <w:rPr>
                <w:rFonts w:ascii="PT Astra Sans" w:hAnsi="PT Astra Sans"/>
                <w:sz w:val="20"/>
                <w:szCs w:val="20"/>
              </w:rPr>
              <w:t xml:space="preserve"> дорог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общего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 xml:space="preserve">пользования </w:t>
            </w:r>
            <w:proofErr w:type="gramStart"/>
            <w:r w:rsidRPr="00CF0E6E">
              <w:rPr>
                <w:rFonts w:ascii="PT Astra Sans" w:hAnsi="PT Astra Sans"/>
                <w:sz w:val="20"/>
                <w:szCs w:val="20"/>
              </w:rPr>
              <w:t>с</w:t>
            </w:r>
            <w:proofErr w:type="gramEnd"/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твердым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покрытием,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 xml:space="preserve">ведущих </w:t>
            </w:r>
            <w:proofErr w:type="gramStart"/>
            <w:r w:rsidRPr="00CF0E6E">
              <w:rPr>
                <w:rFonts w:ascii="PT Astra Sans" w:hAnsi="PT Astra Sans"/>
                <w:sz w:val="20"/>
                <w:szCs w:val="20"/>
              </w:rPr>
              <w:t>от</w:t>
            </w:r>
            <w:proofErr w:type="gramEnd"/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 xml:space="preserve">сети </w:t>
            </w:r>
            <w:proofErr w:type="spellStart"/>
            <w:r w:rsidRPr="00CF0E6E">
              <w:rPr>
                <w:rFonts w:ascii="PT Astra Sans" w:hAnsi="PT Astra Sans"/>
                <w:sz w:val="20"/>
                <w:szCs w:val="20"/>
              </w:rPr>
              <w:t>автомо</w:t>
            </w:r>
            <w:proofErr w:type="spellEnd"/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F0E6E">
              <w:rPr>
                <w:rFonts w:ascii="PT Astra Sans" w:hAnsi="PT Astra Sans"/>
                <w:sz w:val="20"/>
                <w:szCs w:val="20"/>
              </w:rPr>
              <w:t>бильных</w:t>
            </w:r>
            <w:proofErr w:type="spellEnd"/>
            <w:r w:rsidRPr="00CF0E6E">
              <w:rPr>
                <w:rFonts w:ascii="PT Astra Sans" w:hAnsi="PT Astra Sans"/>
                <w:sz w:val="20"/>
                <w:szCs w:val="20"/>
              </w:rPr>
              <w:t xml:space="preserve"> дорог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общего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 xml:space="preserve">пользования </w:t>
            </w:r>
            <w:proofErr w:type="gramStart"/>
            <w:r w:rsidRPr="00CF0E6E">
              <w:rPr>
                <w:rFonts w:ascii="PT Astra Sans" w:hAnsi="PT Astra Sans"/>
                <w:sz w:val="20"/>
                <w:szCs w:val="20"/>
              </w:rPr>
              <w:t>к</w:t>
            </w:r>
            <w:proofErr w:type="gramEnd"/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общественно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значимым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объектам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населенных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пунктов, рас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CF0E6E">
              <w:rPr>
                <w:rFonts w:ascii="PT Astra Sans" w:hAnsi="PT Astra Sans"/>
                <w:sz w:val="20"/>
                <w:szCs w:val="20"/>
              </w:rPr>
              <w:t>положенных</w:t>
            </w:r>
            <w:proofErr w:type="gramEnd"/>
            <w:r w:rsidRPr="00CF0E6E">
              <w:rPr>
                <w:rFonts w:ascii="PT Astra Sans" w:hAnsi="PT Astra Sans"/>
                <w:sz w:val="20"/>
                <w:szCs w:val="20"/>
              </w:rPr>
              <w:t xml:space="preserve"> на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сельских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CF0E6E">
              <w:rPr>
                <w:rFonts w:ascii="PT Astra Sans" w:hAnsi="PT Astra Sans"/>
                <w:sz w:val="20"/>
                <w:szCs w:val="20"/>
              </w:rPr>
              <w:t>территориях</w:t>
            </w:r>
            <w:proofErr w:type="gramEnd"/>
            <w:r w:rsidRPr="00CF0E6E">
              <w:rPr>
                <w:rFonts w:ascii="PT Astra Sans" w:hAnsi="PT Astra Sans"/>
                <w:sz w:val="20"/>
                <w:szCs w:val="20"/>
              </w:rPr>
              <w:t>,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объектам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производства и переработки продукции</w:t>
            </w: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  <w:p w:rsidR="002C72AE" w:rsidRPr="00CF0E6E" w:rsidRDefault="002C72AE" w:rsidP="004520CB">
            <w:pPr>
              <w:rPr>
                <w:rFonts w:ascii="PT Astra Sans" w:hAnsi="PT Astra Sans"/>
                <w:sz w:val="20"/>
                <w:szCs w:val="20"/>
              </w:rPr>
            </w:pPr>
          </w:p>
          <w:p w:rsidR="002C72AE" w:rsidRPr="00CF0E6E" w:rsidRDefault="002C72AE" w:rsidP="00ED6E85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21" w:type="dxa"/>
          </w:tcPr>
          <w:p w:rsidR="002C72AE" w:rsidRPr="00CF0E6E" w:rsidRDefault="002C72AE" w:rsidP="007F595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lastRenderedPageBreak/>
              <w:t xml:space="preserve">Департамент строительства, </w:t>
            </w:r>
            <w:proofErr w:type="spellStart"/>
            <w:r w:rsidRPr="00CF0E6E">
              <w:rPr>
                <w:rFonts w:ascii="PT Astra Sans" w:hAnsi="PT Astra Sans"/>
                <w:sz w:val="20"/>
                <w:szCs w:val="20"/>
              </w:rPr>
              <w:t>госэкспертизы</w:t>
            </w:r>
            <w:proofErr w:type="spellEnd"/>
            <w:r w:rsidRPr="00CF0E6E">
              <w:rPr>
                <w:rFonts w:ascii="PT Astra Sans" w:hAnsi="PT Astra Sans"/>
                <w:sz w:val="20"/>
                <w:szCs w:val="20"/>
              </w:rPr>
              <w:t xml:space="preserve"> и жилищн</w:t>
            </w:r>
            <w:proofErr w:type="gramStart"/>
            <w:r w:rsidRPr="00CF0E6E">
              <w:rPr>
                <w:rFonts w:ascii="PT Astra Sans" w:hAnsi="PT Astra Sans"/>
                <w:sz w:val="20"/>
                <w:szCs w:val="20"/>
              </w:rPr>
              <w:t>о-</w:t>
            </w:r>
            <w:proofErr w:type="gramEnd"/>
            <w:r w:rsidRPr="00CF0E6E">
              <w:rPr>
                <w:rFonts w:ascii="PT Astra Sans" w:hAnsi="PT Astra Sans"/>
                <w:sz w:val="20"/>
                <w:szCs w:val="20"/>
              </w:rPr>
              <w:t xml:space="preserve"> коммунального хозяйства Курганской области</w:t>
            </w:r>
          </w:p>
        </w:tc>
        <w:tc>
          <w:tcPr>
            <w:tcW w:w="1127" w:type="dxa"/>
          </w:tcPr>
          <w:p w:rsidR="002C72AE" w:rsidRPr="00CF0E6E" w:rsidRDefault="00895BB7" w:rsidP="00ED6E85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202</w:t>
            </w:r>
            <w:r w:rsidR="00ED6E85" w:rsidRPr="00CF0E6E">
              <w:rPr>
                <w:rFonts w:ascii="PT Astra Sans" w:hAnsi="PT Astra Sans"/>
                <w:sz w:val="20"/>
                <w:szCs w:val="20"/>
              </w:rPr>
              <w:t>3</w:t>
            </w:r>
            <w:r w:rsidRPr="00CF0E6E">
              <w:rPr>
                <w:rFonts w:ascii="PT Astra Sans" w:hAnsi="PT Astra Sans"/>
                <w:sz w:val="20"/>
                <w:szCs w:val="20"/>
              </w:rPr>
              <w:t xml:space="preserve">-2025 </w:t>
            </w:r>
          </w:p>
        </w:tc>
        <w:tc>
          <w:tcPr>
            <w:tcW w:w="1141" w:type="dxa"/>
          </w:tcPr>
          <w:p w:rsidR="002C72AE" w:rsidRPr="00CF0E6E" w:rsidRDefault="002C72AE" w:rsidP="005D318B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87034,8</w:t>
            </w:r>
          </w:p>
        </w:tc>
        <w:tc>
          <w:tcPr>
            <w:tcW w:w="1382" w:type="dxa"/>
          </w:tcPr>
          <w:p w:rsidR="002C72AE" w:rsidRPr="00CF0E6E" w:rsidRDefault="002C72AE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86164,5</w:t>
            </w:r>
          </w:p>
        </w:tc>
        <w:tc>
          <w:tcPr>
            <w:tcW w:w="1311" w:type="dxa"/>
          </w:tcPr>
          <w:p w:rsidR="002C72AE" w:rsidRPr="00CF0E6E" w:rsidRDefault="002C72AE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870,3</w:t>
            </w:r>
          </w:p>
        </w:tc>
        <w:tc>
          <w:tcPr>
            <w:tcW w:w="1276" w:type="dxa"/>
          </w:tcPr>
          <w:p w:rsidR="002C72AE" w:rsidRPr="00CF0E6E" w:rsidRDefault="002C72AE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2C72AE" w:rsidRPr="00CF0E6E" w:rsidRDefault="002C72AE" w:rsidP="006931FC">
            <w:pPr>
              <w:rPr>
                <w:rFonts w:ascii="PT Astra Sans" w:hAnsi="PT Astra Sans"/>
                <w:color w:val="FF0000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2062" w:type="dxa"/>
          </w:tcPr>
          <w:p w:rsidR="002C72AE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 xml:space="preserve">Ввод </w:t>
            </w:r>
            <w:proofErr w:type="gramStart"/>
            <w:r w:rsidRPr="00CF0E6E">
              <w:rPr>
                <w:rFonts w:ascii="PT Astra Sans" w:hAnsi="PT Astra Sans"/>
                <w:sz w:val="20"/>
                <w:szCs w:val="20"/>
              </w:rPr>
              <w:t>в</w:t>
            </w:r>
            <w:proofErr w:type="gramEnd"/>
          </w:p>
          <w:p w:rsidR="002C72AE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эксплуатацию</w:t>
            </w:r>
          </w:p>
          <w:p w:rsidR="00ED6E85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автомобиль</w:t>
            </w:r>
          </w:p>
          <w:p w:rsidR="002C72AE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F0E6E">
              <w:rPr>
                <w:rFonts w:ascii="PT Astra Sans" w:hAnsi="PT Astra Sans"/>
                <w:sz w:val="20"/>
                <w:szCs w:val="20"/>
              </w:rPr>
              <w:t>ных</w:t>
            </w:r>
            <w:proofErr w:type="spellEnd"/>
          </w:p>
          <w:p w:rsidR="002C72AE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дорог общего</w:t>
            </w:r>
          </w:p>
          <w:p w:rsidR="002C72AE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 xml:space="preserve">пользования </w:t>
            </w:r>
            <w:proofErr w:type="gramStart"/>
            <w:r w:rsidRPr="00CF0E6E">
              <w:rPr>
                <w:rFonts w:ascii="PT Astra Sans" w:hAnsi="PT Astra Sans"/>
                <w:sz w:val="20"/>
                <w:szCs w:val="20"/>
              </w:rPr>
              <w:t>с</w:t>
            </w:r>
            <w:proofErr w:type="gramEnd"/>
          </w:p>
          <w:p w:rsidR="002C72AE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твердым</w:t>
            </w:r>
          </w:p>
          <w:p w:rsidR="002C72AE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покрытием,</w:t>
            </w:r>
          </w:p>
          <w:p w:rsidR="002C72AE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ведущих от сети</w:t>
            </w:r>
          </w:p>
          <w:p w:rsidR="00ED6E85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автомобиль</w:t>
            </w:r>
          </w:p>
          <w:p w:rsidR="002C72AE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F0E6E">
              <w:rPr>
                <w:rFonts w:ascii="PT Astra Sans" w:hAnsi="PT Astra Sans"/>
                <w:sz w:val="20"/>
                <w:szCs w:val="20"/>
              </w:rPr>
              <w:t>ных</w:t>
            </w:r>
            <w:proofErr w:type="spellEnd"/>
          </w:p>
          <w:p w:rsidR="002C72AE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дорог общего</w:t>
            </w:r>
          </w:p>
          <w:p w:rsidR="002C72AE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 xml:space="preserve">пользования </w:t>
            </w:r>
            <w:proofErr w:type="gramStart"/>
            <w:r w:rsidRPr="00CF0E6E">
              <w:rPr>
                <w:rFonts w:ascii="PT Astra Sans" w:hAnsi="PT Astra Sans"/>
                <w:sz w:val="20"/>
                <w:szCs w:val="20"/>
              </w:rPr>
              <w:t>к</w:t>
            </w:r>
            <w:proofErr w:type="gramEnd"/>
          </w:p>
          <w:p w:rsidR="002C72AE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общественно</w:t>
            </w:r>
          </w:p>
          <w:p w:rsidR="002C72AE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значимым</w:t>
            </w:r>
          </w:p>
          <w:p w:rsidR="002C72AE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объектам</w:t>
            </w:r>
          </w:p>
          <w:p w:rsidR="002C72AE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населенных</w:t>
            </w:r>
          </w:p>
          <w:p w:rsidR="002C72AE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пунктов,</w:t>
            </w:r>
          </w:p>
          <w:p w:rsidR="00ED6E85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расположен</w:t>
            </w:r>
          </w:p>
          <w:p w:rsidR="002C72AE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F0E6E">
              <w:rPr>
                <w:rFonts w:ascii="PT Astra Sans" w:hAnsi="PT Astra Sans"/>
                <w:sz w:val="20"/>
                <w:szCs w:val="20"/>
              </w:rPr>
              <w:t>ных</w:t>
            </w:r>
            <w:proofErr w:type="spellEnd"/>
          </w:p>
          <w:p w:rsidR="002C72AE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на сельских</w:t>
            </w:r>
          </w:p>
          <w:p w:rsidR="002C72AE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CF0E6E">
              <w:rPr>
                <w:rFonts w:ascii="PT Astra Sans" w:hAnsi="PT Astra Sans"/>
                <w:sz w:val="20"/>
                <w:szCs w:val="20"/>
              </w:rPr>
              <w:t>территориях</w:t>
            </w:r>
            <w:proofErr w:type="gramEnd"/>
            <w:r w:rsidRPr="00CF0E6E">
              <w:rPr>
                <w:rFonts w:ascii="PT Astra Sans" w:hAnsi="PT Astra Sans"/>
                <w:sz w:val="20"/>
                <w:szCs w:val="20"/>
              </w:rPr>
              <w:t>, а</w:t>
            </w:r>
          </w:p>
          <w:p w:rsidR="002C72AE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также к объектам</w:t>
            </w:r>
          </w:p>
          <w:p w:rsidR="002C72AE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производства и</w:t>
            </w:r>
          </w:p>
          <w:p w:rsidR="002C72AE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переработки</w:t>
            </w:r>
          </w:p>
          <w:p w:rsidR="002C72AE" w:rsidRPr="00CF0E6E" w:rsidRDefault="002C72AE" w:rsidP="007F5952">
            <w:pPr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F0E6E">
              <w:rPr>
                <w:rFonts w:ascii="PT Astra Sans" w:hAnsi="PT Astra Sans"/>
                <w:sz w:val="20"/>
                <w:szCs w:val="20"/>
              </w:rPr>
              <w:lastRenderedPageBreak/>
              <w:t>сельскохозя</w:t>
            </w:r>
            <w:proofErr w:type="gramStart"/>
            <w:r w:rsidR="004520CB">
              <w:rPr>
                <w:rFonts w:ascii="PT Astra Sans" w:hAnsi="PT Astra Sans"/>
                <w:sz w:val="20"/>
                <w:szCs w:val="20"/>
              </w:rPr>
              <w:t>й</w:t>
            </w:r>
            <w:proofErr w:type="spellEnd"/>
            <w:r w:rsidR="004520CB">
              <w:rPr>
                <w:rFonts w:ascii="PT Astra Sans" w:hAnsi="PT Astra Sans"/>
                <w:sz w:val="20"/>
                <w:szCs w:val="20"/>
              </w:rPr>
              <w:t>-</w:t>
            </w:r>
            <w:proofErr w:type="gramEnd"/>
            <w:r w:rsidR="004520CB">
              <w:rPr>
                <w:rFonts w:ascii="PT Astra Sans" w:hAnsi="PT Astra Sans"/>
                <w:sz w:val="20"/>
                <w:szCs w:val="20"/>
              </w:rPr>
              <w:t xml:space="preserve"> </w:t>
            </w:r>
            <w:proofErr w:type="spellStart"/>
            <w:r w:rsidR="004520CB">
              <w:rPr>
                <w:rFonts w:ascii="PT Astra Sans" w:hAnsi="PT Astra Sans"/>
                <w:sz w:val="20"/>
                <w:szCs w:val="20"/>
              </w:rPr>
              <w:t>ственной</w:t>
            </w:r>
            <w:proofErr w:type="spellEnd"/>
            <w:r w:rsidR="004520CB">
              <w:rPr>
                <w:rFonts w:ascii="PT Astra Sans" w:hAnsi="PT Astra Sans"/>
                <w:sz w:val="20"/>
                <w:szCs w:val="20"/>
              </w:rPr>
              <w:t xml:space="preserve"> продукции –  5,8 км</w:t>
            </w:r>
          </w:p>
        </w:tc>
      </w:tr>
      <w:tr w:rsidR="002C72AE" w:rsidRPr="00ED36E0" w:rsidTr="004520CB">
        <w:trPr>
          <w:trHeight w:val="440"/>
        </w:trPr>
        <w:tc>
          <w:tcPr>
            <w:tcW w:w="1384" w:type="dxa"/>
            <w:vMerge/>
          </w:tcPr>
          <w:p w:rsidR="002C72AE" w:rsidRPr="00CF0E6E" w:rsidRDefault="002C72AE" w:rsidP="002A5FB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:rsidR="002C72AE" w:rsidRPr="00CF0E6E" w:rsidRDefault="002C72AE" w:rsidP="002A5FB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21" w:type="dxa"/>
            <w:vMerge w:val="restart"/>
          </w:tcPr>
          <w:p w:rsidR="002C72AE" w:rsidRPr="00CF0E6E" w:rsidRDefault="002C72AE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27" w:type="dxa"/>
          </w:tcPr>
          <w:p w:rsidR="002C72AE" w:rsidRPr="00CF0E6E" w:rsidRDefault="002C72AE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2021</w:t>
            </w:r>
          </w:p>
        </w:tc>
        <w:tc>
          <w:tcPr>
            <w:tcW w:w="1141" w:type="dxa"/>
          </w:tcPr>
          <w:p w:rsidR="002C72AE" w:rsidRPr="00CF0E6E" w:rsidRDefault="002C72AE" w:rsidP="005D318B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12004,8</w:t>
            </w:r>
          </w:p>
        </w:tc>
        <w:tc>
          <w:tcPr>
            <w:tcW w:w="1382" w:type="dxa"/>
          </w:tcPr>
          <w:p w:rsidR="002C72AE" w:rsidRPr="00CF0E6E" w:rsidRDefault="002C72AE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11884,8</w:t>
            </w:r>
          </w:p>
        </w:tc>
        <w:tc>
          <w:tcPr>
            <w:tcW w:w="1311" w:type="dxa"/>
          </w:tcPr>
          <w:p w:rsidR="002C72AE" w:rsidRPr="00CF0E6E" w:rsidRDefault="002C72AE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120,0</w:t>
            </w:r>
          </w:p>
        </w:tc>
        <w:tc>
          <w:tcPr>
            <w:tcW w:w="1276" w:type="dxa"/>
          </w:tcPr>
          <w:p w:rsidR="002C72AE" w:rsidRPr="00CF0E6E" w:rsidRDefault="002C72AE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2C72AE" w:rsidRPr="00CF0E6E" w:rsidRDefault="002C72AE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2062" w:type="dxa"/>
          </w:tcPr>
          <w:p w:rsidR="002C72AE" w:rsidRPr="00CF0E6E" w:rsidRDefault="002C72AE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0,8 км</w:t>
            </w:r>
          </w:p>
        </w:tc>
      </w:tr>
      <w:tr w:rsidR="002C72AE" w:rsidRPr="00ED36E0" w:rsidTr="004520CB">
        <w:trPr>
          <w:trHeight w:val="274"/>
        </w:trPr>
        <w:tc>
          <w:tcPr>
            <w:tcW w:w="1384" w:type="dxa"/>
            <w:vMerge/>
          </w:tcPr>
          <w:p w:rsidR="002C72AE" w:rsidRPr="00CF0E6E" w:rsidRDefault="002C72AE" w:rsidP="002A5FB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:rsidR="002C72AE" w:rsidRPr="00CF0E6E" w:rsidRDefault="002C72AE" w:rsidP="002A5FB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2C72AE" w:rsidRPr="00CF0E6E" w:rsidRDefault="002C72AE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27" w:type="dxa"/>
          </w:tcPr>
          <w:p w:rsidR="002C72AE" w:rsidRPr="00CF0E6E" w:rsidRDefault="002C72AE" w:rsidP="00CF0E6E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202</w:t>
            </w:r>
            <w:r w:rsidR="00CF0E6E" w:rsidRPr="00CF0E6E">
              <w:rPr>
                <w:rFonts w:ascii="PT Astra Sans" w:hAnsi="PT Astra Sans"/>
                <w:sz w:val="20"/>
                <w:szCs w:val="20"/>
              </w:rPr>
              <w:t>3</w:t>
            </w:r>
          </w:p>
        </w:tc>
        <w:tc>
          <w:tcPr>
            <w:tcW w:w="1141" w:type="dxa"/>
          </w:tcPr>
          <w:p w:rsidR="002C72AE" w:rsidRPr="00CF0E6E" w:rsidRDefault="002C72AE" w:rsidP="005D318B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75030,0</w:t>
            </w:r>
          </w:p>
        </w:tc>
        <w:tc>
          <w:tcPr>
            <w:tcW w:w="1382" w:type="dxa"/>
          </w:tcPr>
          <w:p w:rsidR="002C72AE" w:rsidRPr="00CF0E6E" w:rsidRDefault="002C72AE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74279,7</w:t>
            </w:r>
          </w:p>
        </w:tc>
        <w:tc>
          <w:tcPr>
            <w:tcW w:w="1311" w:type="dxa"/>
          </w:tcPr>
          <w:p w:rsidR="002C72AE" w:rsidRPr="00CF0E6E" w:rsidRDefault="002C72AE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750,3</w:t>
            </w:r>
          </w:p>
        </w:tc>
        <w:tc>
          <w:tcPr>
            <w:tcW w:w="1276" w:type="dxa"/>
          </w:tcPr>
          <w:p w:rsidR="002C72AE" w:rsidRPr="00CF0E6E" w:rsidRDefault="002C72AE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2C72AE" w:rsidRPr="00CF0E6E" w:rsidRDefault="002C72AE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0</w:t>
            </w:r>
          </w:p>
        </w:tc>
        <w:tc>
          <w:tcPr>
            <w:tcW w:w="2062" w:type="dxa"/>
          </w:tcPr>
          <w:p w:rsidR="002C72AE" w:rsidRPr="00CF0E6E" w:rsidRDefault="002C72AE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5 км</w:t>
            </w:r>
          </w:p>
        </w:tc>
      </w:tr>
      <w:tr w:rsidR="00066A80" w:rsidRPr="00ED36E0" w:rsidTr="004520CB">
        <w:trPr>
          <w:trHeight w:val="1692"/>
        </w:trPr>
        <w:tc>
          <w:tcPr>
            <w:tcW w:w="1384" w:type="dxa"/>
            <w:vMerge w:val="restart"/>
          </w:tcPr>
          <w:p w:rsidR="00066A80" w:rsidRPr="00CF0E6E" w:rsidRDefault="00066A80" w:rsidP="002A5FB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Реализация общественн</w:t>
            </w:r>
            <w:proofErr w:type="gramStart"/>
            <w:r w:rsidRPr="00CF0E6E">
              <w:rPr>
                <w:rFonts w:ascii="PT Astra Sans" w:hAnsi="PT Astra Sans"/>
                <w:sz w:val="20"/>
                <w:szCs w:val="20"/>
              </w:rPr>
              <w:t>о-</w:t>
            </w:r>
            <w:proofErr w:type="gramEnd"/>
            <w:r w:rsidRPr="00CF0E6E">
              <w:rPr>
                <w:rFonts w:ascii="PT Astra Sans" w:hAnsi="PT Astra Sans"/>
                <w:sz w:val="20"/>
                <w:szCs w:val="20"/>
              </w:rPr>
              <w:t xml:space="preserve"> значимых проектов по благоустройству сельских территорий</w:t>
            </w:r>
          </w:p>
        </w:tc>
        <w:tc>
          <w:tcPr>
            <w:tcW w:w="1865" w:type="dxa"/>
            <w:vMerge w:val="restart"/>
          </w:tcPr>
          <w:p w:rsidR="00066A80" w:rsidRPr="00CF0E6E" w:rsidRDefault="00066A80" w:rsidP="002A5FB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Благоустройство сельских территорий</w:t>
            </w:r>
          </w:p>
        </w:tc>
        <w:tc>
          <w:tcPr>
            <w:tcW w:w="1821" w:type="dxa"/>
            <w:vMerge w:val="restart"/>
          </w:tcPr>
          <w:p w:rsidR="00066A80" w:rsidRPr="00CF0E6E" w:rsidRDefault="00066A80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Департамент агропромышленного комплекса Курганской области</w:t>
            </w:r>
          </w:p>
        </w:tc>
        <w:tc>
          <w:tcPr>
            <w:tcW w:w="1127" w:type="dxa"/>
          </w:tcPr>
          <w:p w:rsidR="00066A80" w:rsidRPr="00CF0E6E" w:rsidRDefault="00895BB7" w:rsidP="00CF0E6E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202</w:t>
            </w:r>
            <w:r w:rsidR="00CF0E6E" w:rsidRPr="00CF0E6E">
              <w:rPr>
                <w:rFonts w:ascii="PT Astra Sans" w:hAnsi="PT Astra Sans"/>
                <w:sz w:val="20"/>
                <w:szCs w:val="20"/>
              </w:rPr>
              <w:t>3</w:t>
            </w:r>
            <w:r w:rsidRPr="00CF0E6E">
              <w:rPr>
                <w:rFonts w:ascii="PT Astra Sans" w:hAnsi="PT Astra Sans"/>
                <w:sz w:val="20"/>
                <w:szCs w:val="20"/>
              </w:rPr>
              <w:t xml:space="preserve">-2025 </w:t>
            </w:r>
          </w:p>
        </w:tc>
        <w:tc>
          <w:tcPr>
            <w:tcW w:w="1141" w:type="dxa"/>
          </w:tcPr>
          <w:p w:rsidR="00066A80" w:rsidRPr="00CF0E6E" w:rsidRDefault="00D841BA" w:rsidP="005D318B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1925,0</w:t>
            </w:r>
          </w:p>
        </w:tc>
        <w:tc>
          <w:tcPr>
            <w:tcW w:w="1382" w:type="dxa"/>
          </w:tcPr>
          <w:p w:rsidR="00066A80" w:rsidRPr="00CF0E6E" w:rsidRDefault="00D841BA" w:rsidP="00D841BA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1328,25</w:t>
            </w:r>
          </w:p>
        </w:tc>
        <w:tc>
          <w:tcPr>
            <w:tcW w:w="1311" w:type="dxa"/>
          </w:tcPr>
          <w:p w:rsidR="00066A80" w:rsidRPr="00CF0E6E" w:rsidRDefault="00D841BA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17,33</w:t>
            </w:r>
          </w:p>
        </w:tc>
        <w:tc>
          <w:tcPr>
            <w:tcW w:w="1276" w:type="dxa"/>
          </w:tcPr>
          <w:p w:rsidR="00066A80" w:rsidRPr="00CF0E6E" w:rsidRDefault="00D841BA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1,93</w:t>
            </w:r>
          </w:p>
        </w:tc>
        <w:tc>
          <w:tcPr>
            <w:tcW w:w="1417" w:type="dxa"/>
          </w:tcPr>
          <w:p w:rsidR="00066A80" w:rsidRPr="00CF0E6E" w:rsidRDefault="00D841BA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577,49</w:t>
            </w:r>
          </w:p>
        </w:tc>
        <w:tc>
          <w:tcPr>
            <w:tcW w:w="2062" w:type="dxa"/>
          </w:tcPr>
          <w:p w:rsidR="00066A80" w:rsidRPr="00CF0E6E" w:rsidRDefault="00066A80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Количество реализованных проектов по благоустройству сельских территорий- 1 единиц</w:t>
            </w:r>
          </w:p>
        </w:tc>
      </w:tr>
      <w:tr w:rsidR="00066A80" w:rsidRPr="00ED36E0" w:rsidTr="004520CB">
        <w:trPr>
          <w:trHeight w:val="222"/>
        </w:trPr>
        <w:tc>
          <w:tcPr>
            <w:tcW w:w="1384" w:type="dxa"/>
            <w:vMerge/>
          </w:tcPr>
          <w:p w:rsidR="00066A80" w:rsidRPr="00CF0E6E" w:rsidRDefault="00066A80" w:rsidP="002A5FB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:rsidR="00066A80" w:rsidRPr="00CF0E6E" w:rsidRDefault="00066A80" w:rsidP="002A5FB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066A80" w:rsidRPr="00CF0E6E" w:rsidRDefault="00066A80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27" w:type="dxa"/>
          </w:tcPr>
          <w:p w:rsidR="00066A80" w:rsidRPr="00CF0E6E" w:rsidRDefault="00D841BA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2025</w:t>
            </w:r>
          </w:p>
        </w:tc>
        <w:tc>
          <w:tcPr>
            <w:tcW w:w="1141" w:type="dxa"/>
          </w:tcPr>
          <w:p w:rsidR="00066A80" w:rsidRPr="00CF0E6E" w:rsidRDefault="000463E2" w:rsidP="005D318B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1925,0</w:t>
            </w:r>
          </w:p>
        </w:tc>
        <w:tc>
          <w:tcPr>
            <w:tcW w:w="1382" w:type="dxa"/>
          </w:tcPr>
          <w:p w:rsidR="00066A80" w:rsidRPr="00CF0E6E" w:rsidRDefault="00D841BA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1328,25</w:t>
            </w:r>
          </w:p>
        </w:tc>
        <w:tc>
          <w:tcPr>
            <w:tcW w:w="1311" w:type="dxa"/>
          </w:tcPr>
          <w:p w:rsidR="00066A80" w:rsidRPr="00CF0E6E" w:rsidRDefault="00D841BA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17,33</w:t>
            </w:r>
          </w:p>
        </w:tc>
        <w:tc>
          <w:tcPr>
            <w:tcW w:w="1276" w:type="dxa"/>
          </w:tcPr>
          <w:p w:rsidR="00066A80" w:rsidRPr="00CF0E6E" w:rsidRDefault="00D841BA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1,93</w:t>
            </w:r>
          </w:p>
        </w:tc>
        <w:tc>
          <w:tcPr>
            <w:tcW w:w="1417" w:type="dxa"/>
          </w:tcPr>
          <w:p w:rsidR="00066A80" w:rsidRPr="00CF0E6E" w:rsidRDefault="00D841BA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577,49</w:t>
            </w:r>
          </w:p>
        </w:tc>
        <w:tc>
          <w:tcPr>
            <w:tcW w:w="2062" w:type="dxa"/>
          </w:tcPr>
          <w:p w:rsidR="00066A80" w:rsidRPr="00CF0E6E" w:rsidRDefault="00066A80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1 единиц</w:t>
            </w:r>
          </w:p>
        </w:tc>
      </w:tr>
      <w:tr w:rsidR="00D841BA" w:rsidRPr="00ED36E0" w:rsidTr="004520CB">
        <w:trPr>
          <w:trHeight w:val="1001"/>
        </w:trPr>
        <w:tc>
          <w:tcPr>
            <w:tcW w:w="1384" w:type="dxa"/>
            <w:vMerge w:val="restart"/>
          </w:tcPr>
          <w:p w:rsidR="00D841BA" w:rsidRPr="00CF0E6E" w:rsidRDefault="00D841BA" w:rsidP="002A5FB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Обеспечение создания комфортных условий жизнедеятельности сельской местности</w:t>
            </w:r>
          </w:p>
        </w:tc>
        <w:tc>
          <w:tcPr>
            <w:tcW w:w="1865" w:type="dxa"/>
            <w:vMerge w:val="restart"/>
          </w:tcPr>
          <w:p w:rsidR="00D841BA" w:rsidRPr="00CF0E6E" w:rsidRDefault="00D841BA" w:rsidP="002A5FB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Реализация проектов комплексного обустройства сельских территорий (сельских агломераций)</w:t>
            </w:r>
          </w:p>
        </w:tc>
        <w:tc>
          <w:tcPr>
            <w:tcW w:w="1821" w:type="dxa"/>
            <w:vMerge w:val="restart"/>
          </w:tcPr>
          <w:p w:rsidR="00D841BA" w:rsidRPr="00CF0E6E" w:rsidRDefault="00D841BA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Департамент агропромышленного комплекса Курганской области</w:t>
            </w:r>
          </w:p>
        </w:tc>
        <w:tc>
          <w:tcPr>
            <w:tcW w:w="1127" w:type="dxa"/>
          </w:tcPr>
          <w:p w:rsidR="00D841BA" w:rsidRPr="00CF0E6E" w:rsidRDefault="00895BB7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202</w:t>
            </w:r>
            <w:r w:rsidR="00CF0E6E" w:rsidRPr="00CF0E6E">
              <w:rPr>
                <w:rFonts w:ascii="PT Astra Sans" w:hAnsi="PT Astra Sans"/>
                <w:sz w:val="20"/>
                <w:szCs w:val="20"/>
              </w:rPr>
              <w:t>3</w:t>
            </w:r>
            <w:r w:rsidRPr="00CF0E6E">
              <w:rPr>
                <w:rFonts w:ascii="PT Astra Sans" w:hAnsi="PT Astra Sans"/>
                <w:sz w:val="20"/>
                <w:szCs w:val="20"/>
              </w:rPr>
              <w:t xml:space="preserve">-2025 </w:t>
            </w:r>
          </w:p>
          <w:p w:rsidR="00D841BA" w:rsidRPr="00CF0E6E" w:rsidRDefault="00D841BA" w:rsidP="00D841BA">
            <w:pPr>
              <w:rPr>
                <w:rFonts w:ascii="PT Astra Sans" w:hAnsi="PT Astra Sans"/>
                <w:sz w:val="20"/>
                <w:szCs w:val="20"/>
              </w:rPr>
            </w:pPr>
          </w:p>
          <w:p w:rsidR="00D841BA" w:rsidRPr="00CF0E6E" w:rsidRDefault="00D841BA" w:rsidP="00D841BA">
            <w:pPr>
              <w:rPr>
                <w:rFonts w:ascii="PT Astra Sans" w:hAnsi="PT Astra Sans"/>
                <w:sz w:val="20"/>
                <w:szCs w:val="20"/>
              </w:rPr>
            </w:pPr>
          </w:p>
          <w:p w:rsidR="00D841BA" w:rsidRPr="00CF0E6E" w:rsidRDefault="00D841BA" w:rsidP="00D841BA">
            <w:pPr>
              <w:rPr>
                <w:rFonts w:ascii="PT Astra Sans" w:hAnsi="PT Astra Sans"/>
                <w:sz w:val="20"/>
                <w:szCs w:val="20"/>
              </w:rPr>
            </w:pPr>
          </w:p>
          <w:p w:rsidR="00D841BA" w:rsidRPr="00CF0E6E" w:rsidRDefault="00D841BA" w:rsidP="00D841BA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41" w:type="dxa"/>
          </w:tcPr>
          <w:p w:rsidR="00D841BA" w:rsidRPr="00CF0E6E" w:rsidRDefault="00D841BA" w:rsidP="005D318B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100600,0</w:t>
            </w:r>
          </w:p>
        </w:tc>
        <w:tc>
          <w:tcPr>
            <w:tcW w:w="1382" w:type="dxa"/>
          </w:tcPr>
          <w:p w:rsidR="00D841BA" w:rsidRPr="00CF0E6E" w:rsidRDefault="00D841BA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99000,0</w:t>
            </w:r>
          </w:p>
        </w:tc>
        <w:tc>
          <w:tcPr>
            <w:tcW w:w="1311" w:type="dxa"/>
          </w:tcPr>
          <w:p w:rsidR="00D841BA" w:rsidRPr="00CF0E6E" w:rsidRDefault="00D841BA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1000,0</w:t>
            </w:r>
          </w:p>
        </w:tc>
        <w:tc>
          <w:tcPr>
            <w:tcW w:w="1276" w:type="dxa"/>
          </w:tcPr>
          <w:p w:rsidR="00D841BA" w:rsidRPr="00CF0E6E" w:rsidRDefault="00D841BA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D841BA" w:rsidRPr="00CF0E6E" w:rsidRDefault="00D841BA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500,0</w:t>
            </w:r>
          </w:p>
        </w:tc>
        <w:tc>
          <w:tcPr>
            <w:tcW w:w="2062" w:type="dxa"/>
          </w:tcPr>
          <w:p w:rsidR="00D841BA" w:rsidRPr="00CF0E6E" w:rsidRDefault="00D841BA" w:rsidP="006931FC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Количество реализованных проектов комплексного развития сельских территорий (сельских агломераций)- 1 единиц</w:t>
            </w:r>
            <w:r w:rsidR="00CF0E6E" w:rsidRPr="00CF0E6E">
              <w:rPr>
                <w:rFonts w:ascii="PT Astra Sans" w:hAnsi="PT Astra Sans"/>
                <w:sz w:val="20"/>
                <w:szCs w:val="20"/>
              </w:rPr>
              <w:t>а</w:t>
            </w:r>
          </w:p>
        </w:tc>
      </w:tr>
      <w:tr w:rsidR="00CF0E6E" w:rsidRPr="00ED36E0" w:rsidTr="004520CB">
        <w:trPr>
          <w:trHeight w:val="326"/>
        </w:trPr>
        <w:tc>
          <w:tcPr>
            <w:tcW w:w="1384" w:type="dxa"/>
            <w:vMerge/>
          </w:tcPr>
          <w:p w:rsidR="00CF0E6E" w:rsidRPr="00CF0E6E" w:rsidRDefault="00CF0E6E" w:rsidP="002A5FB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:rsidR="00CF0E6E" w:rsidRPr="00CF0E6E" w:rsidRDefault="00CF0E6E" w:rsidP="002A5FB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CF0E6E" w:rsidRPr="00CF0E6E" w:rsidRDefault="00CF0E6E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27" w:type="dxa"/>
          </w:tcPr>
          <w:p w:rsidR="00CF0E6E" w:rsidRPr="00CF0E6E" w:rsidRDefault="00CF0E6E" w:rsidP="001B1CF7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2024</w:t>
            </w:r>
          </w:p>
        </w:tc>
        <w:tc>
          <w:tcPr>
            <w:tcW w:w="1141" w:type="dxa"/>
          </w:tcPr>
          <w:p w:rsidR="00CF0E6E" w:rsidRPr="00CF0E6E" w:rsidRDefault="00CF0E6E" w:rsidP="001B1CF7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100600,0</w:t>
            </w:r>
          </w:p>
        </w:tc>
        <w:tc>
          <w:tcPr>
            <w:tcW w:w="1382" w:type="dxa"/>
          </w:tcPr>
          <w:p w:rsidR="00CF0E6E" w:rsidRPr="00CF0E6E" w:rsidRDefault="00CF0E6E" w:rsidP="001B1CF7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99000,0</w:t>
            </w:r>
          </w:p>
        </w:tc>
        <w:tc>
          <w:tcPr>
            <w:tcW w:w="1311" w:type="dxa"/>
          </w:tcPr>
          <w:p w:rsidR="00CF0E6E" w:rsidRPr="00CF0E6E" w:rsidRDefault="00CF0E6E" w:rsidP="001B1CF7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1000,0</w:t>
            </w:r>
          </w:p>
        </w:tc>
        <w:tc>
          <w:tcPr>
            <w:tcW w:w="1276" w:type="dxa"/>
          </w:tcPr>
          <w:p w:rsidR="00CF0E6E" w:rsidRPr="00CF0E6E" w:rsidRDefault="00CF0E6E" w:rsidP="001B1CF7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CF0E6E" w:rsidRPr="00CF0E6E" w:rsidRDefault="00CF0E6E" w:rsidP="001B1CF7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500,0</w:t>
            </w:r>
          </w:p>
        </w:tc>
        <w:tc>
          <w:tcPr>
            <w:tcW w:w="2062" w:type="dxa"/>
          </w:tcPr>
          <w:p w:rsidR="00CF0E6E" w:rsidRPr="00CF0E6E" w:rsidRDefault="00CF0E6E" w:rsidP="001B1CF7">
            <w:pPr>
              <w:rPr>
                <w:rFonts w:ascii="PT Astra Sans" w:hAnsi="PT Astra Sans"/>
                <w:sz w:val="20"/>
                <w:szCs w:val="20"/>
              </w:rPr>
            </w:pPr>
            <w:r w:rsidRPr="00CF0E6E">
              <w:rPr>
                <w:rFonts w:ascii="PT Astra Sans" w:hAnsi="PT Astra Sans"/>
                <w:sz w:val="20"/>
                <w:szCs w:val="20"/>
              </w:rPr>
              <w:t>1 единица</w:t>
            </w:r>
          </w:p>
        </w:tc>
      </w:tr>
      <w:tr w:rsidR="00CF0E6E" w:rsidRPr="00ED36E0" w:rsidTr="004520CB">
        <w:trPr>
          <w:trHeight w:val="276"/>
        </w:trPr>
        <w:tc>
          <w:tcPr>
            <w:tcW w:w="1384" w:type="dxa"/>
            <w:vMerge/>
          </w:tcPr>
          <w:p w:rsidR="00CF0E6E" w:rsidRPr="00CF0E6E" w:rsidRDefault="00CF0E6E" w:rsidP="002A5FB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:rsidR="00CF0E6E" w:rsidRPr="00CF0E6E" w:rsidRDefault="00CF0E6E" w:rsidP="002A5FB5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CF0E6E" w:rsidRPr="00CF0E6E" w:rsidRDefault="00CF0E6E" w:rsidP="00C459D6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27" w:type="dxa"/>
          </w:tcPr>
          <w:p w:rsidR="00CF0E6E" w:rsidRPr="00CF0E6E" w:rsidRDefault="00CF0E6E" w:rsidP="006931FC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41" w:type="dxa"/>
          </w:tcPr>
          <w:p w:rsidR="00CF0E6E" w:rsidRPr="00CF0E6E" w:rsidRDefault="00CF0E6E" w:rsidP="005D318B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382" w:type="dxa"/>
          </w:tcPr>
          <w:p w:rsidR="00CF0E6E" w:rsidRPr="00CF0E6E" w:rsidRDefault="00CF0E6E" w:rsidP="006931FC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311" w:type="dxa"/>
          </w:tcPr>
          <w:p w:rsidR="00CF0E6E" w:rsidRPr="00CF0E6E" w:rsidRDefault="00CF0E6E" w:rsidP="006931FC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0E6E" w:rsidRPr="00CF0E6E" w:rsidRDefault="00CF0E6E" w:rsidP="006931FC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417" w:type="dxa"/>
          </w:tcPr>
          <w:p w:rsidR="00CF0E6E" w:rsidRPr="00CF0E6E" w:rsidRDefault="00CF0E6E" w:rsidP="006931FC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062" w:type="dxa"/>
          </w:tcPr>
          <w:p w:rsidR="00CF0E6E" w:rsidRPr="00CF0E6E" w:rsidRDefault="00CF0E6E" w:rsidP="006931FC">
            <w:pPr>
              <w:rPr>
                <w:rFonts w:ascii="PT Astra Sans" w:hAnsi="PT Astra Sans"/>
                <w:sz w:val="20"/>
                <w:szCs w:val="20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-149"/>
        <w:tblW w:w="0" w:type="auto"/>
        <w:tblLook w:val="04A0" w:firstRow="1" w:lastRow="0" w:firstColumn="1" w:lastColumn="0" w:noHBand="0" w:noVBand="1"/>
      </w:tblPr>
      <w:tblGrid>
        <w:gridCol w:w="1376"/>
        <w:gridCol w:w="1837"/>
        <w:gridCol w:w="1831"/>
        <w:gridCol w:w="1131"/>
        <w:gridCol w:w="1236"/>
        <w:gridCol w:w="1363"/>
        <w:gridCol w:w="1275"/>
        <w:gridCol w:w="1274"/>
        <w:gridCol w:w="1401"/>
        <w:gridCol w:w="2062"/>
      </w:tblGrid>
      <w:tr w:rsidR="00AA5F81" w:rsidTr="004520CB">
        <w:tc>
          <w:tcPr>
            <w:tcW w:w="1376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7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 w:rsidRPr="00AD3485">
              <w:rPr>
                <w:rFonts w:ascii="PT Astra Sans" w:hAnsi="PT Astra Sans"/>
                <w:sz w:val="24"/>
                <w:szCs w:val="24"/>
              </w:rPr>
              <w:t>ИТОГО:</w:t>
            </w:r>
          </w:p>
        </w:tc>
        <w:tc>
          <w:tcPr>
            <w:tcW w:w="1831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1" w:type="dxa"/>
          </w:tcPr>
          <w:p w:rsidR="00AA5F81" w:rsidRPr="00AD3485" w:rsidRDefault="00AA5F81" w:rsidP="00CF0E6E">
            <w:pPr>
              <w:rPr>
                <w:rFonts w:ascii="PT Astra Sans" w:hAnsi="PT Astra Sans"/>
                <w:sz w:val="24"/>
                <w:szCs w:val="24"/>
              </w:rPr>
            </w:pPr>
            <w:r w:rsidRPr="00AD3485">
              <w:rPr>
                <w:rFonts w:ascii="PT Astra Sans" w:hAnsi="PT Astra Sans"/>
                <w:sz w:val="24"/>
                <w:szCs w:val="24"/>
              </w:rPr>
              <w:t>202</w:t>
            </w:r>
            <w:r w:rsidR="00CF0E6E">
              <w:rPr>
                <w:rFonts w:ascii="PT Astra Sans" w:hAnsi="PT Astra Sans"/>
                <w:sz w:val="24"/>
                <w:szCs w:val="24"/>
              </w:rPr>
              <w:t>3</w:t>
            </w:r>
            <w:r w:rsidRPr="00AD3485">
              <w:rPr>
                <w:rFonts w:ascii="PT Astra Sans" w:hAnsi="PT Astra Sans"/>
                <w:sz w:val="24"/>
                <w:szCs w:val="24"/>
              </w:rPr>
              <w:t>-25</w:t>
            </w:r>
          </w:p>
        </w:tc>
        <w:tc>
          <w:tcPr>
            <w:tcW w:w="1236" w:type="dxa"/>
          </w:tcPr>
          <w:p w:rsidR="00AA5F81" w:rsidRPr="00AD3485" w:rsidRDefault="00CF0E6E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770 792,5</w:t>
            </w:r>
          </w:p>
        </w:tc>
        <w:tc>
          <w:tcPr>
            <w:tcW w:w="1363" w:type="dxa"/>
          </w:tcPr>
          <w:p w:rsidR="00AA5F81" w:rsidRPr="00AD3485" w:rsidRDefault="00CF0E6E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726 849,0</w:t>
            </w:r>
          </w:p>
        </w:tc>
        <w:tc>
          <w:tcPr>
            <w:tcW w:w="1275" w:type="dxa"/>
          </w:tcPr>
          <w:p w:rsidR="00AA5F81" w:rsidRPr="00AD3485" w:rsidRDefault="00CF0E6E" w:rsidP="00CF0E6E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33811</w:t>
            </w:r>
            <w:r w:rsidR="00AA5F81">
              <w:rPr>
                <w:rFonts w:ascii="PT Astra Sans" w:hAnsi="PT Astra Sans"/>
                <w:sz w:val="24"/>
                <w:szCs w:val="24"/>
              </w:rPr>
              <w:t>,</w:t>
            </w:r>
            <w:r>
              <w:rPr>
                <w:rFonts w:ascii="PT Astra Sans" w:hAnsi="PT Astra Sans"/>
                <w:sz w:val="24"/>
                <w:szCs w:val="24"/>
              </w:rPr>
              <w:t>5</w:t>
            </w:r>
            <w:r w:rsidR="00AA5F81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1274" w:type="dxa"/>
          </w:tcPr>
          <w:p w:rsidR="00AA5F81" w:rsidRPr="00AD3485" w:rsidRDefault="00CF0E6E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6151</w:t>
            </w:r>
            <w:r w:rsidR="00AA5F81">
              <w:rPr>
                <w:rFonts w:ascii="PT Astra Sans" w:hAnsi="PT Astra Sans"/>
                <w:sz w:val="24"/>
                <w:szCs w:val="24"/>
              </w:rPr>
              <w:t>,93</w:t>
            </w:r>
          </w:p>
        </w:tc>
        <w:tc>
          <w:tcPr>
            <w:tcW w:w="1401" w:type="dxa"/>
          </w:tcPr>
          <w:p w:rsidR="00AA5F81" w:rsidRPr="00AD3485" w:rsidRDefault="00CF0E6E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3979</w:t>
            </w:r>
            <w:r w:rsidR="00AA5F81">
              <w:rPr>
                <w:rFonts w:ascii="PT Astra Sans" w:hAnsi="PT Astra Sans"/>
                <w:sz w:val="24"/>
                <w:szCs w:val="24"/>
              </w:rPr>
              <w:t>,99</w:t>
            </w:r>
          </w:p>
        </w:tc>
        <w:tc>
          <w:tcPr>
            <w:tcW w:w="2062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AA5F81" w:rsidTr="004520CB">
        <w:tc>
          <w:tcPr>
            <w:tcW w:w="1376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7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1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2023</w:t>
            </w:r>
          </w:p>
        </w:tc>
        <w:tc>
          <w:tcPr>
            <w:tcW w:w="1236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239496,0</w:t>
            </w:r>
          </w:p>
        </w:tc>
        <w:tc>
          <w:tcPr>
            <w:tcW w:w="1363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231444,24</w:t>
            </w:r>
          </w:p>
        </w:tc>
        <w:tc>
          <w:tcPr>
            <w:tcW w:w="1275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4758,96</w:t>
            </w:r>
          </w:p>
        </w:tc>
        <w:tc>
          <w:tcPr>
            <w:tcW w:w="1274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2364,0</w:t>
            </w:r>
          </w:p>
        </w:tc>
        <w:tc>
          <w:tcPr>
            <w:tcW w:w="1401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928,8</w:t>
            </w:r>
          </w:p>
        </w:tc>
        <w:tc>
          <w:tcPr>
            <w:tcW w:w="2062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AA5F81" w:rsidTr="004520CB">
        <w:tc>
          <w:tcPr>
            <w:tcW w:w="1376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7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1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2024</w:t>
            </w:r>
          </w:p>
        </w:tc>
        <w:tc>
          <w:tcPr>
            <w:tcW w:w="1236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104083,0</w:t>
            </w:r>
          </w:p>
        </w:tc>
        <w:tc>
          <w:tcPr>
            <w:tcW w:w="1363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101403,27</w:t>
            </w:r>
          </w:p>
        </w:tc>
        <w:tc>
          <w:tcPr>
            <w:tcW w:w="1275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1034,83</w:t>
            </w:r>
          </w:p>
        </w:tc>
        <w:tc>
          <w:tcPr>
            <w:tcW w:w="1274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  <w:tc>
          <w:tcPr>
            <w:tcW w:w="1401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1544,9</w:t>
            </w:r>
          </w:p>
        </w:tc>
        <w:tc>
          <w:tcPr>
            <w:tcW w:w="2062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AA5F81" w:rsidTr="004520CB">
        <w:trPr>
          <w:trHeight w:val="400"/>
        </w:trPr>
        <w:tc>
          <w:tcPr>
            <w:tcW w:w="1376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7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1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2025</w:t>
            </w:r>
          </w:p>
        </w:tc>
        <w:tc>
          <w:tcPr>
            <w:tcW w:w="1236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427213,5</w:t>
            </w:r>
          </w:p>
        </w:tc>
        <w:tc>
          <w:tcPr>
            <w:tcW w:w="1363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394001,49</w:t>
            </w:r>
          </w:p>
        </w:tc>
        <w:tc>
          <w:tcPr>
            <w:tcW w:w="1275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28017,79</w:t>
            </w:r>
          </w:p>
        </w:tc>
        <w:tc>
          <w:tcPr>
            <w:tcW w:w="1274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3687,93</w:t>
            </w:r>
          </w:p>
        </w:tc>
        <w:tc>
          <w:tcPr>
            <w:tcW w:w="1401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1506,29</w:t>
            </w:r>
          </w:p>
        </w:tc>
        <w:tc>
          <w:tcPr>
            <w:tcW w:w="2062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:rsidR="00C459D6" w:rsidRDefault="00C459D6" w:rsidP="00866B7E">
      <w:pPr>
        <w:spacing w:after="0"/>
        <w:rPr>
          <w:rFonts w:ascii="PT Astra Sans" w:hAnsi="PT Astra Sans"/>
          <w:b/>
          <w:sz w:val="24"/>
          <w:szCs w:val="24"/>
        </w:rPr>
      </w:pPr>
    </w:p>
    <w:p w:rsidR="003433C6" w:rsidRDefault="003433C6" w:rsidP="00866B7E">
      <w:pPr>
        <w:spacing w:after="0"/>
        <w:rPr>
          <w:rFonts w:ascii="PT Astra Sans" w:hAnsi="PT Astra Sans"/>
          <w:b/>
          <w:sz w:val="24"/>
          <w:szCs w:val="24"/>
        </w:rPr>
      </w:pPr>
    </w:p>
    <w:p w:rsidR="003433C6" w:rsidRPr="00ED36E0" w:rsidRDefault="003433C6" w:rsidP="00866B7E">
      <w:pPr>
        <w:spacing w:after="0"/>
        <w:rPr>
          <w:rFonts w:ascii="PT Astra Sans" w:hAnsi="PT Astra Sans"/>
          <w:b/>
          <w:sz w:val="24"/>
          <w:szCs w:val="24"/>
        </w:rPr>
        <w:sectPr w:rsidR="003433C6" w:rsidRPr="00ED36E0" w:rsidSect="00AA56D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903E8" w:rsidRPr="00AD0355" w:rsidRDefault="009903E8" w:rsidP="00AA5F81">
      <w:pPr>
        <w:rPr>
          <w:rFonts w:ascii="PT Astra Sans" w:hAnsi="PT Astra Sans"/>
          <w:sz w:val="28"/>
          <w:szCs w:val="28"/>
        </w:rPr>
      </w:pPr>
    </w:p>
    <w:sectPr w:rsidR="009903E8" w:rsidRPr="00AD0355" w:rsidSect="00D7342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849" w:rsidRDefault="00A42849" w:rsidP="00365A78">
      <w:pPr>
        <w:spacing w:after="0" w:line="240" w:lineRule="auto"/>
      </w:pPr>
      <w:r>
        <w:separator/>
      </w:r>
    </w:p>
  </w:endnote>
  <w:endnote w:type="continuationSeparator" w:id="0">
    <w:p w:rsidR="00A42849" w:rsidRDefault="00A42849" w:rsidP="0036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849" w:rsidRDefault="00A42849" w:rsidP="00365A78">
      <w:pPr>
        <w:spacing w:after="0" w:line="240" w:lineRule="auto"/>
      </w:pPr>
      <w:r>
        <w:separator/>
      </w:r>
    </w:p>
  </w:footnote>
  <w:footnote w:type="continuationSeparator" w:id="0">
    <w:p w:rsidR="00A42849" w:rsidRDefault="00A42849" w:rsidP="00365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70642"/>
      <w:docPartObj>
        <w:docPartGallery w:val="Page Numbers (Top of Page)"/>
        <w:docPartUnique/>
      </w:docPartObj>
    </w:sdtPr>
    <w:sdtEndPr/>
    <w:sdtContent>
      <w:p w:rsidR="006A2C05" w:rsidRDefault="006A2C0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16B">
          <w:rPr>
            <w:noProof/>
          </w:rPr>
          <w:t>18</w:t>
        </w:r>
        <w:r>
          <w:fldChar w:fldCharType="end"/>
        </w:r>
      </w:p>
    </w:sdtContent>
  </w:sdt>
  <w:p w:rsidR="006A2C05" w:rsidRDefault="006A2C0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338"/>
    <w:multiLevelType w:val="hybridMultilevel"/>
    <w:tmpl w:val="159C6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94"/>
    <w:rsid w:val="00001BF9"/>
    <w:rsid w:val="00002E1C"/>
    <w:rsid w:val="00010888"/>
    <w:rsid w:val="00033D33"/>
    <w:rsid w:val="0003412F"/>
    <w:rsid w:val="00042470"/>
    <w:rsid w:val="00043BEA"/>
    <w:rsid w:val="000463E2"/>
    <w:rsid w:val="00066A80"/>
    <w:rsid w:val="00080812"/>
    <w:rsid w:val="0009308B"/>
    <w:rsid w:val="000C7824"/>
    <w:rsid w:val="0011530E"/>
    <w:rsid w:val="001209E2"/>
    <w:rsid w:val="001421C5"/>
    <w:rsid w:val="00146069"/>
    <w:rsid w:val="001524D3"/>
    <w:rsid w:val="0016088D"/>
    <w:rsid w:val="00164AD5"/>
    <w:rsid w:val="00173A9D"/>
    <w:rsid w:val="00174D90"/>
    <w:rsid w:val="001878B7"/>
    <w:rsid w:val="001A62AB"/>
    <w:rsid w:val="001B1CF7"/>
    <w:rsid w:val="001C5CD1"/>
    <w:rsid w:val="001C7E57"/>
    <w:rsid w:val="001F2253"/>
    <w:rsid w:val="001F568E"/>
    <w:rsid w:val="00202DBD"/>
    <w:rsid w:val="002253A2"/>
    <w:rsid w:val="002414D7"/>
    <w:rsid w:val="00265508"/>
    <w:rsid w:val="0027075B"/>
    <w:rsid w:val="002A5FB5"/>
    <w:rsid w:val="002C72AE"/>
    <w:rsid w:val="002F1AE0"/>
    <w:rsid w:val="00300BEC"/>
    <w:rsid w:val="003428D4"/>
    <w:rsid w:val="003433C6"/>
    <w:rsid w:val="00352131"/>
    <w:rsid w:val="0035610A"/>
    <w:rsid w:val="00365A78"/>
    <w:rsid w:val="00374BAD"/>
    <w:rsid w:val="00402D4E"/>
    <w:rsid w:val="00444757"/>
    <w:rsid w:val="004520CB"/>
    <w:rsid w:val="00455BDD"/>
    <w:rsid w:val="00466D37"/>
    <w:rsid w:val="0047064C"/>
    <w:rsid w:val="00480C1A"/>
    <w:rsid w:val="004B3B65"/>
    <w:rsid w:val="004C7EA2"/>
    <w:rsid w:val="00513D44"/>
    <w:rsid w:val="00535711"/>
    <w:rsid w:val="005659BE"/>
    <w:rsid w:val="005B75C5"/>
    <w:rsid w:val="005D318B"/>
    <w:rsid w:val="005D6BC5"/>
    <w:rsid w:val="00620F06"/>
    <w:rsid w:val="0062365A"/>
    <w:rsid w:val="006239E0"/>
    <w:rsid w:val="0063716B"/>
    <w:rsid w:val="00646B25"/>
    <w:rsid w:val="0068559A"/>
    <w:rsid w:val="006931FC"/>
    <w:rsid w:val="006A2C05"/>
    <w:rsid w:val="006E072E"/>
    <w:rsid w:val="006F2AB0"/>
    <w:rsid w:val="007154AD"/>
    <w:rsid w:val="00732F22"/>
    <w:rsid w:val="00743BD4"/>
    <w:rsid w:val="00747392"/>
    <w:rsid w:val="00784228"/>
    <w:rsid w:val="007C529B"/>
    <w:rsid w:val="007C64C8"/>
    <w:rsid w:val="007E44F3"/>
    <w:rsid w:val="007F5952"/>
    <w:rsid w:val="00824158"/>
    <w:rsid w:val="00825722"/>
    <w:rsid w:val="00843AEE"/>
    <w:rsid w:val="00851BDC"/>
    <w:rsid w:val="00866B7E"/>
    <w:rsid w:val="00871F0A"/>
    <w:rsid w:val="00877FC6"/>
    <w:rsid w:val="0089007D"/>
    <w:rsid w:val="0089226A"/>
    <w:rsid w:val="00895BB7"/>
    <w:rsid w:val="008A0C71"/>
    <w:rsid w:val="008C2CE2"/>
    <w:rsid w:val="008C59E3"/>
    <w:rsid w:val="008D7A52"/>
    <w:rsid w:val="00922BA5"/>
    <w:rsid w:val="00926730"/>
    <w:rsid w:val="0094200C"/>
    <w:rsid w:val="00943D49"/>
    <w:rsid w:val="009636AE"/>
    <w:rsid w:val="00971919"/>
    <w:rsid w:val="00984D97"/>
    <w:rsid w:val="009903E8"/>
    <w:rsid w:val="009B1463"/>
    <w:rsid w:val="009C0525"/>
    <w:rsid w:val="009D2BA3"/>
    <w:rsid w:val="009F1562"/>
    <w:rsid w:val="00A066AF"/>
    <w:rsid w:val="00A1483E"/>
    <w:rsid w:val="00A26766"/>
    <w:rsid w:val="00A42849"/>
    <w:rsid w:val="00A50414"/>
    <w:rsid w:val="00A5315E"/>
    <w:rsid w:val="00A754D6"/>
    <w:rsid w:val="00A7612F"/>
    <w:rsid w:val="00A81196"/>
    <w:rsid w:val="00A8158B"/>
    <w:rsid w:val="00AA56DA"/>
    <w:rsid w:val="00AA5F81"/>
    <w:rsid w:val="00AC0D13"/>
    <w:rsid w:val="00AD0355"/>
    <w:rsid w:val="00AD045A"/>
    <w:rsid w:val="00AD3485"/>
    <w:rsid w:val="00AD52CB"/>
    <w:rsid w:val="00AF056D"/>
    <w:rsid w:val="00AF25A2"/>
    <w:rsid w:val="00B03CDB"/>
    <w:rsid w:val="00B12667"/>
    <w:rsid w:val="00B20665"/>
    <w:rsid w:val="00B31333"/>
    <w:rsid w:val="00B3737B"/>
    <w:rsid w:val="00B656B6"/>
    <w:rsid w:val="00B77984"/>
    <w:rsid w:val="00BB5AB6"/>
    <w:rsid w:val="00BB64A5"/>
    <w:rsid w:val="00BB770D"/>
    <w:rsid w:val="00BF14FF"/>
    <w:rsid w:val="00BF422F"/>
    <w:rsid w:val="00C44875"/>
    <w:rsid w:val="00C459D6"/>
    <w:rsid w:val="00C567B2"/>
    <w:rsid w:val="00C674FC"/>
    <w:rsid w:val="00C72C6B"/>
    <w:rsid w:val="00C72C9D"/>
    <w:rsid w:val="00CA4D36"/>
    <w:rsid w:val="00CD193E"/>
    <w:rsid w:val="00CD5621"/>
    <w:rsid w:val="00CF0E6E"/>
    <w:rsid w:val="00D06FF1"/>
    <w:rsid w:val="00D10003"/>
    <w:rsid w:val="00D13216"/>
    <w:rsid w:val="00D47A85"/>
    <w:rsid w:val="00D50101"/>
    <w:rsid w:val="00D64CBC"/>
    <w:rsid w:val="00D73429"/>
    <w:rsid w:val="00D82E68"/>
    <w:rsid w:val="00D841BA"/>
    <w:rsid w:val="00DA40FC"/>
    <w:rsid w:val="00DB4810"/>
    <w:rsid w:val="00DB4F9B"/>
    <w:rsid w:val="00DB595E"/>
    <w:rsid w:val="00DD4652"/>
    <w:rsid w:val="00DD53E3"/>
    <w:rsid w:val="00DF1B68"/>
    <w:rsid w:val="00E2476E"/>
    <w:rsid w:val="00E60C94"/>
    <w:rsid w:val="00E60DA5"/>
    <w:rsid w:val="00E73CC1"/>
    <w:rsid w:val="00E855D9"/>
    <w:rsid w:val="00E97F29"/>
    <w:rsid w:val="00EB0247"/>
    <w:rsid w:val="00EB50B4"/>
    <w:rsid w:val="00EB7AC7"/>
    <w:rsid w:val="00ED009B"/>
    <w:rsid w:val="00ED36E0"/>
    <w:rsid w:val="00ED6E85"/>
    <w:rsid w:val="00F03CDB"/>
    <w:rsid w:val="00F0557D"/>
    <w:rsid w:val="00F231F0"/>
    <w:rsid w:val="00F242B1"/>
    <w:rsid w:val="00F6403F"/>
    <w:rsid w:val="00F744E6"/>
    <w:rsid w:val="00F76234"/>
    <w:rsid w:val="00FA52F9"/>
    <w:rsid w:val="00FA6CF5"/>
    <w:rsid w:val="00FD00D7"/>
    <w:rsid w:val="00FD10CC"/>
    <w:rsid w:val="00FE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7F29"/>
    <w:rPr>
      <w:color w:val="0000FF"/>
      <w:u w:val="single"/>
    </w:rPr>
  </w:style>
  <w:style w:type="table" w:styleId="a4">
    <w:name w:val="Table Grid"/>
    <w:basedOn w:val="a1"/>
    <w:uiPriority w:val="59"/>
    <w:rsid w:val="00D50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5"/>
    <w:uiPriority w:val="99"/>
    <w:locked/>
    <w:rsid w:val="00AA56DA"/>
    <w:rPr>
      <w:rFonts w:ascii="Arial" w:hAnsi="Arial" w:cs="Arial"/>
      <w:sz w:val="25"/>
      <w:szCs w:val="25"/>
      <w:shd w:val="clear" w:color="auto" w:fill="FFFFFF"/>
    </w:rPr>
  </w:style>
  <w:style w:type="paragraph" w:styleId="a5">
    <w:name w:val="Body Text"/>
    <w:basedOn w:val="a"/>
    <w:link w:val="1"/>
    <w:uiPriority w:val="99"/>
    <w:rsid w:val="00AA56DA"/>
    <w:pPr>
      <w:shd w:val="clear" w:color="auto" w:fill="FFFFFF"/>
      <w:spacing w:before="540" w:after="0" w:line="298" w:lineRule="exact"/>
      <w:ind w:hanging="440"/>
      <w:jc w:val="both"/>
    </w:pPr>
    <w:rPr>
      <w:rFonts w:ascii="Arial" w:hAnsi="Arial" w:cs="Arial"/>
      <w:sz w:val="25"/>
      <w:szCs w:val="25"/>
    </w:rPr>
  </w:style>
  <w:style w:type="character" w:customStyle="1" w:styleId="a6">
    <w:name w:val="Основной текст Знак"/>
    <w:basedOn w:val="a0"/>
    <w:uiPriority w:val="99"/>
    <w:semiHidden/>
    <w:rsid w:val="00AA56DA"/>
  </w:style>
  <w:style w:type="paragraph" w:styleId="a7">
    <w:name w:val="header"/>
    <w:basedOn w:val="a"/>
    <w:link w:val="a8"/>
    <w:uiPriority w:val="99"/>
    <w:unhideWhenUsed/>
    <w:rsid w:val="00365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A78"/>
  </w:style>
  <w:style w:type="paragraph" w:styleId="a9">
    <w:name w:val="footer"/>
    <w:basedOn w:val="a"/>
    <w:link w:val="aa"/>
    <w:uiPriority w:val="99"/>
    <w:unhideWhenUsed/>
    <w:rsid w:val="00365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A78"/>
  </w:style>
  <w:style w:type="paragraph" w:styleId="ab">
    <w:name w:val="Balloon Text"/>
    <w:basedOn w:val="a"/>
    <w:link w:val="ac"/>
    <w:uiPriority w:val="99"/>
    <w:semiHidden/>
    <w:unhideWhenUsed/>
    <w:rsid w:val="0082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572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313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7F29"/>
    <w:rPr>
      <w:color w:val="0000FF"/>
      <w:u w:val="single"/>
    </w:rPr>
  </w:style>
  <w:style w:type="table" w:styleId="a4">
    <w:name w:val="Table Grid"/>
    <w:basedOn w:val="a1"/>
    <w:uiPriority w:val="59"/>
    <w:rsid w:val="00D50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5"/>
    <w:uiPriority w:val="99"/>
    <w:locked/>
    <w:rsid w:val="00AA56DA"/>
    <w:rPr>
      <w:rFonts w:ascii="Arial" w:hAnsi="Arial" w:cs="Arial"/>
      <w:sz w:val="25"/>
      <w:szCs w:val="25"/>
      <w:shd w:val="clear" w:color="auto" w:fill="FFFFFF"/>
    </w:rPr>
  </w:style>
  <w:style w:type="paragraph" w:styleId="a5">
    <w:name w:val="Body Text"/>
    <w:basedOn w:val="a"/>
    <w:link w:val="1"/>
    <w:uiPriority w:val="99"/>
    <w:rsid w:val="00AA56DA"/>
    <w:pPr>
      <w:shd w:val="clear" w:color="auto" w:fill="FFFFFF"/>
      <w:spacing w:before="540" w:after="0" w:line="298" w:lineRule="exact"/>
      <w:ind w:hanging="440"/>
      <w:jc w:val="both"/>
    </w:pPr>
    <w:rPr>
      <w:rFonts w:ascii="Arial" w:hAnsi="Arial" w:cs="Arial"/>
      <w:sz w:val="25"/>
      <w:szCs w:val="25"/>
    </w:rPr>
  </w:style>
  <w:style w:type="character" w:customStyle="1" w:styleId="a6">
    <w:name w:val="Основной текст Знак"/>
    <w:basedOn w:val="a0"/>
    <w:uiPriority w:val="99"/>
    <w:semiHidden/>
    <w:rsid w:val="00AA56DA"/>
  </w:style>
  <w:style w:type="paragraph" w:styleId="a7">
    <w:name w:val="header"/>
    <w:basedOn w:val="a"/>
    <w:link w:val="a8"/>
    <w:uiPriority w:val="99"/>
    <w:unhideWhenUsed/>
    <w:rsid w:val="00365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A78"/>
  </w:style>
  <w:style w:type="paragraph" w:styleId="a9">
    <w:name w:val="footer"/>
    <w:basedOn w:val="a"/>
    <w:link w:val="aa"/>
    <w:uiPriority w:val="99"/>
    <w:unhideWhenUsed/>
    <w:rsid w:val="00365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A78"/>
  </w:style>
  <w:style w:type="paragraph" w:styleId="ab">
    <w:name w:val="Balloon Text"/>
    <w:basedOn w:val="a"/>
    <w:link w:val="ac"/>
    <w:uiPriority w:val="99"/>
    <w:semiHidden/>
    <w:unhideWhenUsed/>
    <w:rsid w:val="0082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572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31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DC432-66BD-4786-A414-DACFDF68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5755</Words>
  <Characters>32809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Arm-сх1</dc:creator>
  <cp:lastModifiedBy>ARM-O</cp:lastModifiedBy>
  <cp:revision>2</cp:revision>
  <cp:lastPrinted>2022-11-01T10:58:00Z</cp:lastPrinted>
  <dcterms:created xsi:type="dcterms:W3CDTF">2022-11-01T10:58:00Z</dcterms:created>
  <dcterms:modified xsi:type="dcterms:W3CDTF">2022-11-01T10:58:00Z</dcterms:modified>
</cp:coreProperties>
</file>