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A2" w:rsidRPr="00A526A2" w:rsidRDefault="00A526A2" w:rsidP="00A526A2">
      <w:pPr>
        <w:jc w:val="right"/>
        <w:rPr>
          <w:rFonts w:ascii="PT Astra Sans" w:hAnsi="PT Astra Sans"/>
          <w:b/>
          <w:bCs/>
          <w:color w:val="1F497D" w:themeColor="text2"/>
          <w:sz w:val="36"/>
          <w:szCs w:val="36"/>
        </w:rPr>
      </w:pPr>
      <w:r w:rsidRPr="00A526A2">
        <w:rPr>
          <w:rFonts w:ascii="PT Astra Sans" w:hAnsi="PT Astra Sans"/>
          <w:b/>
          <w:bCs/>
          <w:color w:val="1F497D" w:themeColor="text2"/>
          <w:sz w:val="36"/>
          <w:szCs w:val="36"/>
        </w:rPr>
        <w:t>Проект</w:t>
      </w:r>
    </w:p>
    <w:p w:rsidR="00776AC8" w:rsidRPr="00607CC8" w:rsidRDefault="00776AC8" w:rsidP="0058260E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776AC8" w:rsidRPr="00607CC8" w:rsidRDefault="00776AC8" w:rsidP="0058260E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776AC8" w:rsidRPr="00607CC8" w:rsidRDefault="00776AC8" w:rsidP="0058260E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776AC8" w:rsidRPr="00607CC8" w:rsidRDefault="00776AC8" w:rsidP="0058260E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776AC8" w:rsidRPr="00607CC8" w:rsidRDefault="00776AC8" w:rsidP="0058260E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776AC8" w:rsidRPr="00607CC8" w:rsidRDefault="00A57A24" w:rsidP="0058260E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A526A2">
        <w:rPr>
          <w:rFonts w:ascii="PT Astra Sans" w:hAnsi="PT Astra Sans"/>
          <w:sz w:val="28"/>
          <w:szCs w:val="28"/>
        </w:rPr>
        <w:t>___</w:t>
      </w:r>
      <w:r>
        <w:rPr>
          <w:rFonts w:ascii="PT Astra Sans" w:hAnsi="PT Astra Sans"/>
          <w:sz w:val="28"/>
          <w:szCs w:val="28"/>
        </w:rPr>
        <w:t xml:space="preserve">» </w:t>
      </w:r>
      <w:r w:rsidR="00A526A2">
        <w:rPr>
          <w:rFonts w:ascii="PT Astra Sans" w:hAnsi="PT Astra Sans"/>
          <w:sz w:val="28"/>
          <w:szCs w:val="28"/>
        </w:rPr>
        <w:t>_________</w:t>
      </w:r>
      <w:r w:rsidR="00BA4F89">
        <w:rPr>
          <w:rFonts w:ascii="PT Astra Sans" w:hAnsi="PT Astra Sans"/>
          <w:sz w:val="28"/>
          <w:szCs w:val="28"/>
        </w:rPr>
        <w:t xml:space="preserve"> </w:t>
      </w:r>
      <w:r w:rsidR="00404B5F">
        <w:rPr>
          <w:rFonts w:ascii="PT Astra Sans" w:hAnsi="PT Astra Sans"/>
          <w:sz w:val="28"/>
          <w:szCs w:val="28"/>
        </w:rPr>
        <w:t>2020</w:t>
      </w:r>
      <w:r w:rsidR="00BA4F89">
        <w:rPr>
          <w:rFonts w:ascii="PT Astra Sans" w:hAnsi="PT Astra Sans"/>
          <w:sz w:val="28"/>
          <w:szCs w:val="28"/>
        </w:rPr>
        <w:t xml:space="preserve"> года  №</w:t>
      </w:r>
      <w:r w:rsidR="00A526A2">
        <w:rPr>
          <w:rFonts w:ascii="PT Astra Sans" w:hAnsi="PT Astra Sans"/>
          <w:sz w:val="28"/>
          <w:szCs w:val="28"/>
        </w:rPr>
        <w:t>____</w:t>
      </w:r>
    </w:p>
    <w:p w:rsidR="00776AC8" w:rsidRDefault="00776AC8" w:rsidP="0058260E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 с. Белозерское</w:t>
      </w:r>
      <w:r>
        <w:rPr>
          <w:rFonts w:ascii="PT Astra Sans" w:hAnsi="PT Astra Sans"/>
        </w:rPr>
        <w:t xml:space="preserve"> </w:t>
      </w:r>
    </w:p>
    <w:p w:rsidR="00776AC8" w:rsidRDefault="00776AC8" w:rsidP="0058260E">
      <w:pPr>
        <w:rPr>
          <w:rFonts w:ascii="PT Astra Sans" w:hAnsi="PT Astra Sans"/>
        </w:rPr>
      </w:pPr>
    </w:p>
    <w:p w:rsidR="00776AC8" w:rsidRDefault="00776AC8" w:rsidP="0058260E">
      <w:pPr>
        <w:rPr>
          <w:rFonts w:ascii="PT Astra Sans" w:hAnsi="PT Astra Sans"/>
        </w:rPr>
      </w:pPr>
    </w:p>
    <w:p w:rsidR="00776AC8" w:rsidRDefault="00776AC8" w:rsidP="0058260E">
      <w:pPr>
        <w:rPr>
          <w:rFonts w:ascii="PT Astra Sans" w:hAnsi="PT Astra Sans"/>
        </w:rPr>
      </w:pPr>
    </w:p>
    <w:p w:rsidR="00776AC8" w:rsidRPr="00D543D0" w:rsidRDefault="00776AC8" w:rsidP="00EB1B82">
      <w:pPr>
        <w:jc w:val="center"/>
        <w:rPr>
          <w:rFonts w:ascii="PT Astra Sans" w:hAnsi="PT Astra Sans"/>
          <w:b/>
          <w:sz w:val="24"/>
          <w:szCs w:val="24"/>
        </w:rPr>
      </w:pPr>
      <w:r w:rsidRPr="00D543D0">
        <w:rPr>
          <w:rFonts w:ascii="PT Astra Sans" w:hAnsi="PT Astra Sans"/>
          <w:b/>
          <w:sz w:val="24"/>
          <w:szCs w:val="24"/>
        </w:rPr>
        <w:t>О внесении</w:t>
      </w:r>
      <w:r w:rsidR="00404B5F" w:rsidRPr="00D543D0">
        <w:rPr>
          <w:rFonts w:ascii="PT Astra Sans" w:hAnsi="PT Astra Sans"/>
          <w:b/>
          <w:sz w:val="24"/>
          <w:szCs w:val="24"/>
        </w:rPr>
        <w:t xml:space="preserve"> </w:t>
      </w:r>
      <w:r w:rsidR="00182A71" w:rsidRPr="00D543D0">
        <w:rPr>
          <w:rFonts w:ascii="PT Astra Sans" w:hAnsi="PT Astra Sans"/>
          <w:b/>
          <w:sz w:val="24"/>
          <w:szCs w:val="24"/>
        </w:rPr>
        <w:t>изменения</w:t>
      </w:r>
      <w:r w:rsidRPr="00D543D0">
        <w:rPr>
          <w:rFonts w:ascii="PT Astra Sans" w:hAnsi="PT Astra Sans"/>
          <w:b/>
          <w:sz w:val="24"/>
          <w:szCs w:val="24"/>
        </w:rPr>
        <w:t xml:space="preserve"> в </w:t>
      </w:r>
      <w:r w:rsidR="00404B5F" w:rsidRPr="00D543D0">
        <w:rPr>
          <w:rFonts w:ascii="PT Astra Sans" w:hAnsi="PT Astra Sans"/>
          <w:b/>
          <w:sz w:val="24"/>
          <w:szCs w:val="24"/>
        </w:rPr>
        <w:t>постановление</w:t>
      </w:r>
      <w:r w:rsidRPr="00D543D0">
        <w:rPr>
          <w:rFonts w:ascii="PT Astra Sans" w:hAnsi="PT Astra Sans"/>
          <w:b/>
          <w:sz w:val="24"/>
          <w:szCs w:val="24"/>
        </w:rPr>
        <w:t xml:space="preserve"> Админ</w:t>
      </w:r>
      <w:r w:rsidR="00404B5F" w:rsidRPr="00D543D0">
        <w:rPr>
          <w:rFonts w:ascii="PT Astra Sans" w:hAnsi="PT Astra Sans"/>
          <w:b/>
          <w:sz w:val="24"/>
          <w:szCs w:val="24"/>
        </w:rPr>
        <w:t>истрации Белозерского района от</w:t>
      </w:r>
      <w:r w:rsidR="00EB1B82" w:rsidRPr="00D543D0">
        <w:rPr>
          <w:rFonts w:ascii="PT Astra Sans" w:hAnsi="PT Astra Sans"/>
          <w:b/>
          <w:sz w:val="24"/>
          <w:szCs w:val="24"/>
        </w:rPr>
        <w:t xml:space="preserve"> </w:t>
      </w:r>
      <w:r w:rsidRPr="00D543D0">
        <w:rPr>
          <w:rFonts w:ascii="PT Astra Sans" w:hAnsi="PT Astra Sans"/>
          <w:b/>
          <w:sz w:val="24"/>
          <w:szCs w:val="24"/>
        </w:rPr>
        <w:t>25  ноября 2011 года № 381 «Об утверждении уставов муниципальных казённых учреждений культуры и образования в сфере культуры Белозерского района»</w:t>
      </w:r>
    </w:p>
    <w:p w:rsidR="00776AC8" w:rsidRPr="00E560DA" w:rsidRDefault="00776AC8" w:rsidP="0058260E">
      <w:pPr>
        <w:pStyle w:val="a3"/>
        <w:jc w:val="center"/>
        <w:rPr>
          <w:rFonts w:ascii="PT Astra Sans" w:hAnsi="PT Astra Sans"/>
          <w:b/>
        </w:rPr>
      </w:pPr>
    </w:p>
    <w:p w:rsidR="00776AC8" w:rsidRPr="00E560DA" w:rsidRDefault="00776AC8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723FAD" w:rsidRPr="00E560DA" w:rsidRDefault="00723FAD" w:rsidP="00723FAD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На основании решений</w:t>
      </w:r>
      <w:r w:rsidRPr="00E560DA">
        <w:rPr>
          <w:rFonts w:ascii="PT Astra Sans" w:hAnsi="PT Astra Sans"/>
          <w:sz w:val="24"/>
          <w:szCs w:val="24"/>
        </w:rPr>
        <w:t xml:space="preserve"> Белозерской районной Думы от </w:t>
      </w:r>
      <w:r>
        <w:rPr>
          <w:rFonts w:ascii="PT Astra Sans" w:hAnsi="PT Astra Sans"/>
          <w:sz w:val="24"/>
          <w:szCs w:val="24"/>
        </w:rPr>
        <w:t>22 мая</w:t>
      </w:r>
      <w:r w:rsidRPr="00E560DA">
        <w:rPr>
          <w:rFonts w:ascii="PT Astra Sans" w:hAnsi="PT Astra Sans"/>
          <w:sz w:val="24"/>
          <w:szCs w:val="24"/>
        </w:rPr>
        <w:t xml:space="preserve"> 2020 года </w:t>
      </w:r>
      <w:r>
        <w:rPr>
          <w:rFonts w:ascii="PT Astra Sans" w:hAnsi="PT Astra Sans"/>
          <w:sz w:val="24"/>
          <w:szCs w:val="24"/>
        </w:rPr>
        <w:t>№300</w:t>
      </w:r>
      <w:r w:rsidRPr="00E560DA">
        <w:rPr>
          <w:rFonts w:ascii="PT Astra Sans" w:hAnsi="PT Astra Sans"/>
          <w:sz w:val="24"/>
          <w:szCs w:val="24"/>
        </w:rPr>
        <w:t xml:space="preserve"> «О приеме от </w:t>
      </w:r>
      <w:proofErr w:type="spellStart"/>
      <w:r>
        <w:rPr>
          <w:rFonts w:ascii="PT Astra Sans" w:hAnsi="PT Astra Sans"/>
          <w:sz w:val="24"/>
          <w:szCs w:val="24"/>
        </w:rPr>
        <w:t>Ягоднинского</w:t>
      </w:r>
      <w:proofErr w:type="spellEnd"/>
      <w:r>
        <w:rPr>
          <w:rFonts w:ascii="PT Astra Sans" w:hAnsi="PT Astra Sans"/>
          <w:sz w:val="24"/>
          <w:szCs w:val="24"/>
        </w:rPr>
        <w:t xml:space="preserve"> сельсовета</w:t>
      </w:r>
      <w:r w:rsidRPr="00E560DA">
        <w:rPr>
          <w:rFonts w:ascii="PT Astra Sans" w:hAnsi="PT Astra Sans"/>
          <w:sz w:val="24"/>
          <w:szCs w:val="24"/>
        </w:rPr>
        <w:t xml:space="preserve"> части полномочий на уровень Белозерского ра</w:t>
      </w:r>
      <w:r>
        <w:rPr>
          <w:rFonts w:ascii="PT Astra Sans" w:hAnsi="PT Astra Sans"/>
          <w:sz w:val="24"/>
          <w:szCs w:val="24"/>
        </w:rPr>
        <w:t xml:space="preserve">йона», от 21 августа 2020 года № 339 </w:t>
      </w:r>
      <w:r w:rsidRPr="00E560DA">
        <w:rPr>
          <w:rFonts w:ascii="PT Astra Sans" w:hAnsi="PT Astra Sans"/>
          <w:sz w:val="24"/>
          <w:szCs w:val="24"/>
        </w:rPr>
        <w:t xml:space="preserve">«О приеме от </w:t>
      </w:r>
      <w:proofErr w:type="spellStart"/>
      <w:r>
        <w:rPr>
          <w:rFonts w:ascii="PT Astra Sans" w:hAnsi="PT Astra Sans"/>
          <w:sz w:val="24"/>
          <w:szCs w:val="24"/>
        </w:rPr>
        <w:t>Речкинского</w:t>
      </w:r>
      <w:proofErr w:type="spellEnd"/>
      <w:r w:rsidRPr="00E560DA">
        <w:rPr>
          <w:rFonts w:ascii="PT Astra Sans" w:hAnsi="PT Astra Sans"/>
          <w:sz w:val="24"/>
          <w:szCs w:val="24"/>
        </w:rPr>
        <w:t xml:space="preserve"> сельсовета части полномочий на уровень Белозерского района»</w:t>
      </w:r>
      <w:r>
        <w:rPr>
          <w:rFonts w:ascii="PT Astra Sans" w:hAnsi="PT Astra Sans"/>
          <w:sz w:val="24"/>
          <w:szCs w:val="24"/>
        </w:rPr>
        <w:t>,</w:t>
      </w:r>
      <w:r w:rsidRPr="00E560DA">
        <w:rPr>
          <w:rFonts w:ascii="PT Astra Sans" w:hAnsi="PT Astra Sans"/>
          <w:sz w:val="24"/>
          <w:szCs w:val="24"/>
        </w:rPr>
        <w:t xml:space="preserve"> Администрация Белозерского района</w:t>
      </w:r>
    </w:p>
    <w:p w:rsidR="00A844FB" w:rsidRPr="00E560DA" w:rsidRDefault="00A844FB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sz w:val="24"/>
          <w:szCs w:val="24"/>
        </w:rPr>
        <w:t>ПОСТАНОВЛЯЕТ:</w:t>
      </w:r>
    </w:p>
    <w:p w:rsidR="00E560DA" w:rsidRPr="00E560DA" w:rsidRDefault="00A844FB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sz w:val="24"/>
          <w:szCs w:val="24"/>
        </w:rPr>
        <w:t>1. Внести в постановление Администрации Белозерского района от 25 ноября 2011 года № 381 «Об утверждении уставов муниципальных казённых учр</w:t>
      </w:r>
      <w:r w:rsidR="00723FAD">
        <w:rPr>
          <w:rFonts w:ascii="PT Astra Sans" w:hAnsi="PT Astra Sans"/>
          <w:sz w:val="24"/>
          <w:szCs w:val="24"/>
        </w:rPr>
        <w:t>еждений культуры и образования в</w:t>
      </w:r>
      <w:r w:rsidR="007F26DA">
        <w:rPr>
          <w:rFonts w:ascii="PT Astra Sans" w:hAnsi="PT Astra Sans"/>
          <w:sz w:val="24"/>
          <w:szCs w:val="24"/>
        </w:rPr>
        <w:t xml:space="preserve"> </w:t>
      </w:r>
      <w:r w:rsidRPr="00E560DA">
        <w:rPr>
          <w:rFonts w:ascii="PT Astra Sans" w:hAnsi="PT Astra Sans"/>
          <w:sz w:val="24"/>
          <w:szCs w:val="24"/>
        </w:rPr>
        <w:t xml:space="preserve">сфере культуры Белозерского района» </w:t>
      </w:r>
      <w:r w:rsidR="00EB1B82">
        <w:rPr>
          <w:rFonts w:ascii="PT Astra Sans" w:hAnsi="PT Astra Sans"/>
          <w:sz w:val="24"/>
          <w:szCs w:val="24"/>
        </w:rPr>
        <w:t>изменения</w:t>
      </w:r>
      <w:r w:rsidRPr="00E560DA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A844FB" w:rsidRPr="00E560DA" w:rsidRDefault="00CD0B00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E560DA" w:rsidRPr="00E560DA">
        <w:rPr>
          <w:rFonts w:ascii="PT Astra Sans" w:hAnsi="PT Astra Sans"/>
          <w:sz w:val="24"/>
          <w:szCs w:val="24"/>
        </w:rPr>
        <w:t xml:space="preserve">. </w:t>
      </w:r>
      <w:r w:rsidR="00A844FB" w:rsidRPr="00E560DA">
        <w:rPr>
          <w:rFonts w:ascii="PT Astra Sans" w:hAnsi="PT Astra Sans"/>
          <w:sz w:val="24"/>
          <w:szCs w:val="24"/>
        </w:rPr>
        <w:t>Возложить полномочия по внесению изменений в устав Муниципального казенного учреждения культуры «Белозерская межпоселенческая центральная библиотека» на директора Л</w:t>
      </w:r>
      <w:r w:rsidR="00404B5F">
        <w:rPr>
          <w:rFonts w:ascii="PT Astra Sans" w:hAnsi="PT Astra Sans"/>
          <w:sz w:val="24"/>
          <w:szCs w:val="24"/>
        </w:rPr>
        <w:t xml:space="preserve">юбовь Сергеевну </w:t>
      </w:r>
      <w:r w:rsidR="007F26DA">
        <w:rPr>
          <w:rFonts w:ascii="PT Astra Sans" w:hAnsi="PT Astra Sans"/>
          <w:sz w:val="24"/>
          <w:szCs w:val="24"/>
        </w:rPr>
        <w:t>Данилову.</w:t>
      </w:r>
    </w:p>
    <w:p w:rsidR="00A844FB" w:rsidRPr="00E560DA" w:rsidRDefault="00CD0B00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A844FB" w:rsidRPr="00E560DA">
        <w:rPr>
          <w:rFonts w:ascii="PT Astra Sans" w:hAnsi="PT Astra Sans"/>
          <w:sz w:val="24"/>
          <w:szCs w:val="24"/>
        </w:rPr>
        <w:t>. Опубликовать настоящее постановление на официальном сайте Администрации Белозерского района в информационно-телекоммуни</w:t>
      </w:r>
      <w:r w:rsidR="007F26DA">
        <w:rPr>
          <w:rFonts w:ascii="PT Astra Sans" w:hAnsi="PT Astra Sans"/>
          <w:sz w:val="24"/>
          <w:szCs w:val="24"/>
        </w:rPr>
        <w:t>кационной сети Интернет</w:t>
      </w:r>
      <w:r>
        <w:rPr>
          <w:rFonts w:ascii="PT Astra Sans" w:hAnsi="PT Astra Sans"/>
          <w:sz w:val="24"/>
          <w:szCs w:val="24"/>
        </w:rPr>
        <w:t>.</w:t>
      </w:r>
    </w:p>
    <w:p w:rsidR="00A85C6B" w:rsidRPr="00E560DA" w:rsidRDefault="00CD0B00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7F26DA">
        <w:rPr>
          <w:rFonts w:ascii="PT Astra Sans" w:hAnsi="PT Astra Sans"/>
          <w:sz w:val="24"/>
          <w:szCs w:val="24"/>
        </w:rPr>
        <w:t xml:space="preserve">. Контроль </w:t>
      </w:r>
      <w:r w:rsidR="00A85C6B" w:rsidRPr="00E560DA">
        <w:rPr>
          <w:rFonts w:ascii="PT Astra Sans" w:hAnsi="PT Astra Sans"/>
          <w:sz w:val="24"/>
          <w:szCs w:val="24"/>
        </w:rPr>
        <w:t xml:space="preserve">за выполнением настоящего постановления возложить </w:t>
      </w:r>
      <w:r w:rsidR="00211F69" w:rsidRPr="00E560DA">
        <w:rPr>
          <w:rFonts w:ascii="PT Astra Sans" w:hAnsi="PT Astra Sans"/>
          <w:sz w:val="24"/>
          <w:szCs w:val="24"/>
        </w:rPr>
        <w:t>на</w:t>
      </w:r>
      <w:r w:rsidR="00723FAD">
        <w:rPr>
          <w:rFonts w:ascii="PT Astra Sans" w:hAnsi="PT Astra Sans"/>
          <w:sz w:val="24"/>
          <w:szCs w:val="24"/>
        </w:rPr>
        <w:t xml:space="preserve"> временно исполняющего обязанности</w:t>
      </w:r>
      <w:r w:rsidR="00211F69" w:rsidRPr="00E560DA">
        <w:rPr>
          <w:rFonts w:ascii="PT Astra Sans" w:hAnsi="PT Astra Sans"/>
          <w:sz w:val="24"/>
          <w:szCs w:val="24"/>
        </w:rPr>
        <w:t xml:space="preserve"> заместителя Главы Белозерского района, начальника управления социальной политики.</w:t>
      </w:r>
    </w:p>
    <w:p w:rsidR="00211F69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E560DA" w:rsidRPr="00E560DA" w:rsidRDefault="00E560DA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211F69" w:rsidRPr="00E560DA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723FAD" w:rsidRDefault="00723FAD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Временно исполняющий обязанности</w:t>
      </w:r>
    </w:p>
    <w:p w:rsidR="00776AC8" w:rsidRPr="00E560DA" w:rsidRDefault="00723FAD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Главы</w:t>
      </w:r>
      <w:r w:rsidR="00776AC8" w:rsidRPr="00E560DA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</w:t>
      </w:r>
      <w:r w:rsidR="00E560DA">
        <w:rPr>
          <w:rFonts w:ascii="PT Astra Sans" w:hAnsi="PT Astra Sans"/>
          <w:sz w:val="24"/>
          <w:szCs w:val="24"/>
        </w:rPr>
        <w:t xml:space="preserve">      </w:t>
      </w:r>
      <w:r w:rsidR="00776AC8" w:rsidRPr="00E560DA">
        <w:rPr>
          <w:rFonts w:ascii="PT Astra Sans" w:hAnsi="PT Astra Sans"/>
          <w:sz w:val="24"/>
          <w:szCs w:val="24"/>
        </w:rPr>
        <w:t xml:space="preserve">      </w:t>
      </w:r>
      <w:r>
        <w:rPr>
          <w:rFonts w:ascii="PT Astra Sans" w:hAnsi="PT Astra Sans"/>
          <w:sz w:val="24"/>
          <w:szCs w:val="24"/>
        </w:rPr>
        <w:t xml:space="preserve"> </w:t>
      </w:r>
      <w:r w:rsidR="00776AC8" w:rsidRPr="00E560DA">
        <w:rPr>
          <w:rFonts w:ascii="PT Astra Sans" w:hAnsi="PT Astra Sans"/>
          <w:sz w:val="24"/>
          <w:szCs w:val="24"/>
        </w:rPr>
        <w:t xml:space="preserve">  </w:t>
      </w:r>
      <w:r>
        <w:rPr>
          <w:rFonts w:ascii="PT Astra Sans" w:hAnsi="PT Astra Sans"/>
          <w:sz w:val="24"/>
          <w:szCs w:val="24"/>
        </w:rPr>
        <w:t>А.В. Завьялов</w:t>
      </w:r>
    </w:p>
    <w:p w:rsidR="00211F69" w:rsidRPr="00E560DA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211F69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211F69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723FAD" w:rsidRDefault="00723FAD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11F69" w:rsidTr="00D93D2B">
        <w:tc>
          <w:tcPr>
            <w:tcW w:w="4643" w:type="dxa"/>
          </w:tcPr>
          <w:p w:rsidR="00211F69" w:rsidRPr="00D93D2B" w:rsidRDefault="00211F69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211F69" w:rsidRPr="00D93D2B" w:rsidRDefault="00211F69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>Приложение к постановлению Администрации Белозерского района</w:t>
            </w:r>
          </w:p>
          <w:p w:rsidR="00211F69" w:rsidRPr="00D93D2B" w:rsidRDefault="00211F69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>от «</w:t>
            </w:r>
            <w:r w:rsidR="00A526A2">
              <w:rPr>
                <w:rFonts w:ascii="PT Astra Sans" w:hAnsi="PT Astra Sans"/>
              </w:rPr>
              <w:t>___</w:t>
            </w:r>
            <w:r w:rsidRPr="00D93D2B">
              <w:rPr>
                <w:rFonts w:ascii="PT Astra Sans" w:hAnsi="PT Astra Sans"/>
              </w:rPr>
              <w:t>»</w:t>
            </w:r>
            <w:r w:rsidR="008F288F">
              <w:rPr>
                <w:rFonts w:ascii="PT Astra Sans" w:hAnsi="PT Astra Sans"/>
              </w:rPr>
              <w:t xml:space="preserve"> </w:t>
            </w:r>
            <w:r w:rsidR="00A526A2">
              <w:rPr>
                <w:rFonts w:ascii="PT Astra Sans" w:hAnsi="PT Astra Sans"/>
              </w:rPr>
              <w:t>________</w:t>
            </w:r>
            <w:r w:rsidR="00A31619">
              <w:rPr>
                <w:rFonts w:ascii="PT Astra Sans" w:hAnsi="PT Astra Sans"/>
              </w:rPr>
              <w:t xml:space="preserve"> </w:t>
            </w:r>
            <w:r w:rsidRPr="00D93D2B">
              <w:rPr>
                <w:rFonts w:ascii="PT Astra Sans" w:hAnsi="PT Astra Sans"/>
              </w:rPr>
              <w:t>2020 года №</w:t>
            </w:r>
            <w:r w:rsidR="00A526A2">
              <w:rPr>
                <w:rFonts w:ascii="PT Astra Sans" w:hAnsi="PT Astra Sans"/>
              </w:rPr>
              <w:t>____</w:t>
            </w:r>
            <w:bookmarkStart w:id="0" w:name="_GoBack"/>
            <w:bookmarkEnd w:id="0"/>
          </w:p>
          <w:p w:rsidR="00211F69" w:rsidRPr="00D93D2B" w:rsidRDefault="00182A71" w:rsidP="0058260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«О внесении изменения</w:t>
            </w:r>
            <w:r w:rsidR="007F26DA">
              <w:rPr>
                <w:rFonts w:ascii="PT Astra Sans" w:hAnsi="PT Astra Sans"/>
              </w:rPr>
              <w:t xml:space="preserve"> в постановление</w:t>
            </w:r>
            <w:r w:rsidR="00211F69" w:rsidRPr="00D93D2B">
              <w:rPr>
                <w:rFonts w:ascii="PT Astra Sans" w:hAnsi="PT Astra Sans"/>
              </w:rPr>
              <w:t xml:space="preserve"> Администрации Белозерского района от 25  ноября 2011 года № 381 «Об утверждении уставов муниципальных казённых учреждений культуры и образования в сфере культуры Белозерского района»</w:t>
            </w:r>
          </w:p>
          <w:p w:rsidR="00211F69" w:rsidRPr="00D93D2B" w:rsidRDefault="00211F69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</w:tc>
      </w:tr>
    </w:tbl>
    <w:p w:rsidR="00211F69" w:rsidRPr="00C57B0C" w:rsidRDefault="00EB1B82" w:rsidP="0058260E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Изменение</w:t>
      </w:r>
      <w:r w:rsidR="0058260E">
        <w:rPr>
          <w:rFonts w:ascii="PT Astra Sans" w:hAnsi="PT Astra Sans"/>
          <w:b/>
          <w:sz w:val="24"/>
          <w:szCs w:val="24"/>
        </w:rPr>
        <w:t>, которое вноси</w:t>
      </w:r>
      <w:r w:rsidR="00211F69" w:rsidRPr="00C57B0C">
        <w:rPr>
          <w:rFonts w:ascii="PT Astra Sans" w:hAnsi="PT Astra Sans"/>
          <w:b/>
          <w:sz w:val="24"/>
          <w:szCs w:val="24"/>
        </w:rPr>
        <w:t>тся в постановление Администрации Белозерского района от 25 ноября 2011 года № 381 «Об ут</w:t>
      </w:r>
      <w:r w:rsidR="00C57B0C">
        <w:rPr>
          <w:rFonts w:ascii="PT Astra Sans" w:hAnsi="PT Astra Sans"/>
          <w:b/>
          <w:sz w:val="24"/>
          <w:szCs w:val="24"/>
        </w:rPr>
        <w:t xml:space="preserve">верждении уставов муниципальных </w:t>
      </w:r>
      <w:r w:rsidR="00211F69" w:rsidRPr="00C57B0C">
        <w:rPr>
          <w:rFonts w:ascii="PT Astra Sans" w:hAnsi="PT Astra Sans"/>
          <w:b/>
          <w:sz w:val="24"/>
          <w:szCs w:val="24"/>
        </w:rPr>
        <w:t>казённых учреждений культуры и образования в сфере культуры Белозерского района»</w:t>
      </w:r>
    </w:p>
    <w:p w:rsidR="00211F69" w:rsidRPr="00C57B0C" w:rsidRDefault="00211F69" w:rsidP="0058260E">
      <w:pPr>
        <w:ind w:firstLine="709"/>
        <w:rPr>
          <w:rFonts w:ascii="PT Astra Sans" w:hAnsi="PT Astra Sans"/>
          <w:sz w:val="24"/>
          <w:szCs w:val="24"/>
        </w:rPr>
      </w:pPr>
    </w:p>
    <w:p w:rsidR="00776AC8" w:rsidRPr="00C57B0C" w:rsidRDefault="00182A71" w:rsidP="0058260E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Изложить пункт</w:t>
      </w:r>
      <w:r w:rsidR="00CD0B00" w:rsidRPr="00C57B0C">
        <w:rPr>
          <w:rFonts w:ascii="PT Astra Sans" w:hAnsi="PT Astra Sans"/>
          <w:sz w:val="24"/>
          <w:szCs w:val="24"/>
        </w:rPr>
        <w:t xml:space="preserve"> 1.8.</w:t>
      </w:r>
      <w:r w:rsidR="0058260E">
        <w:rPr>
          <w:rFonts w:ascii="PT Astra Sans" w:hAnsi="PT Astra Sans"/>
          <w:sz w:val="24"/>
          <w:szCs w:val="24"/>
        </w:rPr>
        <w:t xml:space="preserve"> Устава МКУК «Белозерская МЦБ»</w:t>
      </w:r>
      <w:r w:rsidR="00CD0B00" w:rsidRPr="00C57B0C">
        <w:rPr>
          <w:rFonts w:ascii="PT Astra Sans" w:hAnsi="PT Astra Sans"/>
          <w:sz w:val="24"/>
          <w:szCs w:val="24"/>
        </w:rPr>
        <w:t xml:space="preserve"> </w:t>
      </w:r>
      <w:r w:rsidR="00EB1B82">
        <w:rPr>
          <w:rFonts w:ascii="PT Astra Sans" w:hAnsi="PT Astra Sans"/>
          <w:sz w:val="24"/>
          <w:szCs w:val="24"/>
        </w:rPr>
        <w:t>в следующей редакции</w:t>
      </w:r>
      <w:r w:rsidR="00CD0B00" w:rsidRPr="00C57B0C">
        <w:rPr>
          <w:rFonts w:ascii="PT Astra Sans" w:hAnsi="PT Astra Sans"/>
          <w:sz w:val="24"/>
          <w:szCs w:val="24"/>
        </w:rPr>
        <w:t>:</w:t>
      </w:r>
    </w:p>
    <w:p w:rsidR="00FC4FE1" w:rsidRDefault="00C57B0C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FC4FE1">
        <w:rPr>
          <w:rFonts w:ascii="PT Astra Sans" w:hAnsi="PT Astra Sans"/>
          <w:sz w:val="24"/>
          <w:szCs w:val="24"/>
        </w:rPr>
        <w:t>Фактический адрес Учреждения: 641360, Курганская область, Белозерский район, с. Бело</w:t>
      </w:r>
      <w:r w:rsidR="009D76B0">
        <w:rPr>
          <w:rFonts w:ascii="PT Astra Sans" w:hAnsi="PT Astra Sans"/>
          <w:sz w:val="24"/>
          <w:szCs w:val="24"/>
        </w:rPr>
        <w:t>зерское, ул. Карла Маркса, д. 2.</w:t>
      </w:r>
    </w:p>
    <w:p w:rsidR="00FC4FE1" w:rsidRDefault="00FC4FE1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Юридический адрес</w:t>
      </w:r>
      <w:r w:rsidR="009D76B0">
        <w:rPr>
          <w:rFonts w:ascii="PT Astra Sans" w:hAnsi="PT Astra Sans"/>
          <w:sz w:val="24"/>
          <w:szCs w:val="24"/>
        </w:rPr>
        <w:t xml:space="preserve"> Учреждения: 641360, Курганская область, Белозерский район, с. Белозерское, ул. Карла Маркса, д. 2.</w:t>
      </w:r>
    </w:p>
    <w:p w:rsidR="009D76B0" w:rsidRDefault="009D76B0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состав Учреждения входят структурные подразделения:</w:t>
      </w:r>
    </w:p>
    <w:p w:rsidR="00CD3785" w:rsidRDefault="009D76B0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CD3785">
        <w:rPr>
          <w:rFonts w:ascii="PT Astra Sans" w:hAnsi="PT Astra Sans"/>
          <w:sz w:val="24"/>
          <w:szCs w:val="24"/>
        </w:rPr>
        <w:t xml:space="preserve"> Белозерская детская библиотека, расположенная по адресу: 641360, Курганская область, Белозерский район, с. Белозерское, </w:t>
      </w:r>
      <w:r>
        <w:rPr>
          <w:rFonts w:ascii="PT Astra Sans" w:hAnsi="PT Astra Sans"/>
          <w:sz w:val="24"/>
          <w:szCs w:val="24"/>
        </w:rPr>
        <w:t xml:space="preserve">ул. Карла Маркса, д. </w:t>
      </w:r>
      <w:r w:rsidR="006E6C71">
        <w:rPr>
          <w:rFonts w:ascii="PT Astra Sans" w:hAnsi="PT Astra Sans"/>
          <w:sz w:val="24"/>
          <w:szCs w:val="24"/>
        </w:rPr>
        <w:t>2;</w:t>
      </w:r>
    </w:p>
    <w:p w:rsidR="00182A71" w:rsidRDefault="00182A71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57B0C"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Баяракская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641352, Курганская область, Белозерский район, с. </w:t>
      </w:r>
      <w:proofErr w:type="spellStart"/>
      <w:r>
        <w:rPr>
          <w:rFonts w:ascii="PT Astra Sans" w:hAnsi="PT Astra Sans"/>
          <w:sz w:val="24"/>
          <w:szCs w:val="24"/>
        </w:rPr>
        <w:t>Баярак</w:t>
      </w:r>
      <w:proofErr w:type="spellEnd"/>
      <w:r>
        <w:rPr>
          <w:rFonts w:ascii="PT Astra Sans" w:hAnsi="PT Astra Sans"/>
          <w:sz w:val="24"/>
          <w:szCs w:val="24"/>
        </w:rPr>
        <w:t>, ул. Центральная, д</w:t>
      </w:r>
      <w:r w:rsidR="009D76B0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5;</w:t>
      </w:r>
    </w:p>
    <w:p w:rsidR="006E6C71" w:rsidRDefault="006E6C71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Боровская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641</w:t>
      </w:r>
      <w:r w:rsidR="00B56D2A">
        <w:rPr>
          <w:rFonts w:ascii="PT Astra Sans" w:hAnsi="PT Astra Sans"/>
          <w:sz w:val="24"/>
          <w:szCs w:val="24"/>
        </w:rPr>
        <w:t>366, Курганская область, Белозерский район, ул. Советская, д</w:t>
      </w:r>
      <w:r w:rsidR="009D76B0">
        <w:rPr>
          <w:rFonts w:ascii="PT Astra Sans" w:hAnsi="PT Astra Sans"/>
          <w:sz w:val="24"/>
          <w:szCs w:val="24"/>
        </w:rPr>
        <w:t>.</w:t>
      </w:r>
      <w:r w:rsidR="00B56D2A">
        <w:rPr>
          <w:rFonts w:ascii="PT Astra Sans" w:hAnsi="PT Astra Sans"/>
          <w:sz w:val="24"/>
          <w:szCs w:val="24"/>
        </w:rPr>
        <w:t>19А;</w:t>
      </w:r>
    </w:p>
    <w:p w:rsidR="00182A71" w:rsidRDefault="00182A71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Зарослинская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641346, Курганская область, Белозерский район, с. </w:t>
      </w:r>
      <w:proofErr w:type="spellStart"/>
      <w:r>
        <w:rPr>
          <w:rFonts w:ascii="PT Astra Sans" w:hAnsi="PT Astra Sans"/>
          <w:sz w:val="24"/>
          <w:szCs w:val="24"/>
        </w:rPr>
        <w:t>Зарослое</w:t>
      </w:r>
      <w:proofErr w:type="spellEnd"/>
      <w:r>
        <w:rPr>
          <w:rFonts w:ascii="PT Astra Sans" w:hAnsi="PT Astra Sans"/>
          <w:sz w:val="24"/>
          <w:szCs w:val="24"/>
        </w:rPr>
        <w:t>, ул. Центральная, д</w:t>
      </w:r>
      <w:r w:rsidR="009D76B0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5;</w:t>
      </w:r>
    </w:p>
    <w:p w:rsidR="00FC4FE1" w:rsidRDefault="00FC4FE1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Нижнетобольная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</w:t>
      </w:r>
      <w:r w:rsidR="00EB1B82">
        <w:rPr>
          <w:rFonts w:ascii="PT Astra Sans" w:hAnsi="PT Astra Sans"/>
          <w:sz w:val="24"/>
          <w:szCs w:val="24"/>
        </w:rPr>
        <w:t xml:space="preserve">641348, </w:t>
      </w:r>
      <w:r>
        <w:rPr>
          <w:rFonts w:ascii="PT Astra Sans" w:hAnsi="PT Astra Sans"/>
          <w:sz w:val="24"/>
          <w:szCs w:val="24"/>
        </w:rPr>
        <w:t>Курганская область, Белозерский район, с. Нижнетобольное, ул. Школьная, д</w:t>
      </w:r>
      <w:r w:rsidR="009D76B0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28;</w:t>
      </w:r>
    </w:p>
    <w:p w:rsidR="00B56D2A" w:rsidRDefault="00B56D2A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Памятинская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641350, Курганская область, Белозерский район, с. Памятное, ул. Данилова, д</w:t>
      </w:r>
      <w:r w:rsidR="009D76B0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20;</w:t>
      </w:r>
    </w:p>
    <w:p w:rsidR="00182A71" w:rsidRDefault="00182A71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Першинская сельская библиотека, расположенная по адресу: 641350, Курганская область, Белозерский район, с. </w:t>
      </w:r>
      <w:proofErr w:type="spellStart"/>
      <w:r>
        <w:rPr>
          <w:rFonts w:ascii="PT Astra Sans" w:hAnsi="PT Astra Sans"/>
          <w:sz w:val="24"/>
          <w:szCs w:val="24"/>
        </w:rPr>
        <w:t>Першино</w:t>
      </w:r>
      <w:proofErr w:type="spellEnd"/>
      <w:r>
        <w:rPr>
          <w:rFonts w:ascii="PT Astra Sans" w:hAnsi="PT Astra Sans"/>
          <w:sz w:val="24"/>
          <w:szCs w:val="24"/>
        </w:rPr>
        <w:t>, ул. Советская, д</w:t>
      </w:r>
      <w:r w:rsidR="009D76B0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30;</w:t>
      </w:r>
    </w:p>
    <w:p w:rsidR="00182A71" w:rsidRDefault="00182A71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Редькинская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641344, Курганская область, Белозерский район, с. </w:t>
      </w:r>
      <w:proofErr w:type="spellStart"/>
      <w:r>
        <w:rPr>
          <w:rFonts w:ascii="PT Astra Sans" w:hAnsi="PT Astra Sans"/>
          <w:sz w:val="24"/>
          <w:szCs w:val="24"/>
        </w:rPr>
        <w:t>Редькино</w:t>
      </w:r>
      <w:proofErr w:type="spellEnd"/>
      <w:r>
        <w:rPr>
          <w:rFonts w:ascii="PT Astra Sans" w:hAnsi="PT Astra Sans"/>
          <w:sz w:val="24"/>
          <w:szCs w:val="24"/>
        </w:rPr>
        <w:t>, ул. Заречная, д</w:t>
      </w:r>
      <w:r w:rsidR="009D76B0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5;</w:t>
      </w:r>
    </w:p>
    <w:p w:rsidR="00EB1B82" w:rsidRDefault="00182A71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Рычковская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библиотека, расположенная по адресу: 641363, Курганская область, Белозерский район, с. Рычково, ул. Степна</w:t>
      </w:r>
      <w:r w:rsidR="00EB1B82">
        <w:rPr>
          <w:rFonts w:ascii="PT Astra Sans" w:hAnsi="PT Astra Sans"/>
          <w:sz w:val="24"/>
          <w:szCs w:val="24"/>
        </w:rPr>
        <w:t>я, дом 18;</w:t>
      </w:r>
    </w:p>
    <w:p w:rsidR="00C57B0C" w:rsidRDefault="00CD0B00" w:rsidP="00182A7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57B0C">
        <w:rPr>
          <w:rFonts w:ascii="PT Astra Sans" w:hAnsi="PT Astra Sans"/>
          <w:sz w:val="24"/>
          <w:szCs w:val="24"/>
        </w:rPr>
        <w:t xml:space="preserve">- </w:t>
      </w:r>
      <w:proofErr w:type="spellStart"/>
      <w:r w:rsidR="00723FAD">
        <w:rPr>
          <w:rFonts w:ascii="PT Astra Sans" w:hAnsi="PT Astra Sans"/>
          <w:sz w:val="24"/>
          <w:szCs w:val="24"/>
        </w:rPr>
        <w:t>Речкинская</w:t>
      </w:r>
      <w:proofErr w:type="spellEnd"/>
      <w:r w:rsidR="00C57B0C">
        <w:rPr>
          <w:rFonts w:ascii="PT Astra Sans" w:hAnsi="PT Astra Sans"/>
          <w:sz w:val="24"/>
          <w:szCs w:val="24"/>
        </w:rPr>
        <w:t xml:space="preserve"> сельс</w:t>
      </w:r>
      <w:r w:rsidR="00723FAD">
        <w:rPr>
          <w:rFonts w:ascii="PT Astra Sans" w:hAnsi="PT Astra Sans"/>
          <w:sz w:val="24"/>
          <w:szCs w:val="24"/>
        </w:rPr>
        <w:t>кая библиотека</w:t>
      </w:r>
      <w:r w:rsidR="00EB1B82">
        <w:rPr>
          <w:rFonts w:ascii="PT Astra Sans" w:hAnsi="PT Astra Sans"/>
          <w:sz w:val="24"/>
          <w:szCs w:val="24"/>
        </w:rPr>
        <w:t>, расположенная</w:t>
      </w:r>
      <w:r w:rsidR="00723FAD">
        <w:rPr>
          <w:rFonts w:ascii="PT Astra Sans" w:hAnsi="PT Astra Sans"/>
          <w:sz w:val="24"/>
          <w:szCs w:val="24"/>
        </w:rPr>
        <w:t xml:space="preserve"> по адресу: 641350</w:t>
      </w:r>
      <w:r w:rsidR="00C57B0C">
        <w:rPr>
          <w:rFonts w:ascii="PT Astra Sans" w:hAnsi="PT Astra Sans"/>
          <w:sz w:val="24"/>
          <w:szCs w:val="24"/>
        </w:rPr>
        <w:t xml:space="preserve">, Курганская область, Белозерский район, с. </w:t>
      </w:r>
      <w:proofErr w:type="spellStart"/>
      <w:r w:rsidR="00723FAD">
        <w:rPr>
          <w:rFonts w:ascii="PT Astra Sans" w:hAnsi="PT Astra Sans"/>
          <w:sz w:val="24"/>
          <w:szCs w:val="24"/>
        </w:rPr>
        <w:t>Речкино</w:t>
      </w:r>
      <w:proofErr w:type="spellEnd"/>
      <w:r w:rsidR="00723FAD">
        <w:rPr>
          <w:rFonts w:ascii="PT Astra Sans" w:hAnsi="PT Astra Sans"/>
          <w:sz w:val="24"/>
          <w:szCs w:val="24"/>
        </w:rPr>
        <w:t>, ул. Новая, д</w:t>
      </w:r>
      <w:r w:rsidR="009D76B0">
        <w:rPr>
          <w:rFonts w:ascii="PT Astra Sans" w:hAnsi="PT Astra Sans"/>
          <w:sz w:val="24"/>
          <w:szCs w:val="24"/>
        </w:rPr>
        <w:t>.</w:t>
      </w:r>
      <w:r w:rsidR="00723FAD">
        <w:rPr>
          <w:rFonts w:ascii="PT Astra Sans" w:hAnsi="PT Astra Sans"/>
          <w:sz w:val="24"/>
          <w:szCs w:val="24"/>
        </w:rPr>
        <w:t xml:space="preserve"> 2</w:t>
      </w:r>
      <w:r w:rsidR="00C57B0C">
        <w:rPr>
          <w:rFonts w:ascii="PT Astra Sans" w:hAnsi="PT Astra Sans"/>
          <w:sz w:val="24"/>
          <w:szCs w:val="24"/>
        </w:rPr>
        <w:t>;</w:t>
      </w:r>
    </w:p>
    <w:p w:rsidR="00723FAD" w:rsidRDefault="00C57B0C" w:rsidP="00723FAD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 w:rsidR="00723FAD">
        <w:rPr>
          <w:rFonts w:ascii="PT Astra Sans" w:hAnsi="PT Astra Sans"/>
          <w:sz w:val="24"/>
          <w:szCs w:val="24"/>
        </w:rPr>
        <w:t>Чимеевская</w:t>
      </w:r>
      <w:proofErr w:type="spellEnd"/>
      <w:r w:rsidR="00723FAD">
        <w:rPr>
          <w:rFonts w:ascii="PT Astra Sans" w:hAnsi="PT Astra Sans"/>
          <w:sz w:val="24"/>
          <w:szCs w:val="24"/>
        </w:rPr>
        <w:t xml:space="preserve"> сельская библиотека</w:t>
      </w:r>
      <w:r w:rsidR="00182A71">
        <w:rPr>
          <w:rFonts w:ascii="PT Astra Sans" w:hAnsi="PT Astra Sans"/>
          <w:sz w:val="24"/>
          <w:szCs w:val="24"/>
        </w:rPr>
        <w:t>, расположенная</w:t>
      </w:r>
      <w:r w:rsidR="00EB1B82">
        <w:rPr>
          <w:rFonts w:ascii="PT Astra Sans" w:hAnsi="PT Astra Sans"/>
          <w:sz w:val="24"/>
          <w:szCs w:val="24"/>
        </w:rPr>
        <w:t xml:space="preserve"> по адресу: 641354</w:t>
      </w:r>
      <w:r w:rsidR="00723FAD">
        <w:rPr>
          <w:rFonts w:ascii="PT Astra Sans" w:hAnsi="PT Astra Sans"/>
          <w:sz w:val="24"/>
          <w:szCs w:val="24"/>
        </w:rPr>
        <w:t xml:space="preserve">, Курганская область, Белозерский район, с. </w:t>
      </w:r>
      <w:proofErr w:type="spellStart"/>
      <w:r w:rsidR="00723FAD">
        <w:rPr>
          <w:rFonts w:ascii="PT Astra Sans" w:hAnsi="PT Astra Sans"/>
          <w:sz w:val="24"/>
          <w:szCs w:val="24"/>
        </w:rPr>
        <w:t>Чимеево</w:t>
      </w:r>
      <w:proofErr w:type="spellEnd"/>
      <w:r w:rsidR="00723FAD">
        <w:rPr>
          <w:rFonts w:ascii="PT Astra Sans" w:hAnsi="PT Astra Sans"/>
          <w:sz w:val="24"/>
          <w:szCs w:val="24"/>
        </w:rPr>
        <w:t>, ул. Казанская, д</w:t>
      </w:r>
      <w:r w:rsidR="009D76B0">
        <w:rPr>
          <w:rFonts w:ascii="PT Astra Sans" w:hAnsi="PT Astra Sans"/>
          <w:sz w:val="24"/>
          <w:szCs w:val="24"/>
        </w:rPr>
        <w:t>.</w:t>
      </w:r>
      <w:r w:rsidR="00723FAD">
        <w:rPr>
          <w:rFonts w:ascii="PT Astra Sans" w:hAnsi="PT Astra Sans"/>
          <w:sz w:val="24"/>
          <w:szCs w:val="24"/>
        </w:rPr>
        <w:t xml:space="preserve"> 5;</w:t>
      </w:r>
    </w:p>
    <w:p w:rsidR="009D76B0" w:rsidRDefault="00723FAD" w:rsidP="00723FAD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Ягоднинская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</w:t>
      </w:r>
      <w:r w:rsidR="00182A71">
        <w:rPr>
          <w:rFonts w:ascii="PT Astra Sans" w:hAnsi="PT Astra Sans"/>
          <w:sz w:val="24"/>
          <w:szCs w:val="24"/>
        </w:rPr>
        <w:t>, расположенная</w:t>
      </w:r>
      <w:r w:rsidR="00EB1B82">
        <w:rPr>
          <w:rFonts w:ascii="PT Astra Sans" w:hAnsi="PT Astra Sans"/>
          <w:sz w:val="24"/>
          <w:szCs w:val="24"/>
        </w:rPr>
        <w:t xml:space="preserve"> по адресу: 641354</w:t>
      </w:r>
      <w:r>
        <w:rPr>
          <w:rFonts w:ascii="PT Astra Sans" w:hAnsi="PT Astra Sans"/>
          <w:sz w:val="24"/>
          <w:szCs w:val="24"/>
        </w:rPr>
        <w:t xml:space="preserve">, Курганская область, Белозерский район, д. Ягодная, ул. </w:t>
      </w:r>
      <w:r w:rsidR="00EB1B82">
        <w:rPr>
          <w:rFonts w:ascii="PT Astra Sans" w:hAnsi="PT Astra Sans"/>
          <w:sz w:val="24"/>
          <w:szCs w:val="24"/>
        </w:rPr>
        <w:t>Правительственная</w:t>
      </w:r>
      <w:r>
        <w:rPr>
          <w:rFonts w:ascii="PT Astra Sans" w:hAnsi="PT Astra Sans"/>
          <w:sz w:val="24"/>
          <w:szCs w:val="24"/>
        </w:rPr>
        <w:t>, д</w:t>
      </w:r>
      <w:r w:rsidR="009D76B0">
        <w:rPr>
          <w:rFonts w:ascii="PT Astra Sans" w:hAnsi="PT Astra Sans"/>
          <w:sz w:val="24"/>
          <w:szCs w:val="24"/>
        </w:rPr>
        <w:t xml:space="preserve">. </w:t>
      </w:r>
      <w:r w:rsidR="00EB1B82">
        <w:rPr>
          <w:rFonts w:ascii="PT Astra Sans" w:hAnsi="PT Astra Sans"/>
          <w:sz w:val="24"/>
          <w:szCs w:val="24"/>
        </w:rPr>
        <w:t>19</w:t>
      </w:r>
      <w:r>
        <w:rPr>
          <w:rFonts w:ascii="PT Astra Sans" w:hAnsi="PT Astra Sans"/>
          <w:sz w:val="24"/>
          <w:szCs w:val="24"/>
        </w:rPr>
        <w:t>.</w:t>
      </w:r>
    </w:p>
    <w:p w:rsidR="009D76B0" w:rsidRDefault="009D76B0" w:rsidP="009D76B0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Вагинский</w:t>
      </w:r>
      <w:proofErr w:type="spellEnd"/>
      <w:r>
        <w:rPr>
          <w:rFonts w:ascii="PT Astra Sans" w:hAnsi="PT Astra Sans"/>
          <w:sz w:val="24"/>
          <w:szCs w:val="24"/>
        </w:rPr>
        <w:t xml:space="preserve"> библиотечный пункт, расположенный по адресу: 641351, Курганская область, Белозерский район, д. </w:t>
      </w:r>
      <w:proofErr w:type="spellStart"/>
      <w:r>
        <w:rPr>
          <w:rFonts w:ascii="PT Astra Sans" w:hAnsi="PT Astra Sans"/>
          <w:sz w:val="24"/>
          <w:szCs w:val="24"/>
        </w:rPr>
        <w:t>Мясниково</w:t>
      </w:r>
      <w:proofErr w:type="spellEnd"/>
      <w:r>
        <w:rPr>
          <w:rFonts w:ascii="PT Astra Sans" w:hAnsi="PT Astra Sans"/>
          <w:sz w:val="24"/>
          <w:szCs w:val="24"/>
        </w:rPr>
        <w:t>, ул. Школьная, д. 6;</w:t>
      </w:r>
    </w:p>
    <w:p w:rsidR="009D76B0" w:rsidRDefault="009D76B0" w:rsidP="009D76B0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Зюзинский</w:t>
      </w:r>
      <w:proofErr w:type="spellEnd"/>
      <w:r>
        <w:rPr>
          <w:rFonts w:ascii="PT Astra Sans" w:hAnsi="PT Astra Sans"/>
          <w:sz w:val="24"/>
          <w:szCs w:val="24"/>
        </w:rPr>
        <w:t xml:space="preserve"> библиотечный пункт выдачи, расположенный по адресу: 641365, Курганская область, Белозерский район, с. </w:t>
      </w:r>
      <w:proofErr w:type="spellStart"/>
      <w:r>
        <w:rPr>
          <w:rFonts w:ascii="PT Astra Sans" w:hAnsi="PT Astra Sans"/>
          <w:sz w:val="24"/>
          <w:szCs w:val="24"/>
        </w:rPr>
        <w:t>Зюзино</w:t>
      </w:r>
      <w:proofErr w:type="spellEnd"/>
      <w:r>
        <w:rPr>
          <w:rFonts w:ascii="PT Astra Sans" w:hAnsi="PT Astra Sans"/>
          <w:sz w:val="24"/>
          <w:szCs w:val="24"/>
        </w:rPr>
        <w:t>, ул. Молодежная, д. 35;</w:t>
      </w:r>
    </w:p>
    <w:p w:rsidR="00723FAD" w:rsidRPr="00C57B0C" w:rsidRDefault="009D76B0" w:rsidP="009D76B0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Камаганский</w:t>
      </w:r>
      <w:proofErr w:type="spellEnd"/>
      <w:r>
        <w:rPr>
          <w:rFonts w:ascii="PT Astra Sans" w:hAnsi="PT Astra Sans"/>
          <w:sz w:val="24"/>
          <w:szCs w:val="24"/>
        </w:rPr>
        <w:t xml:space="preserve"> библиотечный пункт выдачи, расположенный по адресу: 641345, Курганская область, Белозерский район, с. Большой Камаган, ул. Соколова, д. 1.</w:t>
      </w:r>
      <w:r w:rsidR="00723FAD">
        <w:rPr>
          <w:rFonts w:ascii="PT Astra Sans" w:hAnsi="PT Astra Sans"/>
          <w:sz w:val="24"/>
          <w:szCs w:val="24"/>
        </w:rPr>
        <w:t>».</w:t>
      </w:r>
    </w:p>
    <w:p w:rsidR="00776AC8" w:rsidRPr="00607CC8" w:rsidRDefault="00776AC8" w:rsidP="0058260E">
      <w:pPr>
        <w:jc w:val="center"/>
        <w:rPr>
          <w:rFonts w:ascii="PT Astra Sans" w:hAnsi="PT Astra Sans"/>
          <w:sz w:val="28"/>
          <w:szCs w:val="28"/>
        </w:rPr>
      </w:pPr>
    </w:p>
    <w:p w:rsidR="00776AC8" w:rsidRPr="00607CC8" w:rsidRDefault="00776AC8" w:rsidP="0058260E">
      <w:pPr>
        <w:jc w:val="center"/>
        <w:rPr>
          <w:rFonts w:ascii="PT Astra Sans" w:hAnsi="PT Astra Sans"/>
          <w:sz w:val="28"/>
          <w:szCs w:val="28"/>
        </w:rPr>
      </w:pPr>
    </w:p>
    <w:p w:rsidR="0058260E" w:rsidRPr="00CC1FAA" w:rsidRDefault="0058260E" w:rsidP="0058260E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324B7F" w:rsidRDefault="0058260E" w:rsidP="0058260E">
      <w:pPr>
        <w:tabs>
          <w:tab w:val="left" w:pos="8931"/>
          <w:tab w:val="left" w:pos="9072"/>
          <w:tab w:val="left" w:pos="9214"/>
        </w:tabs>
        <w:ind w:right="-1"/>
        <w:jc w:val="both"/>
      </w:pPr>
      <w:r w:rsidRPr="00CC1FAA">
        <w:rPr>
          <w:rFonts w:ascii="PT Astra Sans" w:hAnsi="PT Astra Sans"/>
          <w:bCs/>
          <w:sz w:val="24"/>
          <w:szCs w:val="24"/>
        </w:rPr>
        <w:t xml:space="preserve">начальник управления делами       </w:t>
      </w:r>
      <w:r>
        <w:rPr>
          <w:rFonts w:ascii="PT Astra Sans" w:hAnsi="PT Astra Sans"/>
          <w:bCs/>
          <w:sz w:val="24"/>
          <w:szCs w:val="24"/>
        </w:rPr>
        <w:t xml:space="preserve">                      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                     </w:t>
      </w:r>
      <w:r>
        <w:rPr>
          <w:rFonts w:ascii="PT Astra Sans" w:hAnsi="PT Astra Sans"/>
          <w:bCs/>
          <w:sz w:val="24"/>
          <w:szCs w:val="24"/>
        </w:rPr>
        <w:t xml:space="preserve">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 Н.П. </w:t>
      </w:r>
      <w:proofErr w:type="spellStart"/>
      <w:r w:rsidRPr="00CC1FAA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sectPr w:rsidR="00324B7F" w:rsidSect="00486B0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FE"/>
    <w:rsid w:val="00182A71"/>
    <w:rsid w:val="001A220D"/>
    <w:rsid w:val="001C2D3E"/>
    <w:rsid w:val="00211F69"/>
    <w:rsid w:val="00256DC4"/>
    <w:rsid w:val="002A6FC8"/>
    <w:rsid w:val="00324B7F"/>
    <w:rsid w:val="00404B5F"/>
    <w:rsid w:val="0058260E"/>
    <w:rsid w:val="006E6C71"/>
    <w:rsid w:val="00723FAD"/>
    <w:rsid w:val="00776AC8"/>
    <w:rsid w:val="007A7DB8"/>
    <w:rsid w:val="007F26DA"/>
    <w:rsid w:val="00833E29"/>
    <w:rsid w:val="008F288F"/>
    <w:rsid w:val="009D76B0"/>
    <w:rsid w:val="00A31619"/>
    <w:rsid w:val="00A526A2"/>
    <w:rsid w:val="00A57A24"/>
    <w:rsid w:val="00A67DAE"/>
    <w:rsid w:val="00A844FB"/>
    <w:rsid w:val="00A85C6B"/>
    <w:rsid w:val="00B302CE"/>
    <w:rsid w:val="00B56D2A"/>
    <w:rsid w:val="00BA4F89"/>
    <w:rsid w:val="00C12B06"/>
    <w:rsid w:val="00C57B0C"/>
    <w:rsid w:val="00CD0B00"/>
    <w:rsid w:val="00CD3785"/>
    <w:rsid w:val="00D264FE"/>
    <w:rsid w:val="00D543D0"/>
    <w:rsid w:val="00D83D28"/>
    <w:rsid w:val="00D93D2B"/>
    <w:rsid w:val="00E560DA"/>
    <w:rsid w:val="00E8345A"/>
    <w:rsid w:val="00EB1B82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AC8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21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AC8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21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4</cp:revision>
  <cp:lastPrinted>2020-11-03T04:51:00Z</cp:lastPrinted>
  <dcterms:created xsi:type="dcterms:W3CDTF">2020-11-16T03:39:00Z</dcterms:created>
  <dcterms:modified xsi:type="dcterms:W3CDTF">2020-11-16T03:40:00Z</dcterms:modified>
</cp:coreProperties>
</file>