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48" w:rsidRDefault="00D2287D" w:rsidP="00D2287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D2287D" w:rsidRDefault="00D2287D" w:rsidP="00D2287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Белозерского муниципального округа</w:t>
      </w:r>
    </w:p>
    <w:p w:rsidR="00D2287D" w:rsidRDefault="00D2287D" w:rsidP="00D2287D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  <w:r>
        <w:rPr>
          <w:rFonts w:ascii="PT Astra Sans" w:hAnsi="PT Astra Sans"/>
        </w:rPr>
        <w:t xml:space="preserve"> </w:t>
      </w:r>
    </w:p>
    <w:p w:rsidR="00D2287D" w:rsidRPr="00864B48" w:rsidRDefault="00D2287D" w:rsidP="00D2287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D2287D" w:rsidRDefault="00D2287D" w:rsidP="00D2287D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D2287D" w:rsidRDefault="00D2287D" w:rsidP="00D2287D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D2287D" w:rsidRDefault="00D2287D" w:rsidP="00D2287D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7E3B32">
        <w:rPr>
          <w:rFonts w:ascii="PT Astra Sans" w:hAnsi="PT Astra Sans"/>
          <w:sz w:val="28"/>
          <w:szCs w:val="28"/>
        </w:rPr>
        <w:t>1</w:t>
      </w:r>
      <w:r w:rsidR="006D0013">
        <w:rPr>
          <w:rFonts w:ascii="PT Astra Sans" w:hAnsi="PT Astra Sans"/>
          <w:sz w:val="28"/>
          <w:szCs w:val="28"/>
        </w:rPr>
        <w:t>8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 xml:space="preserve">» </w:t>
      </w:r>
      <w:r w:rsidR="007E3B32">
        <w:rPr>
          <w:rFonts w:ascii="PT Astra Sans" w:hAnsi="PT Astra Sans"/>
          <w:sz w:val="28"/>
          <w:szCs w:val="28"/>
        </w:rPr>
        <w:t>июня</w:t>
      </w:r>
      <w:r>
        <w:rPr>
          <w:rFonts w:ascii="PT Astra Sans" w:hAnsi="PT Astra Sans"/>
          <w:sz w:val="28"/>
          <w:szCs w:val="28"/>
        </w:rPr>
        <w:t xml:space="preserve"> 202</w:t>
      </w:r>
      <w:r w:rsidR="00864B48">
        <w:rPr>
          <w:rFonts w:ascii="PT Astra Sans" w:hAnsi="PT Astra Sans"/>
          <w:sz w:val="28"/>
          <w:szCs w:val="28"/>
        </w:rPr>
        <w:t>4</w:t>
      </w:r>
      <w:r>
        <w:rPr>
          <w:rFonts w:ascii="PT Astra Sans" w:hAnsi="PT Astra Sans"/>
          <w:sz w:val="28"/>
          <w:szCs w:val="28"/>
        </w:rPr>
        <w:t xml:space="preserve"> года № </w:t>
      </w:r>
      <w:r w:rsidR="007E3B32">
        <w:rPr>
          <w:rFonts w:ascii="PT Astra Sans" w:hAnsi="PT Astra Sans"/>
          <w:sz w:val="28"/>
          <w:szCs w:val="28"/>
        </w:rPr>
        <w:t>113</w:t>
      </w:r>
      <w:r>
        <w:rPr>
          <w:rFonts w:ascii="PT Astra Sans" w:hAnsi="PT Astra Sans"/>
          <w:sz w:val="28"/>
          <w:szCs w:val="28"/>
        </w:rPr>
        <w:t>-р</w:t>
      </w:r>
    </w:p>
    <w:p w:rsidR="00D2287D" w:rsidRDefault="007E3B32" w:rsidP="007E3B32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 </w:t>
      </w:r>
      <w:r w:rsidR="00D2287D">
        <w:rPr>
          <w:rFonts w:ascii="PT Astra Sans" w:hAnsi="PT Astra Sans"/>
        </w:rPr>
        <w:t>с. Белозерское</w:t>
      </w:r>
    </w:p>
    <w:p w:rsidR="00864B48" w:rsidRPr="00E01180" w:rsidRDefault="00864B48" w:rsidP="00D2287D">
      <w:pPr>
        <w:rPr>
          <w:rFonts w:ascii="PT Astra Sans" w:hAnsi="PT Astra Sans"/>
          <w:sz w:val="24"/>
          <w:szCs w:val="24"/>
        </w:rPr>
      </w:pPr>
    </w:p>
    <w:p w:rsidR="00864B48" w:rsidRPr="000A7A9A" w:rsidRDefault="00864B48" w:rsidP="00D2287D">
      <w:pPr>
        <w:rPr>
          <w:rFonts w:ascii="PT Astra Sans" w:hAnsi="PT Astra Sans"/>
          <w:sz w:val="26"/>
          <w:szCs w:val="26"/>
        </w:rPr>
      </w:pPr>
    </w:p>
    <w:p w:rsidR="00D25D1A" w:rsidRPr="000A7A9A" w:rsidRDefault="00D25D1A" w:rsidP="00D2287D">
      <w:pPr>
        <w:rPr>
          <w:rFonts w:ascii="PT Astra Sans" w:hAnsi="PT Astra Sans"/>
          <w:sz w:val="26"/>
          <w:szCs w:val="26"/>
        </w:rPr>
      </w:pPr>
    </w:p>
    <w:p w:rsidR="00864B48" w:rsidRPr="000A7A9A" w:rsidRDefault="00D2287D" w:rsidP="00D2287D">
      <w:pPr>
        <w:jc w:val="center"/>
        <w:rPr>
          <w:rFonts w:ascii="PT Astra Sans" w:hAnsi="PT Astra Sans"/>
          <w:b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b/>
          <w:color w:val="000000"/>
          <w:spacing w:val="4"/>
          <w:sz w:val="26"/>
          <w:szCs w:val="26"/>
        </w:rPr>
        <w:t xml:space="preserve">О назначении ответственного лица за организацию работы </w:t>
      </w:r>
    </w:p>
    <w:p w:rsidR="00D2287D" w:rsidRPr="000A7A9A" w:rsidRDefault="00D2287D" w:rsidP="00D2287D">
      <w:pPr>
        <w:jc w:val="center"/>
        <w:rPr>
          <w:rFonts w:ascii="PT Astra Sans" w:hAnsi="PT Astra Sans"/>
          <w:b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b/>
          <w:color w:val="000000"/>
          <w:spacing w:val="4"/>
          <w:sz w:val="26"/>
          <w:szCs w:val="26"/>
        </w:rPr>
        <w:t>в Федеральной информационной адресной системе</w:t>
      </w:r>
    </w:p>
    <w:p w:rsidR="00864B48" w:rsidRPr="000A7A9A" w:rsidRDefault="00864B48" w:rsidP="00D2287D">
      <w:pPr>
        <w:jc w:val="center"/>
        <w:rPr>
          <w:rFonts w:ascii="PT Astra Sans" w:hAnsi="PT Astra Sans"/>
          <w:sz w:val="26"/>
          <w:szCs w:val="26"/>
        </w:rPr>
      </w:pPr>
    </w:p>
    <w:p w:rsidR="00D25D1A" w:rsidRPr="000A7A9A" w:rsidRDefault="00D25D1A" w:rsidP="00D2287D">
      <w:pPr>
        <w:jc w:val="center"/>
        <w:rPr>
          <w:rFonts w:ascii="PT Astra Sans" w:hAnsi="PT Astra Sans"/>
          <w:sz w:val="26"/>
          <w:szCs w:val="26"/>
        </w:rPr>
      </w:pPr>
    </w:p>
    <w:p w:rsidR="00D2287D" w:rsidRPr="000A7A9A" w:rsidRDefault="00D2287D" w:rsidP="00D2287D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В соответствии с </w:t>
      </w:r>
      <w:r w:rsidR="00C0413C" w:rsidRPr="000A7A9A">
        <w:rPr>
          <w:rFonts w:ascii="PT Astra Sans" w:hAnsi="PT Astra Sans"/>
          <w:color w:val="000000"/>
          <w:spacing w:val="4"/>
          <w:sz w:val="26"/>
          <w:szCs w:val="26"/>
        </w:rPr>
        <w:t>Ф</w:t>
      </w:r>
      <w:r w:rsidRPr="000A7A9A">
        <w:rPr>
          <w:rFonts w:ascii="PT Astra Sans" w:eastAsia="Calibri" w:hAnsi="PT Astra Sans" w:cs="PT Astra Sans"/>
          <w:sz w:val="26"/>
          <w:szCs w:val="26"/>
          <w:lang w:eastAsia="en-US"/>
        </w:rPr>
        <w:t>едеральным</w:t>
      </w:r>
      <w:r w:rsidR="000A7A9A" w:rsidRPr="000A7A9A">
        <w:rPr>
          <w:rFonts w:ascii="PT Astra Sans" w:eastAsia="Calibri" w:hAnsi="PT Astra Sans" w:cs="PT Astra Sans"/>
          <w:sz w:val="26"/>
          <w:szCs w:val="26"/>
          <w:lang w:eastAsia="en-US"/>
        </w:rPr>
        <w:t>и</w:t>
      </w:r>
      <w:r w:rsidRPr="000A7A9A">
        <w:rPr>
          <w:rFonts w:ascii="PT Astra Sans" w:eastAsia="Calibri" w:hAnsi="PT Astra Sans" w:cs="PT Astra Sans"/>
          <w:sz w:val="26"/>
          <w:szCs w:val="26"/>
          <w:lang w:eastAsia="en-US"/>
        </w:rPr>
        <w:t xml:space="preserve"> закон</w:t>
      </w:r>
      <w:r w:rsidR="000A7A9A" w:rsidRPr="000A7A9A">
        <w:rPr>
          <w:rFonts w:ascii="PT Astra Sans" w:eastAsia="Calibri" w:hAnsi="PT Astra Sans" w:cs="PT Astra Sans"/>
          <w:sz w:val="26"/>
          <w:szCs w:val="26"/>
          <w:lang w:eastAsia="en-US"/>
        </w:rPr>
        <w:t>а</w:t>
      </w:r>
      <w:r w:rsidR="00C0413C" w:rsidRPr="000A7A9A">
        <w:rPr>
          <w:rFonts w:ascii="PT Astra Sans" w:eastAsia="Calibri" w:hAnsi="PT Astra Sans" w:cs="PT Astra Sans"/>
          <w:sz w:val="26"/>
          <w:szCs w:val="26"/>
          <w:lang w:eastAsia="en-US"/>
        </w:rPr>
        <w:t>м</w:t>
      </w:r>
      <w:r w:rsidR="000A7A9A" w:rsidRPr="000A7A9A">
        <w:rPr>
          <w:rFonts w:ascii="PT Astra Sans" w:eastAsia="Calibri" w:hAnsi="PT Astra Sans" w:cs="PT Astra Sans"/>
          <w:sz w:val="26"/>
          <w:szCs w:val="26"/>
          <w:lang w:eastAsia="en-US"/>
        </w:rPr>
        <w:t>и</w:t>
      </w:r>
      <w:r w:rsidRPr="000A7A9A">
        <w:rPr>
          <w:rFonts w:ascii="PT Astra Sans" w:eastAsia="Calibri" w:hAnsi="PT Astra Sans" w:cs="PT Astra Sans"/>
          <w:sz w:val="26"/>
          <w:szCs w:val="26"/>
          <w:lang w:eastAsia="en-US"/>
        </w:rPr>
        <w:t xml:space="preserve"> </w:t>
      </w:r>
      <w:r w:rsidRPr="000A7A9A">
        <w:rPr>
          <w:rFonts w:ascii="PT Astra Sans" w:eastAsia="Calibri" w:hAnsi="PT Astra Sans" w:cs="PT Astra Sans"/>
          <w:sz w:val="26"/>
          <w:szCs w:val="26"/>
        </w:rPr>
        <w:t>от 28.12.2013 г. №</w:t>
      </w:r>
      <w:r w:rsidR="00864B48" w:rsidRPr="000A7A9A">
        <w:rPr>
          <w:rFonts w:ascii="PT Astra Sans" w:eastAsia="Calibri" w:hAnsi="PT Astra Sans" w:cs="PT Astra Sans"/>
          <w:sz w:val="26"/>
          <w:szCs w:val="26"/>
        </w:rPr>
        <w:t xml:space="preserve"> </w:t>
      </w:r>
      <w:r w:rsidRPr="000A7A9A">
        <w:rPr>
          <w:rFonts w:ascii="PT Astra Sans" w:eastAsia="Calibri" w:hAnsi="PT Astra Sans" w:cs="PT Astra Sans"/>
          <w:sz w:val="26"/>
          <w:szCs w:val="26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0A7A9A" w:rsidRPr="000A7A9A">
        <w:rPr>
          <w:rFonts w:ascii="PT Astra Sans" w:eastAsia="Calibri" w:hAnsi="PT Astra Sans" w:cs="PT Astra Sans"/>
          <w:sz w:val="26"/>
          <w:szCs w:val="26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Уставом Белозерского муниципального округа Курганской области:</w:t>
      </w:r>
    </w:p>
    <w:p w:rsidR="00D2287D" w:rsidRPr="000A7A9A" w:rsidRDefault="00D2287D" w:rsidP="00D2287D">
      <w:pPr>
        <w:ind w:firstLine="708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1. Назначить </w:t>
      </w:r>
      <w:r w:rsidR="00D25D1A" w:rsidRPr="000A7A9A">
        <w:rPr>
          <w:rFonts w:ascii="PT Astra Sans" w:hAnsi="PT Astra Sans"/>
          <w:color w:val="000000"/>
          <w:spacing w:val="4"/>
          <w:sz w:val="26"/>
          <w:szCs w:val="26"/>
        </w:rPr>
        <w:t>Субботину Жанну Васильевну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, </w:t>
      </w:r>
      <w:r w:rsidR="00D25D1A"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временно исполняющего обязанности заместителя 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Глав</w:t>
      </w:r>
      <w:r w:rsidR="00D25D1A" w:rsidRPr="000A7A9A">
        <w:rPr>
          <w:rFonts w:ascii="PT Astra Sans" w:hAnsi="PT Astra Sans"/>
          <w:color w:val="000000"/>
          <w:spacing w:val="4"/>
          <w:sz w:val="26"/>
          <w:szCs w:val="26"/>
        </w:rPr>
        <w:t>ы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 Белозерского муниципального округа Курганской области</w:t>
      </w:r>
      <w:r w:rsidR="008764B2" w:rsidRPr="000A7A9A">
        <w:rPr>
          <w:rFonts w:ascii="PT Astra Sans" w:hAnsi="PT Astra Sans"/>
          <w:color w:val="000000"/>
          <w:spacing w:val="4"/>
          <w:sz w:val="26"/>
          <w:szCs w:val="26"/>
        </w:rPr>
        <w:t>,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 </w:t>
      </w:r>
      <w:r w:rsidR="00D25D1A"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начальника управления экономической политики 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ответственным лицом за </w:t>
      </w:r>
      <w:r w:rsidR="000A2396">
        <w:rPr>
          <w:rFonts w:ascii="PT Astra Sans" w:hAnsi="PT Astra Sans"/>
          <w:color w:val="000000"/>
          <w:spacing w:val="4"/>
          <w:sz w:val="26"/>
          <w:szCs w:val="26"/>
        </w:rPr>
        <w:t xml:space="preserve">организацию 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работ</w:t>
      </w:r>
      <w:r w:rsidR="000A2396">
        <w:rPr>
          <w:rFonts w:ascii="PT Astra Sans" w:hAnsi="PT Astra Sans"/>
          <w:color w:val="000000"/>
          <w:spacing w:val="4"/>
          <w:sz w:val="26"/>
          <w:szCs w:val="26"/>
        </w:rPr>
        <w:t>ы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 в Федеральной информационной адресной системе на территории Белозерского муниципального округа </w:t>
      </w:r>
      <w:r w:rsidR="00C60C8E"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Курганской области 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и наделить следующими полномочиями:</w:t>
      </w:r>
    </w:p>
    <w:p w:rsidR="00D2287D" w:rsidRPr="000A7A9A" w:rsidRDefault="00D2287D" w:rsidP="00D2287D">
      <w:pPr>
        <w:ind w:firstLine="708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- подписание заявок на регистрацию, внесение изменений, прекращение доступа;</w:t>
      </w:r>
    </w:p>
    <w:p w:rsidR="00D2287D" w:rsidRPr="000A7A9A" w:rsidRDefault="00D2287D" w:rsidP="00D2287D">
      <w:pPr>
        <w:ind w:firstLine="708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- подписание размещенных в государственном адресном реестре сведений о присвоении объекту адресации адреса или об его аннулировании;</w:t>
      </w:r>
    </w:p>
    <w:p w:rsidR="00D2287D" w:rsidRPr="000A7A9A" w:rsidRDefault="00D2287D" w:rsidP="00D2287D">
      <w:pPr>
        <w:ind w:firstLine="708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- получение и рассмотрение уведомлений и протоколов;</w:t>
      </w:r>
    </w:p>
    <w:p w:rsidR="00D2287D" w:rsidRPr="000A7A9A" w:rsidRDefault="00D2287D" w:rsidP="00D2287D">
      <w:pPr>
        <w:ind w:firstLine="708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- </w:t>
      </w:r>
      <w:r w:rsidR="00C0413C" w:rsidRPr="000A7A9A">
        <w:rPr>
          <w:rFonts w:ascii="PT Astra Sans" w:hAnsi="PT Astra Sans"/>
          <w:color w:val="000000"/>
          <w:spacing w:val="4"/>
          <w:sz w:val="26"/>
          <w:szCs w:val="26"/>
        </w:rPr>
        <w:t>ф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ормирование и направление заявок на регистрацию, изменение, прекращение доступа;</w:t>
      </w:r>
    </w:p>
    <w:p w:rsidR="00D2287D" w:rsidRPr="000A7A9A" w:rsidRDefault="00D2287D" w:rsidP="00D2287D">
      <w:pPr>
        <w:ind w:firstLine="708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- формирование и размещение сведений о присвоении объекту адресации адреса или об его аннулировании в государственном адресном реестре;</w:t>
      </w:r>
    </w:p>
    <w:p w:rsidR="00D2287D" w:rsidRPr="000A7A9A" w:rsidRDefault="00D2287D" w:rsidP="00D2287D">
      <w:pPr>
        <w:ind w:firstLine="708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- формирование решений уполномоченного органа о присвоении объекту адресации адреса или об аннулировании его адреса.</w:t>
      </w:r>
    </w:p>
    <w:p w:rsidR="00B07A34" w:rsidRPr="000A7A9A" w:rsidRDefault="00B07A34" w:rsidP="00D2287D">
      <w:pPr>
        <w:ind w:firstLine="708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2. Признать утратившим силу</w:t>
      </w:r>
      <w:r w:rsidR="00F06255"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 распоряжение </w:t>
      </w:r>
      <w:r w:rsidR="00F06255" w:rsidRPr="000A7A9A">
        <w:rPr>
          <w:rFonts w:ascii="PT Astra Sans" w:hAnsi="PT Astra Sans"/>
          <w:sz w:val="26"/>
          <w:szCs w:val="26"/>
        </w:rPr>
        <w:t>Администрации Белозерского муниципального округа Курганской области от 24.10.2022 г. № 71-р «О назначении ответственного лица за организацию работы в Федеральной информационной адресной системе».</w:t>
      </w:r>
    </w:p>
    <w:p w:rsidR="00D2287D" w:rsidRPr="000A7A9A" w:rsidRDefault="007E36AB" w:rsidP="00D228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sz w:val="26"/>
          <w:szCs w:val="26"/>
        </w:rPr>
      </w:pPr>
      <w:r w:rsidRPr="000A7A9A">
        <w:rPr>
          <w:rFonts w:ascii="PT Astra Sans" w:hAnsi="PT Astra Sans"/>
          <w:sz w:val="26"/>
          <w:szCs w:val="26"/>
        </w:rPr>
        <w:lastRenderedPageBreak/>
        <w:t>3</w:t>
      </w:r>
      <w:r w:rsidR="00D2287D" w:rsidRPr="000A7A9A">
        <w:rPr>
          <w:rFonts w:ascii="PT Astra Sans" w:hAnsi="PT Astra Sans"/>
          <w:sz w:val="26"/>
          <w:szCs w:val="26"/>
        </w:rPr>
        <w:t>. Разместить настоящее распоряжение на официальном сайте Администрации Белозерского муниципального округа</w:t>
      </w:r>
      <w:r w:rsidR="00E01180" w:rsidRPr="000A7A9A">
        <w:rPr>
          <w:rFonts w:ascii="PT Astra Sans" w:hAnsi="PT Astra Sans"/>
          <w:sz w:val="26"/>
          <w:szCs w:val="26"/>
        </w:rPr>
        <w:t xml:space="preserve"> Курганской области</w:t>
      </w:r>
      <w:r w:rsidR="00D2287D" w:rsidRPr="000A7A9A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«Интернет».</w:t>
      </w:r>
    </w:p>
    <w:p w:rsidR="00D2287D" w:rsidRPr="000A7A9A" w:rsidRDefault="007E36AB" w:rsidP="00D2287D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color w:val="000000"/>
          <w:spacing w:val="4"/>
          <w:sz w:val="26"/>
          <w:szCs w:val="26"/>
        </w:rPr>
      </w:pP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>4</w:t>
      </w:r>
      <w:r w:rsidR="00D2287D"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. </w:t>
      </w:r>
      <w:r w:rsidR="00D2287D" w:rsidRPr="000A7A9A">
        <w:rPr>
          <w:rFonts w:ascii="PT Astra Sans" w:hAnsi="PT Astra Sans"/>
          <w:sz w:val="26"/>
          <w:szCs w:val="26"/>
        </w:rPr>
        <w:t xml:space="preserve">Контроль над выполнением настоящего распоряжения оставляю за собой. </w:t>
      </w:r>
    </w:p>
    <w:p w:rsidR="00D2287D" w:rsidRPr="000A7A9A" w:rsidRDefault="00D2287D" w:rsidP="00D2287D">
      <w:pPr>
        <w:jc w:val="both"/>
        <w:rPr>
          <w:rFonts w:ascii="PT Astra Sans" w:hAnsi="PT Astra Sans"/>
          <w:sz w:val="26"/>
          <w:szCs w:val="26"/>
        </w:rPr>
      </w:pPr>
    </w:p>
    <w:p w:rsidR="00D2287D" w:rsidRPr="000A7A9A" w:rsidRDefault="00D2287D" w:rsidP="00D2287D">
      <w:pPr>
        <w:jc w:val="both"/>
        <w:rPr>
          <w:rFonts w:ascii="PT Astra Sans" w:hAnsi="PT Astra Sans"/>
          <w:sz w:val="26"/>
          <w:szCs w:val="26"/>
        </w:rPr>
      </w:pPr>
    </w:p>
    <w:p w:rsidR="00D2287D" w:rsidRPr="000A7A9A" w:rsidRDefault="00D2287D" w:rsidP="00D2287D">
      <w:pPr>
        <w:jc w:val="both"/>
        <w:rPr>
          <w:rFonts w:ascii="PT Astra Sans" w:hAnsi="PT Astra Sans"/>
          <w:sz w:val="26"/>
          <w:szCs w:val="26"/>
        </w:rPr>
      </w:pPr>
    </w:p>
    <w:p w:rsidR="00E01180" w:rsidRPr="000A7A9A" w:rsidRDefault="00D2287D" w:rsidP="00D2287D">
      <w:pPr>
        <w:jc w:val="both"/>
        <w:rPr>
          <w:rFonts w:ascii="PT Astra Sans" w:hAnsi="PT Astra Sans"/>
          <w:sz w:val="26"/>
          <w:szCs w:val="26"/>
        </w:rPr>
      </w:pPr>
      <w:r w:rsidRPr="000A7A9A">
        <w:rPr>
          <w:rFonts w:ascii="PT Astra Sans" w:hAnsi="PT Astra Sans"/>
          <w:sz w:val="26"/>
          <w:szCs w:val="26"/>
        </w:rPr>
        <w:t>Глав</w:t>
      </w:r>
      <w:r w:rsidR="00E01180" w:rsidRPr="000A7A9A">
        <w:rPr>
          <w:rFonts w:ascii="PT Astra Sans" w:hAnsi="PT Astra Sans"/>
          <w:sz w:val="26"/>
          <w:szCs w:val="26"/>
        </w:rPr>
        <w:t>а</w:t>
      </w:r>
    </w:p>
    <w:p w:rsidR="00F82A76" w:rsidRDefault="00D2287D" w:rsidP="00D2287D">
      <w:pPr>
        <w:jc w:val="both"/>
      </w:pPr>
      <w:r w:rsidRPr="000A7A9A">
        <w:rPr>
          <w:rFonts w:ascii="PT Astra Sans" w:hAnsi="PT Astra Sans"/>
          <w:sz w:val="26"/>
          <w:szCs w:val="26"/>
        </w:rPr>
        <w:t xml:space="preserve">Белозерского 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муниципального округа            </w:t>
      </w:r>
      <w:r w:rsidR="00E01180"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 </w:t>
      </w:r>
      <w:r w:rsidR="000A7A9A"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  </w:t>
      </w:r>
      <w:r w:rsidR="00E01180"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        </w:t>
      </w:r>
      <w:r w:rsidRPr="000A7A9A">
        <w:rPr>
          <w:rFonts w:ascii="PT Astra Sans" w:hAnsi="PT Astra Sans"/>
          <w:color w:val="000000"/>
          <w:spacing w:val="4"/>
          <w:sz w:val="26"/>
          <w:szCs w:val="26"/>
        </w:rPr>
        <w:t xml:space="preserve">                     </w:t>
      </w:r>
      <w:r w:rsidRPr="000A7A9A">
        <w:rPr>
          <w:rFonts w:ascii="PT Astra Sans" w:hAnsi="PT Astra Sans"/>
          <w:sz w:val="26"/>
          <w:szCs w:val="26"/>
        </w:rPr>
        <w:t>Н.А. Богданова</w:t>
      </w:r>
    </w:p>
    <w:sectPr w:rsidR="00F82A76" w:rsidSect="000A7A9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7D"/>
    <w:rsid w:val="000A2396"/>
    <w:rsid w:val="000A7A9A"/>
    <w:rsid w:val="004E5D93"/>
    <w:rsid w:val="006D0013"/>
    <w:rsid w:val="007E36AB"/>
    <w:rsid w:val="007E3B32"/>
    <w:rsid w:val="00864B48"/>
    <w:rsid w:val="008764B2"/>
    <w:rsid w:val="00B07A34"/>
    <w:rsid w:val="00C0413C"/>
    <w:rsid w:val="00C60C8E"/>
    <w:rsid w:val="00D2287D"/>
    <w:rsid w:val="00D25D1A"/>
    <w:rsid w:val="00DD0DFD"/>
    <w:rsid w:val="00E01180"/>
    <w:rsid w:val="00F06255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ARM-O</cp:lastModifiedBy>
  <cp:revision>4</cp:revision>
  <cp:lastPrinted>2024-06-18T06:09:00Z</cp:lastPrinted>
  <dcterms:created xsi:type="dcterms:W3CDTF">2024-06-18T06:10:00Z</dcterms:created>
  <dcterms:modified xsi:type="dcterms:W3CDTF">2024-07-15T16:16:00Z</dcterms:modified>
</cp:coreProperties>
</file>