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5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bookmarkStart w:id="0" w:name="bookmark0"/>
      <w:r w:rsidRPr="003E128F">
        <w:rPr>
          <w:rFonts w:ascii="PT Astra Sans" w:hAnsi="PT Astra Sans"/>
        </w:rPr>
        <w:t xml:space="preserve">Администрация </w:t>
      </w:r>
    </w:p>
    <w:p w:rsidR="00A409A3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 xml:space="preserve">Белозерского </w:t>
      </w:r>
      <w:r w:rsidR="00947095">
        <w:rPr>
          <w:rFonts w:ascii="PT Astra Sans" w:hAnsi="PT Astra Sans"/>
          <w:lang w:val="ru-RU"/>
        </w:rPr>
        <w:t>муниципального округа</w:t>
      </w:r>
      <w:r w:rsidRPr="003E128F">
        <w:rPr>
          <w:rFonts w:ascii="PT Astra Sans" w:hAnsi="PT Astra Sans"/>
        </w:rPr>
        <w:t xml:space="preserve"> </w:t>
      </w:r>
    </w:p>
    <w:p w:rsidR="00DB09AF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>Курганской области</w:t>
      </w:r>
      <w:bookmarkEnd w:id="0"/>
    </w:p>
    <w:p w:rsidR="00A409A3" w:rsidRPr="003E128F" w:rsidRDefault="00A409A3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</w:p>
    <w:p w:rsidR="00DB09AF" w:rsidRPr="003E128F" w:rsidRDefault="003F3386" w:rsidP="00E84F2D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</w:rPr>
      </w:pPr>
      <w:bookmarkStart w:id="1" w:name="bookmark1"/>
      <w:r w:rsidRPr="003E128F">
        <w:rPr>
          <w:rFonts w:ascii="PT Astra Sans" w:hAnsi="PT Astra Sans"/>
        </w:rPr>
        <w:t>РАСПОРЯЖЕНИЕ</w:t>
      </w:r>
      <w:bookmarkEnd w:id="1"/>
    </w:p>
    <w:p w:rsidR="00DB09AF" w:rsidRPr="002A372C" w:rsidRDefault="000472A0" w:rsidP="00E84F2D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>о</w:t>
      </w:r>
      <w:r w:rsidR="004945D2" w:rsidRPr="002A372C">
        <w:rPr>
          <w:rFonts w:ascii="PT Astra Sans" w:hAnsi="PT Astra Sans"/>
        </w:rPr>
        <w:t>т</w:t>
      </w:r>
      <w:r w:rsidR="00A409A3" w:rsidRPr="002A372C">
        <w:rPr>
          <w:rFonts w:ascii="PT Astra Sans" w:hAnsi="PT Astra Sans"/>
          <w:lang w:val="ru-RU"/>
        </w:rPr>
        <w:t xml:space="preserve"> «</w:t>
      </w:r>
      <w:r w:rsidR="00351494">
        <w:rPr>
          <w:rFonts w:ascii="PT Astra Sans" w:hAnsi="PT Astra Sans"/>
          <w:lang w:val="ru-RU"/>
        </w:rPr>
        <w:t>10</w:t>
      </w:r>
      <w:r w:rsidR="00430073" w:rsidRPr="002A372C">
        <w:rPr>
          <w:rFonts w:ascii="PT Astra Sans" w:hAnsi="PT Astra Sans"/>
          <w:lang w:val="ru-RU"/>
        </w:rPr>
        <w:t xml:space="preserve">» </w:t>
      </w:r>
      <w:r w:rsidR="00351494">
        <w:rPr>
          <w:rFonts w:ascii="PT Astra Sans" w:hAnsi="PT Astra Sans"/>
          <w:lang w:val="ru-RU"/>
        </w:rPr>
        <w:t>августа</w:t>
      </w:r>
      <w:r w:rsidR="00430073" w:rsidRPr="002A372C">
        <w:rPr>
          <w:rFonts w:ascii="PT Astra Sans" w:hAnsi="PT Astra Sans"/>
          <w:lang w:val="ru-RU"/>
        </w:rPr>
        <w:t xml:space="preserve"> </w:t>
      </w:r>
      <w:r w:rsidR="006F498D" w:rsidRPr="002A372C">
        <w:rPr>
          <w:rFonts w:ascii="PT Astra Sans" w:hAnsi="PT Astra Sans"/>
        </w:rPr>
        <w:t>20</w:t>
      </w:r>
      <w:r w:rsidR="006F498D" w:rsidRPr="002A372C">
        <w:rPr>
          <w:rFonts w:ascii="PT Astra Sans" w:hAnsi="PT Astra Sans"/>
          <w:lang w:val="ru-RU"/>
        </w:rPr>
        <w:t>2</w:t>
      </w:r>
      <w:r w:rsidR="000075D4" w:rsidRPr="002A372C">
        <w:rPr>
          <w:rFonts w:ascii="PT Astra Sans" w:hAnsi="PT Astra Sans"/>
          <w:lang w:val="ru-RU"/>
        </w:rPr>
        <w:t>3</w:t>
      </w:r>
      <w:r w:rsidR="00FE6935" w:rsidRPr="002A372C">
        <w:rPr>
          <w:rFonts w:ascii="PT Astra Sans" w:hAnsi="PT Astra Sans"/>
          <w:lang w:val="ru-RU"/>
        </w:rPr>
        <w:t xml:space="preserve"> </w:t>
      </w:r>
      <w:r w:rsidR="006F498D" w:rsidRPr="002A372C">
        <w:rPr>
          <w:rFonts w:ascii="PT Astra Sans" w:hAnsi="PT Astra Sans"/>
        </w:rPr>
        <w:t>года №</w:t>
      </w:r>
      <w:r w:rsidR="00D949C3" w:rsidRPr="002A372C">
        <w:rPr>
          <w:rFonts w:ascii="PT Astra Sans" w:hAnsi="PT Astra Sans"/>
          <w:lang w:val="ru-RU"/>
        </w:rPr>
        <w:t xml:space="preserve"> </w:t>
      </w:r>
      <w:r w:rsidR="00351494">
        <w:rPr>
          <w:rFonts w:ascii="PT Astra Sans" w:hAnsi="PT Astra Sans"/>
          <w:lang w:val="ru-RU"/>
        </w:rPr>
        <w:t>130</w:t>
      </w:r>
      <w:r w:rsidRPr="002A372C">
        <w:rPr>
          <w:rFonts w:ascii="PT Astra Sans" w:hAnsi="PT Astra Sans"/>
          <w:lang w:val="ru-RU"/>
        </w:rPr>
        <w:t xml:space="preserve"> -</w:t>
      </w:r>
      <w:proofErr w:type="gramStart"/>
      <w:r w:rsidRPr="002A372C">
        <w:rPr>
          <w:rFonts w:ascii="PT Astra Sans" w:hAnsi="PT Astra Sans"/>
          <w:lang w:val="ru-RU"/>
        </w:rPr>
        <w:t>р</w:t>
      </w:r>
      <w:proofErr w:type="gramEnd"/>
    </w:p>
    <w:p w:rsidR="00DB09AF" w:rsidRPr="003E128F" w:rsidRDefault="003F3386" w:rsidP="00E84F2D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 w:rsidRPr="003E128F">
        <w:rPr>
          <w:rFonts w:ascii="PT Astra Sans" w:hAnsi="PT Astra Sans"/>
        </w:rPr>
        <w:t>с</w:t>
      </w:r>
      <w:r w:rsidR="006F498D" w:rsidRPr="003E128F">
        <w:rPr>
          <w:rFonts w:ascii="PT Astra Sans" w:hAnsi="PT Astra Sans"/>
          <w:lang w:val="ru-RU"/>
        </w:rPr>
        <w:t xml:space="preserve"> </w:t>
      </w:r>
      <w:r w:rsidRPr="003E128F">
        <w:rPr>
          <w:rFonts w:ascii="PT Astra Sans" w:hAnsi="PT Astra Sans"/>
        </w:rPr>
        <w:t>Белозерское</w:t>
      </w:r>
    </w:p>
    <w:p w:rsidR="000075D4" w:rsidRPr="002A372C" w:rsidRDefault="008424B6" w:rsidP="00AC2640">
      <w:pPr>
        <w:pStyle w:val="21"/>
        <w:shd w:val="clear" w:color="auto" w:fill="auto"/>
        <w:spacing w:before="0" w:after="0" w:line="240" w:lineRule="auto"/>
        <w:ind w:left="20" w:right="282" w:hanging="20"/>
        <w:jc w:val="center"/>
        <w:rPr>
          <w:rFonts w:ascii="PT Astra Sans" w:hAnsi="PT Astra Sans"/>
          <w:lang w:val="ru-RU"/>
        </w:rPr>
      </w:pPr>
      <w:r>
        <w:rPr>
          <w:rFonts w:ascii="PT Astra Sans" w:hAnsi="PT Astra Sans"/>
          <w:b/>
          <w:lang w:val="ru-RU"/>
        </w:rPr>
        <w:t>О</w:t>
      </w:r>
      <w:r w:rsidR="00336782">
        <w:rPr>
          <w:rFonts w:ascii="PT Astra Sans" w:hAnsi="PT Astra Sans"/>
          <w:b/>
          <w:lang w:val="ru-RU"/>
        </w:rPr>
        <w:t xml:space="preserve"> признании утратившим силу</w:t>
      </w:r>
      <w:r w:rsidR="002A372C" w:rsidRPr="002A372C">
        <w:rPr>
          <w:rFonts w:ascii="PT Astra Sans" w:hAnsi="PT Astra Sans"/>
          <w:b/>
          <w:lang w:val="ru-RU"/>
        </w:rPr>
        <w:t xml:space="preserve"> </w:t>
      </w:r>
      <w:r w:rsidR="004C52F9">
        <w:rPr>
          <w:rFonts w:ascii="PT Astra Sans" w:hAnsi="PT Astra Sans"/>
          <w:b/>
          <w:lang w:val="ru-RU"/>
        </w:rPr>
        <w:t>р</w:t>
      </w:r>
      <w:r>
        <w:rPr>
          <w:rFonts w:ascii="PT Astra Sans" w:hAnsi="PT Astra Sans"/>
          <w:b/>
          <w:lang w:val="ru-RU"/>
        </w:rPr>
        <w:t>аспоряжения</w:t>
      </w:r>
      <w:r w:rsidR="002A372C" w:rsidRPr="002A372C">
        <w:rPr>
          <w:rFonts w:ascii="PT Astra Sans" w:hAnsi="PT Astra Sans"/>
          <w:b/>
          <w:lang w:val="ru-RU"/>
        </w:rPr>
        <w:t xml:space="preserve"> </w:t>
      </w:r>
      <w:r w:rsidR="004C52F9">
        <w:rPr>
          <w:rFonts w:ascii="PT Astra Sans" w:hAnsi="PT Astra Sans"/>
          <w:b/>
          <w:lang w:val="ru-RU"/>
        </w:rPr>
        <w:t xml:space="preserve">Администрации Белозерского </w:t>
      </w:r>
      <w:r w:rsidR="008376B0">
        <w:rPr>
          <w:rFonts w:ascii="PT Astra Sans" w:hAnsi="PT Astra Sans"/>
          <w:b/>
          <w:lang w:val="ru-RU"/>
        </w:rPr>
        <w:t>сельсовета Курганской области</w:t>
      </w:r>
      <w:r w:rsidR="004C52F9">
        <w:rPr>
          <w:rFonts w:ascii="PT Astra Sans" w:hAnsi="PT Astra Sans"/>
          <w:b/>
          <w:lang w:val="ru-RU"/>
        </w:rPr>
        <w:t xml:space="preserve"> от </w:t>
      </w:r>
      <w:r w:rsidR="008376B0">
        <w:rPr>
          <w:rFonts w:ascii="PT Astra Sans" w:hAnsi="PT Astra Sans"/>
          <w:b/>
          <w:lang w:val="ru-RU"/>
        </w:rPr>
        <w:t>29</w:t>
      </w:r>
      <w:r w:rsidR="004C52F9">
        <w:rPr>
          <w:rFonts w:ascii="PT Astra Sans" w:hAnsi="PT Astra Sans"/>
          <w:b/>
          <w:lang w:val="ru-RU"/>
        </w:rPr>
        <w:t>.0</w:t>
      </w:r>
      <w:r w:rsidR="008376B0">
        <w:rPr>
          <w:rFonts w:ascii="PT Astra Sans" w:hAnsi="PT Astra Sans"/>
          <w:b/>
          <w:lang w:val="ru-RU"/>
        </w:rPr>
        <w:t>9</w:t>
      </w:r>
      <w:r w:rsidR="004C52F9">
        <w:rPr>
          <w:rFonts w:ascii="PT Astra Sans" w:hAnsi="PT Astra Sans"/>
          <w:b/>
          <w:lang w:val="ru-RU"/>
        </w:rPr>
        <w:t>.20</w:t>
      </w:r>
      <w:r w:rsidR="008376B0">
        <w:rPr>
          <w:rFonts w:ascii="PT Astra Sans" w:hAnsi="PT Astra Sans"/>
          <w:b/>
          <w:lang w:val="ru-RU"/>
        </w:rPr>
        <w:t>16</w:t>
      </w:r>
      <w:r w:rsidR="004C52F9">
        <w:rPr>
          <w:rFonts w:ascii="PT Astra Sans" w:hAnsi="PT Astra Sans"/>
          <w:b/>
          <w:lang w:val="ru-RU"/>
        </w:rPr>
        <w:t xml:space="preserve"> г.</w:t>
      </w:r>
      <w:r w:rsidR="002A372C" w:rsidRPr="002A372C">
        <w:rPr>
          <w:rFonts w:ascii="PT Astra Sans" w:hAnsi="PT Astra Sans"/>
          <w:b/>
          <w:lang w:val="ru-RU"/>
        </w:rPr>
        <w:t xml:space="preserve"> </w:t>
      </w:r>
      <w:r w:rsidR="004C52F9" w:rsidRPr="002A372C">
        <w:rPr>
          <w:rFonts w:ascii="PT Astra Sans" w:hAnsi="PT Astra Sans"/>
          <w:b/>
          <w:lang w:val="ru-RU"/>
        </w:rPr>
        <w:t xml:space="preserve">№ </w:t>
      </w:r>
      <w:r w:rsidR="008376B0">
        <w:rPr>
          <w:rFonts w:ascii="PT Astra Sans" w:hAnsi="PT Astra Sans"/>
          <w:b/>
          <w:lang w:val="ru-RU"/>
        </w:rPr>
        <w:t>31-р</w:t>
      </w:r>
      <w:r w:rsidR="004C52F9" w:rsidRPr="002A372C">
        <w:rPr>
          <w:rFonts w:ascii="PT Astra Sans" w:hAnsi="PT Astra Sans"/>
          <w:b/>
          <w:lang w:val="ru-RU"/>
        </w:rPr>
        <w:t xml:space="preserve"> </w:t>
      </w:r>
      <w:r w:rsidR="002A372C" w:rsidRPr="002A372C">
        <w:rPr>
          <w:rFonts w:ascii="PT Astra Sans" w:hAnsi="PT Astra Sans"/>
          <w:b/>
          <w:lang w:val="ru-RU"/>
        </w:rPr>
        <w:t>«</w:t>
      </w:r>
      <w:r w:rsidR="00A74990" w:rsidRPr="002A372C">
        <w:rPr>
          <w:rFonts w:ascii="PT Astra Sans" w:hAnsi="PT Astra Sans"/>
          <w:b/>
          <w:lang w:val="ru-RU"/>
        </w:rPr>
        <w:t>О</w:t>
      </w:r>
      <w:r w:rsidR="000075D4" w:rsidRPr="002A372C">
        <w:rPr>
          <w:rFonts w:ascii="PT Astra Sans" w:hAnsi="PT Astra Sans"/>
          <w:b/>
          <w:lang w:val="ru-RU"/>
        </w:rPr>
        <w:t xml:space="preserve"> </w:t>
      </w:r>
      <w:r w:rsidR="008376B0">
        <w:rPr>
          <w:rFonts w:ascii="PT Astra Sans" w:hAnsi="PT Astra Sans"/>
          <w:b/>
          <w:lang w:val="ru-RU"/>
        </w:rPr>
        <w:t>разрешении слива жидких бытовых отходов</w:t>
      </w:r>
      <w:r w:rsidR="004C52F9">
        <w:rPr>
          <w:rFonts w:ascii="PT Astra Sans" w:hAnsi="PT Astra Sans"/>
          <w:b/>
          <w:lang w:val="ru-RU"/>
        </w:rPr>
        <w:t>»</w:t>
      </w:r>
    </w:p>
    <w:p w:rsidR="000075D4" w:rsidRDefault="000075D4" w:rsidP="000075D4">
      <w:pPr>
        <w:pStyle w:val="21"/>
        <w:shd w:val="clear" w:color="auto" w:fill="auto"/>
        <w:spacing w:before="0" w:after="0" w:line="240" w:lineRule="auto"/>
        <w:ind w:left="20"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</w:p>
    <w:p w:rsidR="000075D4" w:rsidRPr="002A372C" w:rsidRDefault="00A74990" w:rsidP="008376B0">
      <w:pPr>
        <w:pStyle w:val="aa"/>
        <w:widowControl w:val="0"/>
        <w:ind w:right="282" w:firstLine="709"/>
        <w:jc w:val="both"/>
        <w:rPr>
          <w:rFonts w:ascii="PT Astra Sans" w:hAnsi="PT Astra Sans"/>
          <w:color w:val="auto"/>
          <w:lang w:val="ru-RU"/>
        </w:rPr>
      </w:pPr>
      <w:r w:rsidRPr="002A372C">
        <w:rPr>
          <w:rFonts w:ascii="PT Astra Sans" w:hAnsi="PT Astra Sans"/>
          <w:color w:val="auto"/>
        </w:rPr>
        <w:t>В</w:t>
      </w:r>
      <w:r w:rsidR="00A77C74">
        <w:rPr>
          <w:rFonts w:ascii="PT Astra Sans" w:hAnsi="PT Astra Sans"/>
          <w:color w:val="auto"/>
          <w:lang w:val="ru-RU"/>
        </w:rPr>
        <w:t xml:space="preserve"> связи с нарушением требований к использованию земель сельскохозяйственного использования, в</w:t>
      </w:r>
      <w:r w:rsidRPr="002A372C">
        <w:rPr>
          <w:rFonts w:ascii="PT Astra Sans" w:hAnsi="PT Astra Sans"/>
          <w:color w:val="auto"/>
        </w:rPr>
        <w:t xml:space="preserve"> соответствии с Федеральным</w:t>
      </w:r>
      <w:r w:rsidR="000075D4" w:rsidRPr="002A372C">
        <w:rPr>
          <w:rFonts w:ascii="PT Astra Sans" w:hAnsi="PT Astra Sans"/>
          <w:color w:val="auto"/>
        </w:rPr>
        <w:t xml:space="preserve"> закон</w:t>
      </w:r>
      <w:r w:rsidRPr="002A372C">
        <w:rPr>
          <w:rFonts w:ascii="PT Astra Sans" w:hAnsi="PT Astra Sans"/>
          <w:color w:val="auto"/>
          <w:lang w:val="ru-RU"/>
        </w:rPr>
        <w:t>о</w:t>
      </w:r>
      <w:r w:rsidR="000075D4" w:rsidRPr="002A372C">
        <w:rPr>
          <w:rFonts w:ascii="PT Astra Sans" w:hAnsi="PT Astra Sans"/>
          <w:color w:val="auto"/>
        </w:rPr>
        <w:t xml:space="preserve">м от </w:t>
      </w:r>
      <w:r w:rsidR="004C52F9">
        <w:rPr>
          <w:rFonts w:ascii="PT Astra Sans" w:hAnsi="PT Astra Sans"/>
          <w:color w:val="auto"/>
          <w:lang w:val="ru-RU"/>
        </w:rPr>
        <w:t>0</w:t>
      </w:r>
      <w:r w:rsidR="000075D4" w:rsidRPr="002A372C">
        <w:rPr>
          <w:rFonts w:ascii="PT Astra Sans" w:hAnsi="PT Astra Sans"/>
          <w:color w:val="auto"/>
        </w:rPr>
        <w:t xml:space="preserve">6.10.2003 г. </w:t>
      </w:r>
      <w:hyperlink r:id="rId9" w:history="1">
        <w:r w:rsidR="000075D4" w:rsidRPr="002A372C">
          <w:rPr>
            <w:rStyle w:val="a3"/>
            <w:rFonts w:ascii="PT Astra Sans" w:hAnsi="PT Astra Sans" w:cs="Arial"/>
            <w:color w:val="auto"/>
            <w:u w:val="none"/>
          </w:rPr>
          <w:t>№</w:t>
        </w:r>
      </w:hyperlink>
      <w:r w:rsidR="000075D4" w:rsidRPr="002A372C">
        <w:rPr>
          <w:rFonts w:ascii="PT Astra Sans" w:hAnsi="PT Astra Sans"/>
          <w:color w:val="auto"/>
        </w:rPr>
        <w:t xml:space="preserve"> 131-ФЗ «Об общих принципах организации местного самоуправления в Российской Федерации»,</w:t>
      </w:r>
      <w:r w:rsidR="000075D4" w:rsidRPr="002A372C">
        <w:rPr>
          <w:rFonts w:ascii="PT Astra Sans" w:eastAsia="Times New Roman" w:hAnsi="PT Astra Sans" w:cs="Times New Roman"/>
          <w:color w:val="auto"/>
        </w:rPr>
        <w:t xml:space="preserve"> </w:t>
      </w:r>
      <w:r w:rsidR="000075D4" w:rsidRPr="002A372C">
        <w:rPr>
          <w:rFonts w:ascii="PT Astra Sans" w:hAnsi="PT Astra Sans"/>
          <w:color w:val="auto"/>
        </w:rPr>
        <w:t xml:space="preserve">Уставом Белозерского муниципального округа, </w:t>
      </w:r>
      <w:r w:rsidR="008424B6">
        <w:rPr>
          <w:rFonts w:ascii="PT Astra Sans" w:hAnsi="PT Astra Sans"/>
          <w:color w:val="auto"/>
          <w:lang w:val="ru-RU"/>
        </w:rPr>
        <w:t>решением Думы Белозерского муниципального</w:t>
      </w:r>
      <w:r w:rsidR="00600978">
        <w:rPr>
          <w:rFonts w:ascii="PT Astra Sans" w:hAnsi="PT Astra Sans"/>
          <w:color w:val="auto"/>
          <w:lang w:val="ru-RU"/>
        </w:rPr>
        <w:t xml:space="preserve"> округа от 05.05.2022 г. № 13 «</w:t>
      </w:r>
      <w:r w:rsidR="008424B6">
        <w:rPr>
          <w:rFonts w:ascii="PT Astra Sans" w:hAnsi="PT Astra Sans"/>
          <w:color w:val="auto"/>
          <w:lang w:val="ru-RU"/>
        </w:rPr>
        <w:t>О правопреемстве органов местного самоуправления Белозерского муниципального округа»</w:t>
      </w:r>
      <w:r w:rsidR="000075D4" w:rsidRPr="002A372C">
        <w:rPr>
          <w:rFonts w:ascii="PT Astra Sans" w:hAnsi="PT Astra Sans"/>
          <w:color w:val="auto"/>
          <w:lang w:val="ru-RU"/>
        </w:rPr>
        <w:t>:</w:t>
      </w:r>
    </w:p>
    <w:p w:rsidR="008376B0" w:rsidRPr="008376B0" w:rsidRDefault="000075D4" w:rsidP="008376B0">
      <w:pPr>
        <w:pStyle w:val="aa"/>
        <w:ind w:right="282" w:firstLine="709"/>
        <w:jc w:val="both"/>
        <w:rPr>
          <w:rFonts w:ascii="PT Astra Sans" w:hAnsi="PT Astra Sans"/>
          <w:lang w:val="ru-RU"/>
        </w:rPr>
      </w:pPr>
      <w:r w:rsidRPr="008376B0">
        <w:rPr>
          <w:rFonts w:ascii="PT Astra Sans" w:hAnsi="PT Astra Sans"/>
        </w:rPr>
        <w:t xml:space="preserve">1. </w:t>
      </w:r>
      <w:r w:rsidR="008424B6">
        <w:rPr>
          <w:rFonts w:ascii="PT Astra Sans" w:hAnsi="PT Astra Sans"/>
          <w:lang w:val="ru-RU"/>
        </w:rPr>
        <w:t>Р</w:t>
      </w:r>
      <w:r w:rsidR="008376B0" w:rsidRPr="008376B0">
        <w:rPr>
          <w:rFonts w:ascii="PT Astra Sans" w:hAnsi="PT Astra Sans"/>
          <w:lang w:val="ru-RU"/>
        </w:rPr>
        <w:t>аспоряжение Администрации Белозерского сельсовета Курганской области от 29.09.2016 г. № 31-р «О разрешении слива жидких бытовых отходов»</w:t>
      </w:r>
      <w:r w:rsidR="008376B0">
        <w:rPr>
          <w:rFonts w:ascii="PT Astra Sans" w:hAnsi="PT Astra Sans"/>
          <w:lang w:val="ru-RU"/>
        </w:rPr>
        <w:t xml:space="preserve"> </w:t>
      </w:r>
      <w:r w:rsidR="008424B6">
        <w:rPr>
          <w:rFonts w:ascii="PT Astra Sans" w:hAnsi="PT Astra Sans"/>
          <w:lang w:val="ru-RU"/>
        </w:rPr>
        <w:t xml:space="preserve">считать </w:t>
      </w:r>
      <w:r w:rsidR="008376B0">
        <w:rPr>
          <w:rFonts w:ascii="PT Astra Sans" w:hAnsi="PT Astra Sans"/>
          <w:lang w:val="ru-RU"/>
        </w:rPr>
        <w:t>у</w:t>
      </w:r>
      <w:r w:rsidR="008376B0" w:rsidRPr="008376B0">
        <w:rPr>
          <w:rFonts w:ascii="PT Astra Sans" w:hAnsi="PT Astra Sans"/>
          <w:lang w:val="ru-RU"/>
        </w:rPr>
        <w:t>тратившим силу.</w:t>
      </w:r>
    </w:p>
    <w:p w:rsidR="000075D4" w:rsidRPr="002A372C" w:rsidRDefault="000075D4" w:rsidP="008376B0">
      <w:pPr>
        <w:pStyle w:val="aa"/>
        <w:widowControl w:val="0"/>
        <w:ind w:right="282" w:firstLine="709"/>
        <w:jc w:val="both"/>
        <w:rPr>
          <w:rFonts w:ascii="PT Astra Sans" w:hAnsi="PT Astra Sans" w:cs="Times New Roman"/>
        </w:rPr>
      </w:pPr>
      <w:r w:rsidRPr="002A372C">
        <w:rPr>
          <w:rFonts w:ascii="PT Astra Sans" w:hAnsi="PT Astra Sans"/>
          <w:lang w:val="ru-RU"/>
        </w:rPr>
        <w:t>2</w:t>
      </w:r>
      <w:r w:rsidRPr="002A372C">
        <w:rPr>
          <w:rFonts w:ascii="PT Astra Sans" w:hAnsi="PT Astra Sans"/>
        </w:rPr>
        <w:t xml:space="preserve">. Настоящее </w:t>
      </w:r>
      <w:r w:rsidRPr="002A372C">
        <w:rPr>
          <w:rFonts w:ascii="PT Astra Sans" w:hAnsi="PT Astra Sans"/>
          <w:lang w:val="ru-RU"/>
        </w:rPr>
        <w:t>распоряжение</w:t>
      </w:r>
      <w:r w:rsidRPr="002A372C">
        <w:rPr>
          <w:rFonts w:ascii="PT Astra Sans" w:hAnsi="PT Astra Sans"/>
        </w:rPr>
        <w:t xml:space="preserve"> разместить на официальном сайте Администрации Белозерского муниципа</w:t>
      </w:r>
      <w:r w:rsidR="00600978">
        <w:rPr>
          <w:rFonts w:ascii="PT Astra Sans" w:hAnsi="PT Astra Sans"/>
        </w:rPr>
        <w:t>льного округа в информационно-</w:t>
      </w:r>
      <w:r w:rsidRPr="002A372C">
        <w:rPr>
          <w:rFonts w:ascii="PT Astra Sans" w:hAnsi="PT Astra Sans"/>
        </w:rPr>
        <w:t>телекоммуникационной сети Интернет.</w:t>
      </w:r>
    </w:p>
    <w:p w:rsidR="000075D4" w:rsidRPr="004C52F9" w:rsidRDefault="000075D4" w:rsidP="008376B0">
      <w:pPr>
        <w:pStyle w:val="aa"/>
        <w:widowControl w:val="0"/>
        <w:ind w:right="282" w:firstLine="709"/>
        <w:jc w:val="both"/>
        <w:rPr>
          <w:rFonts w:ascii="PT Astra Sans" w:hAnsi="PT Astra Sans"/>
        </w:rPr>
      </w:pPr>
      <w:r w:rsidRPr="002A372C">
        <w:rPr>
          <w:rFonts w:ascii="PT Astra Sans" w:hAnsi="PT Astra Sans"/>
          <w:lang w:val="ru-RU"/>
        </w:rPr>
        <w:t>3</w:t>
      </w:r>
      <w:r w:rsidRPr="002A372C">
        <w:rPr>
          <w:rFonts w:ascii="PT Astra Sans" w:hAnsi="PT Astra Sans"/>
        </w:rPr>
        <w:t xml:space="preserve">. Контроль за выполнением настоящего </w:t>
      </w:r>
      <w:r w:rsidRPr="002A372C">
        <w:rPr>
          <w:rFonts w:ascii="PT Astra Sans" w:hAnsi="PT Astra Sans"/>
          <w:lang w:val="ru-RU"/>
        </w:rPr>
        <w:t>распоряжения</w:t>
      </w:r>
      <w:r w:rsidRPr="002A372C">
        <w:rPr>
          <w:rFonts w:ascii="PT Astra Sans" w:hAnsi="PT Astra Sans"/>
        </w:rPr>
        <w:t xml:space="preserve"> возложить на </w:t>
      </w:r>
      <w:r w:rsidR="004C52F9">
        <w:rPr>
          <w:rFonts w:ascii="PT Astra Sans" w:hAnsi="PT Astra Sans"/>
          <w:lang w:val="ru-RU"/>
        </w:rPr>
        <w:t>заместителя</w:t>
      </w:r>
      <w:r w:rsidR="004C52F9" w:rsidRPr="004C52F9">
        <w:rPr>
          <w:rFonts w:ascii="PT Astra Sans" w:hAnsi="PT Astra Sans"/>
        </w:rPr>
        <w:t xml:space="preserve"> Главы Белозерского муниципального округа, </w:t>
      </w:r>
      <w:r w:rsidR="004C52F9" w:rsidRPr="004C52F9">
        <w:rPr>
          <w:rFonts w:ascii="PT Astra Sans" w:hAnsi="PT Astra Sans"/>
          <w:lang w:val="ru-RU"/>
        </w:rPr>
        <w:t xml:space="preserve">начальник </w:t>
      </w:r>
      <w:r w:rsidR="008376B0">
        <w:rPr>
          <w:rFonts w:ascii="PT Astra Sans" w:hAnsi="PT Astra Sans"/>
          <w:lang w:val="ru-RU"/>
        </w:rPr>
        <w:t>отдела ЖКХ и градостроительной деятельности</w:t>
      </w:r>
      <w:r w:rsidR="008424B6">
        <w:rPr>
          <w:rFonts w:ascii="PT Astra Sans" w:hAnsi="PT Astra Sans"/>
          <w:lang w:val="ru-RU"/>
        </w:rPr>
        <w:t>.</w:t>
      </w:r>
    </w:p>
    <w:p w:rsidR="003E128F" w:rsidRPr="002A372C" w:rsidRDefault="003E128F" w:rsidP="008376B0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0075D4" w:rsidRPr="002A372C" w:rsidRDefault="000075D4" w:rsidP="008376B0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0075D4" w:rsidRPr="002A372C" w:rsidRDefault="000075D4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947095" w:rsidRPr="002A372C" w:rsidRDefault="008376B0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Временно исполняющий обязанности </w:t>
      </w:r>
      <w:r w:rsidR="00644EBA" w:rsidRPr="002A372C">
        <w:rPr>
          <w:rFonts w:ascii="PT Astra Sans" w:hAnsi="PT Astra Sans"/>
          <w:lang w:val="ru-RU"/>
        </w:rPr>
        <w:t>Глав</w:t>
      </w:r>
      <w:r>
        <w:rPr>
          <w:rFonts w:ascii="PT Astra Sans" w:hAnsi="PT Astra Sans"/>
          <w:lang w:val="ru-RU"/>
        </w:rPr>
        <w:t>ы</w:t>
      </w:r>
      <w:r w:rsidR="006134A4" w:rsidRPr="002A372C">
        <w:rPr>
          <w:rFonts w:ascii="PT Astra Sans" w:hAnsi="PT Astra Sans"/>
          <w:lang w:val="ru-RU"/>
        </w:rPr>
        <w:t xml:space="preserve"> </w:t>
      </w:r>
    </w:p>
    <w:p w:rsidR="009476D3" w:rsidRPr="002A372C" w:rsidRDefault="006134A4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 xml:space="preserve">Белозерского </w:t>
      </w:r>
      <w:r w:rsidR="00947095" w:rsidRPr="002A372C">
        <w:rPr>
          <w:rFonts w:ascii="PT Astra Sans" w:hAnsi="PT Astra Sans"/>
          <w:lang w:val="ru-RU"/>
        </w:rPr>
        <w:t xml:space="preserve">муниципального округа  </w:t>
      </w:r>
      <w:r w:rsidRPr="002A372C">
        <w:rPr>
          <w:rFonts w:ascii="PT Astra Sans" w:hAnsi="PT Astra Sans"/>
          <w:lang w:val="ru-RU"/>
        </w:rPr>
        <w:t xml:space="preserve">                        </w:t>
      </w:r>
      <w:r w:rsidR="007D0780">
        <w:rPr>
          <w:rFonts w:ascii="PT Astra Sans" w:hAnsi="PT Astra Sans"/>
          <w:lang w:val="ru-RU"/>
        </w:rPr>
        <w:t xml:space="preserve">                     </w:t>
      </w:r>
      <w:bookmarkStart w:id="2" w:name="_GoBack"/>
      <w:bookmarkEnd w:id="2"/>
      <w:r w:rsidRPr="002A372C">
        <w:rPr>
          <w:rFonts w:ascii="PT Astra Sans" w:hAnsi="PT Astra Sans"/>
          <w:lang w:val="ru-RU"/>
        </w:rPr>
        <w:t xml:space="preserve">       </w:t>
      </w:r>
      <w:r w:rsidR="003E128F" w:rsidRPr="002A372C">
        <w:rPr>
          <w:rFonts w:ascii="PT Astra Sans" w:hAnsi="PT Astra Sans"/>
          <w:lang w:val="ru-RU"/>
        </w:rPr>
        <w:t xml:space="preserve">   </w:t>
      </w:r>
      <w:r w:rsidR="00174505" w:rsidRPr="002A372C">
        <w:rPr>
          <w:rFonts w:ascii="PT Astra Sans" w:hAnsi="PT Astra Sans"/>
          <w:lang w:val="ru-RU"/>
        </w:rPr>
        <w:t xml:space="preserve"> </w:t>
      </w:r>
      <w:r w:rsidR="008376B0">
        <w:rPr>
          <w:rFonts w:ascii="PT Astra Sans" w:hAnsi="PT Astra Sans"/>
          <w:lang w:val="ru-RU"/>
        </w:rPr>
        <w:t>Н.А. Богданова</w:t>
      </w:r>
    </w:p>
    <w:p w:rsidR="00A55133" w:rsidRPr="002A372C" w:rsidRDefault="00A55133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</w:p>
    <w:p w:rsidR="000075D4" w:rsidRDefault="000075D4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sectPr w:rsidR="00684A88" w:rsidSect="00E84F2D">
      <w:headerReference w:type="default" r:id="rId10"/>
      <w:headerReference w:type="first" r:id="rId11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B6" w:rsidRDefault="003D5CB6">
      <w:r>
        <w:separator/>
      </w:r>
    </w:p>
  </w:endnote>
  <w:endnote w:type="continuationSeparator" w:id="0">
    <w:p w:rsidR="003D5CB6" w:rsidRDefault="003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B6" w:rsidRDefault="003D5CB6"/>
  </w:footnote>
  <w:footnote w:type="continuationSeparator" w:id="0">
    <w:p w:rsidR="003D5CB6" w:rsidRDefault="003D5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142EF" w:rsidRDefault="00E14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F9" w:rsidRPr="004C52F9">
          <w:rPr>
            <w:noProof/>
            <w:lang w:val="ru-RU"/>
          </w:rPr>
          <w:t>2</w:t>
        </w:r>
        <w:r>
          <w:fldChar w:fldCharType="end"/>
        </w:r>
      </w:p>
    </w:sdtContent>
  </w:sdt>
  <w:p w:rsidR="00E142EF" w:rsidRDefault="00E14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AB" w:rsidRDefault="00EA0BAB" w:rsidP="00EA0BAB">
    <w:pPr>
      <w:pStyle w:val="a5"/>
    </w:pPr>
  </w:p>
  <w:p w:rsidR="00EA0BAB" w:rsidRDefault="00EA0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CC"/>
    <w:multiLevelType w:val="hybridMultilevel"/>
    <w:tmpl w:val="135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0149"/>
    <w:multiLevelType w:val="hybridMultilevel"/>
    <w:tmpl w:val="888C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BA7"/>
    <w:multiLevelType w:val="multilevel"/>
    <w:tmpl w:val="1CFC70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BAC"/>
    <w:multiLevelType w:val="multilevel"/>
    <w:tmpl w:val="758E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A3E1E"/>
    <w:multiLevelType w:val="hybridMultilevel"/>
    <w:tmpl w:val="59824AFA"/>
    <w:lvl w:ilvl="0" w:tplc="5608D51E">
      <w:start w:val="1"/>
      <w:numFmt w:val="decimal"/>
      <w:lvlText w:val="%1."/>
      <w:lvlJc w:val="left"/>
      <w:pPr>
        <w:ind w:left="193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43FA1840"/>
    <w:multiLevelType w:val="hybridMultilevel"/>
    <w:tmpl w:val="CE2AA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013E"/>
    <w:multiLevelType w:val="hybridMultilevel"/>
    <w:tmpl w:val="BC9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53163"/>
    <w:multiLevelType w:val="hybridMultilevel"/>
    <w:tmpl w:val="DE88A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8546E"/>
    <w:multiLevelType w:val="hybridMultilevel"/>
    <w:tmpl w:val="B03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3B34"/>
    <w:multiLevelType w:val="hybridMultilevel"/>
    <w:tmpl w:val="4DF28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51612"/>
    <w:multiLevelType w:val="hybridMultilevel"/>
    <w:tmpl w:val="BA502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075D4"/>
    <w:rsid w:val="000472A0"/>
    <w:rsid w:val="000B3EA5"/>
    <w:rsid w:val="00130CAE"/>
    <w:rsid w:val="0014475C"/>
    <w:rsid w:val="001532E3"/>
    <w:rsid w:val="00174505"/>
    <w:rsid w:val="00180960"/>
    <w:rsid w:val="001C116D"/>
    <w:rsid w:val="001C248A"/>
    <w:rsid w:val="001C4114"/>
    <w:rsid w:val="001F5798"/>
    <w:rsid w:val="002008CC"/>
    <w:rsid w:val="00202FBB"/>
    <w:rsid w:val="00224731"/>
    <w:rsid w:val="002A372C"/>
    <w:rsid w:val="002A3F90"/>
    <w:rsid w:val="002B16E1"/>
    <w:rsid w:val="002F4AB4"/>
    <w:rsid w:val="00336782"/>
    <w:rsid w:val="00351494"/>
    <w:rsid w:val="003614BC"/>
    <w:rsid w:val="003803BB"/>
    <w:rsid w:val="003D44F5"/>
    <w:rsid w:val="003D5CB6"/>
    <w:rsid w:val="003E128F"/>
    <w:rsid w:val="003F3386"/>
    <w:rsid w:val="00423B86"/>
    <w:rsid w:val="00424AD9"/>
    <w:rsid w:val="00425FB6"/>
    <w:rsid w:val="00426A5D"/>
    <w:rsid w:val="00430073"/>
    <w:rsid w:val="004616F9"/>
    <w:rsid w:val="004945D2"/>
    <w:rsid w:val="004C52F9"/>
    <w:rsid w:val="004F5DD5"/>
    <w:rsid w:val="005B42D4"/>
    <w:rsid w:val="005E14EF"/>
    <w:rsid w:val="005E40EA"/>
    <w:rsid w:val="00600978"/>
    <w:rsid w:val="006134A4"/>
    <w:rsid w:val="006230DA"/>
    <w:rsid w:val="00644EBA"/>
    <w:rsid w:val="0065233E"/>
    <w:rsid w:val="00684A88"/>
    <w:rsid w:val="006B2C79"/>
    <w:rsid w:val="006F498D"/>
    <w:rsid w:val="00710D67"/>
    <w:rsid w:val="007232E7"/>
    <w:rsid w:val="007724CD"/>
    <w:rsid w:val="007D0780"/>
    <w:rsid w:val="007D3EA1"/>
    <w:rsid w:val="008376B0"/>
    <w:rsid w:val="008424B6"/>
    <w:rsid w:val="00854781"/>
    <w:rsid w:val="0086547C"/>
    <w:rsid w:val="008C623A"/>
    <w:rsid w:val="008E5E66"/>
    <w:rsid w:val="008F1944"/>
    <w:rsid w:val="00906118"/>
    <w:rsid w:val="00947095"/>
    <w:rsid w:val="009476D3"/>
    <w:rsid w:val="009807CA"/>
    <w:rsid w:val="009B5C1B"/>
    <w:rsid w:val="009D43D6"/>
    <w:rsid w:val="00A409A3"/>
    <w:rsid w:val="00A55133"/>
    <w:rsid w:val="00A74990"/>
    <w:rsid w:val="00A77C74"/>
    <w:rsid w:val="00A874B9"/>
    <w:rsid w:val="00A90CB0"/>
    <w:rsid w:val="00AB33D8"/>
    <w:rsid w:val="00AC1009"/>
    <w:rsid w:val="00AC2640"/>
    <w:rsid w:val="00AE6193"/>
    <w:rsid w:val="00B31E27"/>
    <w:rsid w:val="00B44041"/>
    <w:rsid w:val="00B558B9"/>
    <w:rsid w:val="00B74977"/>
    <w:rsid w:val="00B92119"/>
    <w:rsid w:val="00BE2AAE"/>
    <w:rsid w:val="00C01F49"/>
    <w:rsid w:val="00C03E8B"/>
    <w:rsid w:val="00C828BC"/>
    <w:rsid w:val="00C93857"/>
    <w:rsid w:val="00D12E83"/>
    <w:rsid w:val="00D20720"/>
    <w:rsid w:val="00D53B4A"/>
    <w:rsid w:val="00D7319B"/>
    <w:rsid w:val="00D949C3"/>
    <w:rsid w:val="00D958D2"/>
    <w:rsid w:val="00DB09AF"/>
    <w:rsid w:val="00DB701A"/>
    <w:rsid w:val="00DD0543"/>
    <w:rsid w:val="00E142EF"/>
    <w:rsid w:val="00E150A3"/>
    <w:rsid w:val="00E15BA6"/>
    <w:rsid w:val="00E308F1"/>
    <w:rsid w:val="00E4076A"/>
    <w:rsid w:val="00E65702"/>
    <w:rsid w:val="00E84F2D"/>
    <w:rsid w:val="00E97795"/>
    <w:rsid w:val="00EA0BAB"/>
    <w:rsid w:val="00EA3974"/>
    <w:rsid w:val="00ED14B8"/>
    <w:rsid w:val="00F43BE0"/>
    <w:rsid w:val="00F9155C"/>
    <w:rsid w:val="00FB748F"/>
    <w:rsid w:val="00FE29F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1368-4A95-4368-BFB4-180A927E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3</cp:revision>
  <cp:lastPrinted>2023-08-11T04:58:00Z</cp:lastPrinted>
  <dcterms:created xsi:type="dcterms:W3CDTF">2023-08-21T06:46:00Z</dcterms:created>
  <dcterms:modified xsi:type="dcterms:W3CDTF">2023-08-21T06:46:00Z</dcterms:modified>
</cp:coreProperties>
</file>