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5CE" w:rsidRPr="00CA5FB1" w:rsidRDefault="005335CE" w:rsidP="005335CE">
      <w:pPr>
        <w:jc w:val="center"/>
        <w:rPr>
          <w:rFonts w:ascii="PT Astra Sans" w:hAnsi="PT Astra Sans" w:cs="Arial"/>
          <w:sz w:val="24"/>
          <w:szCs w:val="24"/>
        </w:rPr>
      </w:pPr>
      <w:r w:rsidRPr="00CA5FB1">
        <w:rPr>
          <w:rFonts w:ascii="PT Astra Sans" w:hAnsi="PT Astra Sans" w:cs="Arial"/>
          <w:noProof/>
          <w:sz w:val="24"/>
          <w:szCs w:val="24"/>
        </w:rPr>
        <w:drawing>
          <wp:inline distT="0" distB="0" distL="0" distR="0" wp14:anchorId="02E34AF8" wp14:editId="64BFC6FC">
            <wp:extent cx="437515" cy="561975"/>
            <wp:effectExtent l="0" t="0" r="635" b="9525"/>
            <wp:docPr id="2" name="Рисунок 2" descr="C:\Users\Tri\AppData\Local\Microsoft\Windows\Temporary Internet Files\Content.Word\Герб_Белозерского_район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Tri\AppData\Local\Microsoft\Windows\Temporary Internet Files\Content.Word\Герб_Белозерского_район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5CE" w:rsidRPr="00CA5FB1" w:rsidRDefault="005335CE" w:rsidP="005335CE">
      <w:pPr>
        <w:jc w:val="center"/>
        <w:rPr>
          <w:rFonts w:ascii="PT Astra Sans" w:hAnsi="PT Astra Sans" w:cs="Arial"/>
          <w:b/>
          <w:bCs/>
          <w:sz w:val="36"/>
          <w:szCs w:val="36"/>
        </w:rPr>
      </w:pPr>
      <w:r w:rsidRPr="00CA5FB1">
        <w:rPr>
          <w:rFonts w:ascii="PT Astra Sans" w:hAnsi="PT Astra Sans" w:cs="Arial"/>
          <w:b/>
          <w:bCs/>
          <w:sz w:val="36"/>
          <w:szCs w:val="36"/>
        </w:rPr>
        <w:t>Администрация</w:t>
      </w:r>
    </w:p>
    <w:p w:rsidR="005335CE" w:rsidRPr="00CA5FB1" w:rsidRDefault="005335CE" w:rsidP="005335CE">
      <w:pPr>
        <w:jc w:val="center"/>
        <w:rPr>
          <w:rFonts w:ascii="PT Astra Sans" w:hAnsi="PT Astra Sans" w:cs="Arial"/>
          <w:b/>
          <w:bCs/>
          <w:sz w:val="36"/>
          <w:szCs w:val="36"/>
        </w:rPr>
      </w:pPr>
      <w:r w:rsidRPr="00CA5FB1">
        <w:rPr>
          <w:rFonts w:ascii="PT Astra Sans" w:hAnsi="PT Astra Sans" w:cs="Arial"/>
          <w:b/>
          <w:bCs/>
          <w:sz w:val="36"/>
          <w:szCs w:val="36"/>
        </w:rPr>
        <w:t xml:space="preserve"> Белозерского муниципального округа</w:t>
      </w:r>
    </w:p>
    <w:p w:rsidR="005335CE" w:rsidRPr="00CA5FB1" w:rsidRDefault="005335CE" w:rsidP="005335CE">
      <w:pPr>
        <w:jc w:val="center"/>
        <w:rPr>
          <w:rFonts w:ascii="PT Astra Sans" w:hAnsi="PT Astra Sans" w:cs="Arial"/>
          <w:b/>
          <w:bCs/>
          <w:sz w:val="24"/>
          <w:szCs w:val="24"/>
        </w:rPr>
      </w:pPr>
      <w:r w:rsidRPr="00CA5FB1">
        <w:rPr>
          <w:rFonts w:ascii="PT Astra Sans" w:hAnsi="PT Astra Sans" w:cs="Arial"/>
          <w:b/>
          <w:bCs/>
          <w:sz w:val="36"/>
          <w:szCs w:val="36"/>
        </w:rPr>
        <w:t>Курганской области</w:t>
      </w:r>
    </w:p>
    <w:p w:rsidR="005335CE" w:rsidRPr="00CA5FB1" w:rsidRDefault="005335CE" w:rsidP="005335CE">
      <w:pPr>
        <w:jc w:val="center"/>
        <w:rPr>
          <w:rFonts w:ascii="PT Astra Sans" w:hAnsi="PT Astra Sans" w:cs="Arial"/>
          <w:b/>
          <w:bCs/>
          <w:sz w:val="36"/>
          <w:szCs w:val="36"/>
        </w:rPr>
      </w:pPr>
    </w:p>
    <w:p w:rsidR="005335CE" w:rsidRPr="00CA5FB1" w:rsidRDefault="00445F48" w:rsidP="005335CE">
      <w:pPr>
        <w:jc w:val="center"/>
        <w:rPr>
          <w:rFonts w:ascii="PT Astra Sans" w:hAnsi="PT Astra Sans" w:cs="Arial"/>
          <w:b/>
          <w:bCs/>
          <w:sz w:val="52"/>
          <w:szCs w:val="52"/>
        </w:rPr>
      </w:pPr>
      <w:r w:rsidRPr="00CA5FB1">
        <w:rPr>
          <w:rFonts w:ascii="PT Astra Sans" w:hAnsi="PT Astra Sans" w:cs="Arial"/>
          <w:b/>
          <w:bCs/>
          <w:sz w:val="52"/>
          <w:szCs w:val="52"/>
        </w:rPr>
        <w:t>ПОСТАНОВЛЕ</w:t>
      </w:r>
      <w:r w:rsidR="005335CE" w:rsidRPr="00CA5FB1">
        <w:rPr>
          <w:rFonts w:ascii="PT Astra Sans" w:hAnsi="PT Astra Sans" w:cs="Arial"/>
          <w:b/>
          <w:bCs/>
          <w:sz w:val="52"/>
          <w:szCs w:val="52"/>
        </w:rPr>
        <w:t>НИЕ</w:t>
      </w:r>
    </w:p>
    <w:p w:rsidR="005335CE" w:rsidRPr="00CA5FB1" w:rsidRDefault="005335CE" w:rsidP="005335CE">
      <w:pPr>
        <w:jc w:val="center"/>
        <w:rPr>
          <w:rFonts w:ascii="PT Astra Sans" w:hAnsi="PT Astra Sans" w:cs="Arial"/>
          <w:b/>
          <w:bCs/>
          <w:sz w:val="24"/>
          <w:szCs w:val="24"/>
        </w:rPr>
      </w:pPr>
    </w:p>
    <w:p w:rsidR="005335CE" w:rsidRPr="00CA5FB1" w:rsidRDefault="005335CE" w:rsidP="005335CE">
      <w:pPr>
        <w:rPr>
          <w:rFonts w:ascii="PT Astra Sans" w:hAnsi="PT Astra Sans" w:cs="Arial"/>
          <w:sz w:val="24"/>
          <w:szCs w:val="24"/>
        </w:rPr>
      </w:pPr>
      <w:r w:rsidRPr="00CA5FB1">
        <w:rPr>
          <w:rFonts w:ascii="PT Astra Sans" w:hAnsi="PT Astra Sans" w:cs="Arial"/>
          <w:sz w:val="24"/>
          <w:szCs w:val="24"/>
        </w:rPr>
        <w:t>от «</w:t>
      </w:r>
      <w:r w:rsidR="00A02467">
        <w:rPr>
          <w:rFonts w:ascii="PT Astra Sans" w:hAnsi="PT Astra Sans" w:cs="Arial"/>
          <w:sz w:val="24"/>
          <w:szCs w:val="24"/>
        </w:rPr>
        <w:t>3</w:t>
      </w:r>
      <w:r w:rsidRPr="00CA5FB1">
        <w:rPr>
          <w:rFonts w:ascii="PT Astra Sans" w:hAnsi="PT Astra Sans" w:cs="Arial"/>
          <w:sz w:val="24"/>
          <w:szCs w:val="24"/>
        </w:rPr>
        <w:t xml:space="preserve">» </w:t>
      </w:r>
      <w:r w:rsidR="00DC253C">
        <w:rPr>
          <w:rFonts w:ascii="PT Astra Sans" w:hAnsi="PT Astra Sans" w:cs="Arial"/>
          <w:sz w:val="24"/>
          <w:szCs w:val="24"/>
        </w:rPr>
        <w:t>ноября 2022 года  №</w:t>
      </w:r>
      <w:r w:rsidR="00A02467">
        <w:rPr>
          <w:rFonts w:ascii="PT Astra Sans" w:hAnsi="PT Astra Sans" w:cs="Arial"/>
          <w:sz w:val="24"/>
          <w:szCs w:val="24"/>
        </w:rPr>
        <w:t>316</w:t>
      </w:r>
    </w:p>
    <w:p w:rsidR="005335CE" w:rsidRPr="00CA5FB1" w:rsidRDefault="001F660E" w:rsidP="005335CE">
      <w:pPr>
        <w:rPr>
          <w:rFonts w:ascii="PT Astra Sans" w:hAnsi="PT Astra Sans" w:cs="Arial"/>
        </w:rPr>
      </w:pPr>
      <w:r w:rsidRPr="00CA5FB1">
        <w:rPr>
          <w:rFonts w:ascii="PT Astra Sans" w:hAnsi="PT Astra Sans" w:cs="Arial"/>
        </w:rPr>
        <w:t xml:space="preserve">             </w:t>
      </w:r>
      <w:r w:rsidR="005335CE" w:rsidRPr="00CA5FB1">
        <w:rPr>
          <w:rFonts w:ascii="PT Astra Sans" w:hAnsi="PT Astra Sans" w:cs="Arial"/>
        </w:rPr>
        <w:t>с. Белозерское</w:t>
      </w:r>
    </w:p>
    <w:p w:rsidR="005335CE" w:rsidRPr="00CA5FB1" w:rsidRDefault="005335CE" w:rsidP="005335CE">
      <w:pPr>
        <w:rPr>
          <w:rFonts w:ascii="PT Astra Sans" w:hAnsi="PT Astra Sans" w:cs="Arial"/>
          <w:sz w:val="24"/>
          <w:szCs w:val="24"/>
        </w:rPr>
      </w:pPr>
    </w:p>
    <w:p w:rsidR="005335CE" w:rsidRPr="00CA5FB1" w:rsidRDefault="005335CE" w:rsidP="005335CE">
      <w:pPr>
        <w:rPr>
          <w:rFonts w:ascii="PT Astra Sans" w:hAnsi="PT Astra Sans" w:cs="Arial"/>
          <w:sz w:val="24"/>
          <w:szCs w:val="24"/>
        </w:rPr>
      </w:pPr>
    </w:p>
    <w:p w:rsidR="00DC253C" w:rsidRDefault="00A5209B" w:rsidP="00DC253C">
      <w:pPr>
        <w:jc w:val="center"/>
        <w:rPr>
          <w:rFonts w:ascii="PT Astra Sans" w:hAnsi="PT Astra Sans" w:cs="Arial"/>
          <w:b/>
          <w:sz w:val="24"/>
          <w:szCs w:val="24"/>
        </w:rPr>
      </w:pPr>
      <w:bookmarkStart w:id="0" w:name="_GoBack"/>
      <w:r w:rsidRPr="00CA5FB1">
        <w:rPr>
          <w:rFonts w:ascii="PT Astra Sans" w:hAnsi="PT Astra Sans" w:cs="Arial"/>
          <w:b/>
          <w:sz w:val="24"/>
          <w:szCs w:val="24"/>
        </w:rPr>
        <w:t xml:space="preserve">Об утверждении Положения </w:t>
      </w:r>
    </w:p>
    <w:p w:rsidR="00DC253C" w:rsidRDefault="00A5209B" w:rsidP="00DC253C">
      <w:pPr>
        <w:jc w:val="center"/>
        <w:rPr>
          <w:rFonts w:ascii="PT Astra Sans" w:hAnsi="PT Astra Sans" w:cs="Arial"/>
          <w:b/>
          <w:sz w:val="24"/>
          <w:szCs w:val="24"/>
        </w:rPr>
      </w:pPr>
      <w:r w:rsidRPr="00CA5FB1">
        <w:rPr>
          <w:rFonts w:ascii="PT Astra Sans" w:hAnsi="PT Astra Sans" w:cs="Arial"/>
          <w:b/>
          <w:sz w:val="24"/>
          <w:szCs w:val="24"/>
        </w:rPr>
        <w:t>об Отделе записи актов</w:t>
      </w:r>
      <w:r w:rsidR="00DC253C">
        <w:rPr>
          <w:rFonts w:ascii="PT Astra Sans" w:hAnsi="PT Astra Sans" w:cs="Arial"/>
          <w:b/>
          <w:sz w:val="24"/>
          <w:szCs w:val="24"/>
        </w:rPr>
        <w:t xml:space="preserve"> </w:t>
      </w:r>
      <w:r w:rsidRPr="00CA5FB1">
        <w:rPr>
          <w:rFonts w:ascii="PT Astra Sans" w:hAnsi="PT Astra Sans" w:cs="Arial"/>
          <w:b/>
          <w:sz w:val="24"/>
          <w:szCs w:val="24"/>
        </w:rPr>
        <w:t>гражданского состояния</w:t>
      </w:r>
      <w:r w:rsidR="00DC253C">
        <w:rPr>
          <w:rFonts w:ascii="PT Astra Sans" w:hAnsi="PT Astra Sans" w:cs="Arial"/>
          <w:b/>
          <w:sz w:val="24"/>
          <w:szCs w:val="24"/>
        </w:rPr>
        <w:t xml:space="preserve"> </w:t>
      </w:r>
      <w:r w:rsidRPr="00CA5FB1">
        <w:rPr>
          <w:rFonts w:ascii="PT Astra Sans" w:hAnsi="PT Astra Sans" w:cs="Arial"/>
          <w:b/>
          <w:sz w:val="24"/>
          <w:szCs w:val="24"/>
        </w:rPr>
        <w:t xml:space="preserve">Администрации </w:t>
      </w:r>
    </w:p>
    <w:p w:rsidR="00A5209B" w:rsidRPr="00CA5FB1" w:rsidRDefault="00A5209B" w:rsidP="00DC253C">
      <w:pPr>
        <w:jc w:val="center"/>
        <w:rPr>
          <w:rFonts w:ascii="PT Astra Sans" w:hAnsi="PT Astra Sans" w:cs="Arial"/>
          <w:b/>
          <w:sz w:val="24"/>
          <w:szCs w:val="24"/>
        </w:rPr>
      </w:pPr>
      <w:r w:rsidRPr="00CA5FB1">
        <w:rPr>
          <w:rFonts w:ascii="PT Astra Sans" w:hAnsi="PT Astra Sans" w:cs="Arial"/>
          <w:b/>
          <w:sz w:val="24"/>
          <w:szCs w:val="24"/>
        </w:rPr>
        <w:t>Белозерского муниципального округа Курганской области</w:t>
      </w:r>
    </w:p>
    <w:bookmarkEnd w:id="0"/>
    <w:p w:rsidR="00160787" w:rsidRPr="00CA5FB1" w:rsidRDefault="00160787" w:rsidP="00A5209B">
      <w:pPr>
        <w:jc w:val="center"/>
        <w:rPr>
          <w:rFonts w:ascii="PT Astra Sans" w:hAnsi="PT Astra Sans" w:cs="Arial"/>
          <w:b/>
          <w:sz w:val="24"/>
          <w:szCs w:val="24"/>
        </w:rPr>
      </w:pPr>
    </w:p>
    <w:p w:rsidR="00A5209B" w:rsidRPr="00CA5FB1" w:rsidRDefault="00A5209B" w:rsidP="00A5209B">
      <w:pPr>
        <w:jc w:val="both"/>
        <w:rPr>
          <w:rFonts w:ascii="PT Astra Sans" w:hAnsi="PT Astra Sans" w:cs="Arial"/>
          <w:sz w:val="24"/>
          <w:szCs w:val="24"/>
        </w:rPr>
      </w:pPr>
    </w:p>
    <w:p w:rsidR="00A5209B" w:rsidRPr="00CA5FB1" w:rsidRDefault="00A5209B" w:rsidP="00A5209B">
      <w:pPr>
        <w:ind w:firstLine="709"/>
        <w:jc w:val="both"/>
        <w:rPr>
          <w:rFonts w:ascii="PT Astra Sans" w:hAnsi="PT Astra Sans" w:cs="Arial"/>
          <w:sz w:val="24"/>
          <w:szCs w:val="24"/>
        </w:rPr>
      </w:pPr>
      <w:r w:rsidRPr="00CA5FB1">
        <w:rPr>
          <w:rFonts w:ascii="PT Astra Sans" w:hAnsi="PT Astra Sans" w:cs="Arial"/>
          <w:sz w:val="24"/>
          <w:szCs w:val="24"/>
        </w:rPr>
        <w:t>В целях совершенствования управления делами Отдела записи актов гражданского состояния Администрации Белозерского муниципального округа, в соответствии с Законом Курганской области от 2 октября 2014 года № 53 «О внесении изменений в Закон Курганской области «О наделении органов местного самоуправления полномочиями на государственную регистрацию актов гражданского состояния» Администрация Белозерского муниципального округа</w:t>
      </w:r>
    </w:p>
    <w:p w:rsidR="00A5209B" w:rsidRPr="00CA5FB1" w:rsidRDefault="00A5209B" w:rsidP="00A5209B">
      <w:pPr>
        <w:jc w:val="both"/>
        <w:rPr>
          <w:rFonts w:ascii="PT Astra Sans" w:hAnsi="PT Astra Sans" w:cs="Arial"/>
          <w:sz w:val="24"/>
          <w:szCs w:val="24"/>
        </w:rPr>
      </w:pPr>
      <w:r w:rsidRPr="00CA5FB1">
        <w:rPr>
          <w:rFonts w:ascii="PT Astra Sans" w:hAnsi="PT Astra Sans" w:cs="Arial"/>
          <w:sz w:val="24"/>
          <w:szCs w:val="24"/>
        </w:rPr>
        <w:t xml:space="preserve"> ПОСТАНОВЛЯЕТ:</w:t>
      </w:r>
    </w:p>
    <w:p w:rsidR="00A5209B" w:rsidRPr="00CA5FB1" w:rsidRDefault="00A5209B" w:rsidP="00A5209B">
      <w:pPr>
        <w:ind w:firstLine="709"/>
        <w:jc w:val="both"/>
        <w:rPr>
          <w:rFonts w:ascii="PT Astra Sans" w:hAnsi="PT Astra Sans" w:cs="Arial"/>
          <w:sz w:val="24"/>
          <w:szCs w:val="24"/>
        </w:rPr>
      </w:pPr>
      <w:r w:rsidRPr="00CA5FB1">
        <w:rPr>
          <w:rFonts w:ascii="PT Astra Sans" w:hAnsi="PT Astra Sans" w:cs="Arial"/>
          <w:sz w:val="24"/>
          <w:szCs w:val="24"/>
        </w:rPr>
        <w:t xml:space="preserve">1. Утвердить Положение об Отделе </w:t>
      </w:r>
      <w:proofErr w:type="gramStart"/>
      <w:r w:rsidRPr="00CA5FB1">
        <w:rPr>
          <w:rFonts w:ascii="PT Astra Sans" w:hAnsi="PT Astra Sans" w:cs="Arial"/>
          <w:sz w:val="24"/>
          <w:szCs w:val="24"/>
        </w:rPr>
        <w:t>записи актов гражданского состояния Администрации Бело</w:t>
      </w:r>
      <w:r w:rsidR="00DC253C">
        <w:rPr>
          <w:rFonts w:ascii="PT Astra Sans" w:hAnsi="PT Astra Sans" w:cs="Arial"/>
          <w:sz w:val="24"/>
          <w:szCs w:val="24"/>
        </w:rPr>
        <w:t xml:space="preserve">зерского муниципального округа </w:t>
      </w:r>
      <w:r w:rsidRPr="00CA5FB1">
        <w:rPr>
          <w:rFonts w:ascii="PT Astra Sans" w:hAnsi="PT Astra Sans" w:cs="Arial"/>
          <w:sz w:val="24"/>
          <w:szCs w:val="24"/>
        </w:rPr>
        <w:t>Курганской области</w:t>
      </w:r>
      <w:proofErr w:type="gramEnd"/>
      <w:r w:rsidRPr="00CA5FB1">
        <w:rPr>
          <w:rFonts w:ascii="PT Astra Sans" w:hAnsi="PT Astra Sans" w:cs="Arial"/>
          <w:sz w:val="24"/>
          <w:szCs w:val="24"/>
        </w:rPr>
        <w:t xml:space="preserve"> согласно приложению</w:t>
      </w:r>
      <w:r w:rsidR="00DC253C">
        <w:rPr>
          <w:rFonts w:ascii="PT Astra Sans" w:hAnsi="PT Astra Sans" w:cs="Arial"/>
          <w:sz w:val="24"/>
          <w:szCs w:val="24"/>
        </w:rPr>
        <w:t xml:space="preserve"> к настоящему постановлению</w:t>
      </w:r>
      <w:r w:rsidRPr="00CA5FB1">
        <w:rPr>
          <w:rFonts w:ascii="PT Astra Sans" w:hAnsi="PT Astra Sans" w:cs="Arial"/>
          <w:sz w:val="24"/>
          <w:szCs w:val="24"/>
        </w:rPr>
        <w:t>.</w:t>
      </w:r>
    </w:p>
    <w:p w:rsidR="00890B42" w:rsidRPr="00CA5FB1" w:rsidRDefault="00890B42" w:rsidP="00A5209B">
      <w:pPr>
        <w:ind w:firstLine="709"/>
        <w:jc w:val="both"/>
        <w:rPr>
          <w:rFonts w:ascii="PT Astra Sans" w:hAnsi="PT Astra Sans" w:cs="Arial"/>
          <w:sz w:val="24"/>
          <w:szCs w:val="24"/>
        </w:rPr>
      </w:pPr>
      <w:r w:rsidRPr="00CA5FB1">
        <w:rPr>
          <w:rFonts w:ascii="PT Astra Sans" w:hAnsi="PT Astra Sans" w:cs="Arial"/>
          <w:sz w:val="24"/>
          <w:szCs w:val="24"/>
        </w:rPr>
        <w:t>2.</w:t>
      </w:r>
      <w:r w:rsidR="00DC253C">
        <w:rPr>
          <w:rFonts w:ascii="PT Astra Sans" w:hAnsi="PT Astra Sans" w:cs="Arial"/>
          <w:sz w:val="24"/>
          <w:szCs w:val="24"/>
        </w:rPr>
        <w:t xml:space="preserve"> </w:t>
      </w:r>
      <w:r w:rsidR="00317DA6" w:rsidRPr="00CA5FB1">
        <w:rPr>
          <w:rFonts w:ascii="PT Astra Sans" w:hAnsi="PT Astra Sans" w:cs="Arial"/>
          <w:sz w:val="24"/>
          <w:szCs w:val="24"/>
        </w:rPr>
        <w:t>Утвердить должностные инструкции сотрудников отдела, согласно приложению 2 к настоящему решению.</w:t>
      </w:r>
      <w:r w:rsidR="00317DA6" w:rsidRPr="00CA5FB1">
        <w:rPr>
          <w:rFonts w:ascii="PT Astra Sans" w:hAnsi="PT Astra Sans" w:cs="Arial"/>
          <w:sz w:val="24"/>
          <w:szCs w:val="24"/>
        </w:rPr>
        <w:tab/>
      </w:r>
    </w:p>
    <w:p w:rsidR="00A5209B" w:rsidRPr="00CA5FB1" w:rsidRDefault="00890B42" w:rsidP="00A5209B">
      <w:pPr>
        <w:ind w:firstLine="709"/>
        <w:jc w:val="both"/>
        <w:rPr>
          <w:rFonts w:ascii="PT Astra Sans" w:hAnsi="PT Astra Sans" w:cs="Arial"/>
          <w:sz w:val="24"/>
          <w:szCs w:val="24"/>
        </w:rPr>
      </w:pPr>
      <w:r w:rsidRPr="00CA5FB1">
        <w:rPr>
          <w:rFonts w:ascii="PT Astra Sans" w:hAnsi="PT Astra Sans" w:cs="Arial"/>
          <w:sz w:val="24"/>
          <w:szCs w:val="24"/>
        </w:rPr>
        <w:t>3</w:t>
      </w:r>
      <w:r w:rsidR="00A5209B" w:rsidRPr="00CA5FB1">
        <w:rPr>
          <w:rFonts w:ascii="PT Astra Sans" w:hAnsi="PT Astra Sans" w:cs="Arial"/>
          <w:sz w:val="24"/>
          <w:szCs w:val="24"/>
        </w:rPr>
        <w:t xml:space="preserve">. Признать утратившим силу постановление Администрации Белозерского района от </w:t>
      </w:r>
      <w:r w:rsidR="00864860" w:rsidRPr="00CA5FB1">
        <w:rPr>
          <w:rFonts w:ascii="PT Astra Sans" w:hAnsi="PT Astra Sans" w:cs="Arial"/>
          <w:sz w:val="24"/>
          <w:szCs w:val="24"/>
        </w:rPr>
        <w:t>15 января 2018года</w:t>
      </w:r>
      <w:r w:rsidR="00A5209B" w:rsidRPr="00CA5FB1">
        <w:rPr>
          <w:rFonts w:ascii="PT Astra Sans" w:hAnsi="PT Astra Sans" w:cs="Arial"/>
          <w:sz w:val="24"/>
          <w:szCs w:val="24"/>
        </w:rPr>
        <w:t xml:space="preserve"> №</w:t>
      </w:r>
      <w:r w:rsidR="00864860" w:rsidRPr="00CA5FB1">
        <w:rPr>
          <w:rFonts w:ascii="PT Astra Sans" w:hAnsi="PT Astra Sans" w:cs="Arial"/>
          <w:sz w:val="24"/>
          <w:szCs w:val="24"/>
        </w:rPr>
        <w:t xml:space="preserve"> 18</w:t>
      </w:r>
      <w:r w:rsidR="00DC253C">
        <w:rPr>
          <w:rFonts w:ascii="PT Astra Sans" w:hAnsi="PT Astra Sans" w:cs="Arial"/>
          <w:sz w:val="24"/>
          <w:szCs w:val="24"/>
        </w:rPr>
        <w:t xml:space="preserve"> </w:t>
      </w:r>
      <w:r w:rsidR="00A5209B" w:rsidRPr="00CA5FB1">
        <w:rPr>
          <w:rFonts w:ascii="PT Astra Sans" w:hAnsi="PT Astra Sans" w:cs="Arial"/>
          <w:sz w:val="24"/>
          <w:szCs w:val="24"/>
        </w:rPr>
        <w:t>«Об утверждении Положения</w:t>
      </w:r>
      <w:r w:rsidR="00864860" w:rsidRPr="00CA5FB1">
        <w:rPr>
          <w:rFonts w:ascii="PT Astra Sans" w:hAnsi="PT Astra Sans" w:cs="Arial"/>
          <w:sz w:val="24"/>
          <w:szCs w:val="24"/>
        </w:rPr>
        <w:t xml:space="preserve"> об отделе ЗАГС Администрации Белозерского района».</w:t>
      </w:r>
      <w:r w:rsidR="00A5209B" w:rsidRPr="00CA5FB1">
        <w:rPr>
          <w:rFonts w:ascii="PT Astra Sans" w:hAnsi="PT Astra Sans" w:cs="Arial"/>
          <w:sz w:val="24"/>
          <w:szCs w:val="24"/>
        </w:rPr>
        <w:t xml:space="preserve">     </w:t>
      </w:r>
    </w:p>
    <w:p w:rsidR="00A5209B" w:rsidRPr="00CA5FB1" w:rsidRDefault="00CA5FB1" w:rsidP="00A5209B">
      <w:pPr>
        <w:ind w:firstLine="709"/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4</w:t>
      </w:r>
      <w:r w:rsidR="00A5209B" w:rsidRPr="00CA5FB1">
        <w:rPr>
          <w:rFonts w:ascii="PT Astra Sans" w:hAnsi="PT Astra Sans" w:cs="Arial"/>
          <w:sz w:val="24"/>
          <w:szCs w:val="24"/>
        </w:rPr>
        <w:t xml:space="preserve">. </w:t>
      </w:r>
      <w:proofErr w:type="gramStart"/>
      <w:r w:rsidR="00A5209B" w:rsidRPr="00CA5FB1">
        <w:rPr>
          <w:rFonts w:ascii="PT Astra Sans" w:hAnsi="PT Astra Sans" w:cs="Arial"/>
          <w:sz w:val="24"/>
          <w:szCs w:val="24"/>
        </w:rPr>
        <w:t>Разместить</w:t>
      </w:r>
      <w:proofErr w:type="gramEnd"/>
      <w:r w:rsidR="00A5209B" w:rsidRPr="00CA5FB1">
        <w:rPr>
          <w:rFonts w:ascii="PT Astra Sans" w:hAnsi="PT Astra Sans" w:cs="Arial"/>
          <w:sz w:val="24"/>
          <w:szCs w:val="24"/>
        </w:rPr>
        <w:t xml:space="preserve"> настоящее постановление на официальном сайте Администрации Белозерского  муниципального округа в информационно-телекоммуникационной сети Интернет.</w:t>
      </w:r>
    </w:p>
    <w:p w:rsidR="00CA5FB1" w:rsidRPr="00CA5FB1" w:rsidRDefault="00CA5FB1" w:rsidP="00CA5FB1">
      <w:pPr>
        <w:ind w:firstLine="709"/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5</w:t>
      </w:r>
      <w:r w:rsidRPr="00CA5FB1">
        <w:rPr>
          <w:rFonts w:ascii="PT Astra Sans" w:hAnsi="PT Astra Sans" w:cs="Arial"/>
          <w:sz w:val="24"/>
          <w:szCs w:val="24"/>
        </w:rPr>
        <w:t xml:space="preserve">. </w:t>
      </w:r>
      <w:proofErr w:type="gramStart"/>
      <w:r w:rsidRPr="00CA5FB1">
        <w:rPr>
          <w:rFonts w:ascii="PT Astra Sans" w:hAnsi="PT Astra Sans" w:cs="Arial"/>
          <w:sz w:val="24"/>
          <w:szCs w:val="24"/>
        </w:rPr>
        <w:t>Контроль за</w:t>
      </w:r>
      <w:proofErr w:type="gramEnd"/>
      <w:r w:rsidRPr="00CA5FB1">
        <w:rPr>
          <w:rFonts w:ascii="PT Astra Sans" w:hAnsi="PT Astra Sans" w:cs="Arial"/>
          <w:sz w:val="24"/>
          <w:szCs w:val="24"/>
        </w:rPr>
        <w:t xml:space="preserve"> выполнением настоящего постановления возложить на  управляющего делами, начальника управления делами Администрации Белозерского муниципального округа.</w:t>
      </w:r>
    </w:p>
    <w:p w:rsidR="00A5209B" w:rsidRPr="00CA5FB1" w:rsidRDefault="00A5209B" w:rsidP="0066127E">
      <w:pPr>
        <w:jc w:val="both"/>
        <w:rPr>
          <w:rFonts w:ascii="PT Astra Sans" w:hAnsi="PT Astra Sans" w:cs="Arial"/>
          <w:sz w:val="24"/>
          <w:szCs w:val="24"/>
        </w:rPr>
      </w:pPr>
    </w:p>
    <w:p w:rsidR="00A5209B" w:rsidRPr="00CA5FB1" w:rsidRDefault="00A5209B" w:rsidP="00A5209B">
      <w:pPr>
        <w:jc w:val="both"/>
        <w:rPr>
          <w:rFonts w:ascii="PT Astra Sans" w:hAnsi="PT Astra Sans" w:cs="Arial"/>
          <w:sz w:val="24"/>
          <w:szCs w:val="24"/>
        </w:rPr>
      </w:pPr>
    </w:p>
    <w:p w:rsidR="001C10EC" w:rsidRPr="00CA5FB1" w:rsidRDefault="005335CE" w:rsidP="001C10EC">
      <w:pPr>
        <w:rPr>
          <w:rFonts w:ascii="PT Astra Sans" w:hAnsi="PT Astra Sans" w:cs="Arial"/>
          <w:sz w:val="24"/>
          <w:szCs w:val="24"/>
        </w:rPr>
      </w:pPr>
      <w:r w:rsidRPr="00CA5FB1">
        <w:rPr>
          <w:rFonts w:ascii="PT Astra Sans" w:hAnsi="PT Astra Sans" w:cs="Arial"/>
          <w:sz w:val="24"/>
          <w:szCs w:val="24"/>
        </w:rPr>
        <w:t xml:space="preserve"> </w:t>
      </w:r>
    </w:p>
    <w:p w:rsidR="00DC253C" w:rsidRDefault="00864860" w:rsidP="003F1D84">
      <w:pPr>
        <w:rPr>
          <w:rFonts w:ascii="PT Astra Sans" w:hAnsi="PT Astra Sans" w:cs="Arial"/>
          <w:sz w:val="24"/>
          <w:szCs w:val="24"/>
        </w:rPr>
      </w:pPr>
      <w:r w:rsidRPr="00CA5FB1">
        <w:rPr>
          <w:rFonts w:ascii="PT Astra Sans" w:hAnsi="PT Astra Sans" w:cs="Arial"/>
          <w:sz w:val="24"/>
          <w:szCs w:val="24"/>
        </w:rPr>
        <w:t>Глава</w:t>
      </w:r>
    </w:p>
    <w:p w:rsidR="00DC253C" w:rsidRDefault="005335CE" w:rsidP="003F1D84">
      <w:pPr>
        <w:rPr>
          <w:rFonts w:ascii="PT Astra Sans" w:hAnsi="PT Astra Sans"/>
          <w:sz w:val="22"/>
          <w:szCs w:val="22"/>
        </w:rPr>
      </w:pPr>
      <w:r w:rsidRPr="00CA5FB1">
        <w:rPr>
          <w:rFonts w:ascii="PT Astra Sans" w:hAnsi="PT Astra Sans" w:cs="Arial"/>
          <w:sz w:val="24"/>
          <w:szCs w:val="24"/>
        </w:rPr>
        <w:t>Белозерского</w:t>
      </w:r>
      <w:r w:rsidR="001C10EC" w:rsidRPr="00CA5FB1">
        <w:rPr>
          <w:rFonts w:ascii="PT Astra Sans" w:hAnsi="PT Astra Sans" w:cs="Arial"/>
          <w:sz w:val="24"/>
          <w:szCs w:val="24"/>
        </w:rPr>
        <w:t xml:space="preserve"> муниципального округа   </w:t>
      </w:r>
      <w:r w:rsidR="00864860" w:rsidRPr="00CA5FB1">
        <w:rPr>
          <w:rFonts w:ascii="PT Astra Sans" w:hAnsi="PT Astra Sans" w:cs="Arial"/>
          <w:sz w:val="24"/>
          <w:szCs w:val="24"/>
        </w:rPr>
        <w:t xml:space="preserve">                       </w:t>
      </w:r>
      <w:r w:rsidR="001C10EC" w:rsidRPr="00CA5FB1">
        <w:rPr>
          <w:rFonts w:ascii="PT Astra Sans" w:hAnsi="PT Astra Sans" w:cs="Arial"/>
          <w:sz w:val="24"/>
          <w:szCs w:val="24"/>
        </w:rPr>
        <w:t xml:space="preserve">    </w:t>
      </w:r>
      <w:r w:rsidR="00CA5FB1">
        <w:rPr>
          <w:rFonts w:ascii="PT Astra Sans" w:hAnsi="PT Astra Sans" w:cs="Arial"/>
          <w:sz w:val="24"/>
          <w:szCs w:val="24"/>
        </w:rPr>
        <w:tab/>
      </w:r>
      <w:r w:rsidR="00CA5FB1">
        <w:rPr>
          <w:rFonts w:ascii="PT Astra Sans" w:hAnsi="PT Astra Sans" w:cs="Arial"/>
          <w:sz w:val="24"/>
          <w:szCs w:val="24"/>
        </w:rPr>
        <w:tab/>
        <w:t xml:space="preserve">        </w:t>
      </w:r>
      <w:r w:rsidR="001C10EC" w:rsidRPr="00CA5FB1">
        <w:rPr>
          <w:rFonts w:ascii="PT Astra Sans" w:hAnsi="PT Astra Sans" w:cs="Arial"/>
          <w:sz w:val="24"/>
          <w:szCs w:val="24"/>
        </w:rPr>
        <w:t>А.В. Завьялов</w:t>
      </w:r>
      <w:r w:rsidR="003F1D84" w:rsidRPr="00CA5FB1">
        <w:rPr>
          <w:rFonts w:ascii="PT Astra Sans" w:hAnsi="PT Astra Sans"/>
          <w:sz w:val="22"/>
          <w:szCs w:val="22"/>
        </w:rPr>
        <w:t xml:space="preserve"> </w:t>
      </w:r>
    </w:p>
    <w:p w:rsidR="00DC253C" w:rsidRDefault="00DC253C" w:rsidP="003F1D84">
      <w:pPr>
        <w:rPr>
          <w:rFonts w:ascii="PT Astra Sans" w:hAnsi="PT Astra Sans"/>
          <w:sz w:val="22"/>
          <w:szCs w:val="22"/>
        </w:rPr>
      </w:pPr>
    </w:p>
    <w:p w:rsidR="00DC253C" w:rsidRDefault="00DC253C" w:rsidP="003F1D84">
      <w:pPr>
        <w:rPr>
          <w:rFonts w:ascii="PT Astra Sans" w:hAnsi="PT Astra Sans"/>
          <w:sz w:val="22"/>
          <w:szCs w:val="22"/>
        </w:rPr>
      </w:pPr>
    </w:p>
    <w:p w:rsidR="00DC253C" w:rsidRDefault="00DC253C" w:rsidP="003F1D84">
      <w:pPr>
        <w:rPr>
          <w:rFonts w:ascii="PT Astra Sans" w:hAnsi="PT Astra Sans"/>
          <w:sz w:val="22"/>
          <w:szCs w:val="22"/>
        </w:rPr>
      </w:pPr>
    </w:p>
    <w:p w:rsidR="00DC253C" w:rsidRDefault="00DC253C" w:rsidP="003F1D84">
      <w:pPr>
        <w:rPr>
          <w:rFonts w:ascii="PT Astra Sans" w:hAnsi="PT Astra Sans"/>
          <w:sz w:val="22"/>
          <w:szCs w:val="22"/>
        </w:rPr>
      </w:pPr>
    </w:p>
    <w:p w:rsidR="00DC253C" w:rsidRDefault="00DC253C" w:rsidP="003F1D84">
      <w:pPr>
        <w:rPr>
          <w:rFonts w:ascii="PT Astra Sans" w:hAnsi="PT Astra Sans"/>
          <w:sz w:val="22"/>
          <w:szCs w:val="22"/>
        </w:rPr>
      </w:pPr>
    </w:p>
    <w:p w:rsidR="00DC253C" w:rsidRDefault="00DC253C" w:rsidP="003F1D84">
      <w:pPr>
        <w:rPr>
          <w:rFonts w:ascii="PT Astra Sans" w:hAnsi="PT Astra Sans"/>
          <w:sz w:val="22"/>
          <w:szCs w:val="22"/>
        </w:rPr>
      </w:pPr>
    </w:p>
    <w:p w:rsidR="00DC253C" w:rsidRDefault="00DC253C" w:rsidP="003F1D84">
      <w:pPr>
        <w:rPr>
          <w:rFonts w:ascii="PT Astra Sans" w:hAnsi="PT Astra Sans"/>
          <w:sz w:val="22"/>
          <w:szCs w:val="22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076"/>
      </w:tblGrid>
      <w:tr w:rsidR="00DC253C" w:rsidRPr="00DC253C" w:rsidTr="00556D15">
        <w:tc>
          <w:tcPr>
            <w:tcW w:w="4076" w:type="dxa"/>
          </w:tcPr>
          <w:p w:rsidR="00DC253C" w:rsidRPr="00DC253C" w:rsidRDefault="00DC253C" w:rsidP="00556D15">
            <w:pPr>
              <w:rPr>
                <w:rFonts w:ascii="PT Astra Sans" w:hAnsi="PT Astra Sans"/>
              </w:rPr>
            </w:pPr>
            <w:r w:rsidRPr="00DC253C">
              <w:rPr>
                <w:rFonts w:ascii="PT Astra Sans" w:hAnsi="PT Astra Sans"/>
              </w:rPr>
              <w:t>Приложение к постановлению</w:t>
            </w:r>
          </w:p>
          <w:p w:rsidR="00DC253C" w:rsidRPr="00DC253C" w:rsidRDefault="00DC253C" w:rsidP="00556D15">
            <w:pPr>
              <w:rPr>
                <w:rFonts w:ascii="PT Astra Sans" w:hAnsi="PT Astra Sans"/>
              </w:rPr>
            </w:pPr>
            <w:r w:rsidRPr="00DC253C">
              <w:rPr>
                <w:rFonts w:ascii="PT Astra Sans" w:hAnsi="PT Astra Sans"/>
              </w:rPr>
              <w:t>Администрации Белозерского</w:t>
            </w:r>
          </w:p>
          <w:p w:rsidR="00DC253C" w:rsidRPr="00DC253C" w:rsidRDefault="00DC253C" w:rsidP="00556D15">
            <w:pPr>
              <w:rPr>
                <w:rFonts w:ascii="PT Astra Sans" w:hAnsi="PT Astra Sans"/>
              </w:rPr>
            </w:pPr>
            <w:r w:rsidRPr="00DC253C">
              <w:rPr>
                <w:rFonts w:ascii="PT Astra Sans" w:hAnsi="PT Astra Sans"/>
              </w:rPr>
              <w:t xml:space="preserve">муниципального округа </w:t>
            </w:r>
          </w:p>
          <w:p w:rsidR="00DC253C" w:rsidRPr="00DC253C" w:rsidRDefault="00DC253C" w:rsidP="00556D15">
            <w:pPr>
              <w:rPr>
                <w:rFonts w:ascii="PT Astra Sans" w:hAnsi="PT Astra Sans"/>
              </w:rPr>
            </w:pPr>
            <w:r w:rsidRPr="00DC253C">
              <w:rPr>
                <w:rFonts w:ascii="PT Astra Sans" w:hAnsi="PT Astra Sans"/>
              </w:rPr>
              <w:t>от</w:t>
            </w:r>
            <w:r>
              <w:rPr>
                <w:rFonts w:ascii="PT Astra Sans" w:hAnsi="PT Astra Sans"/>
              </w:rPr>
              <w:t xml:space="preserve"> «</w:t>
            </w:r>
            <w:r w:rsidR="00BB3F2A">
              <w:rPr>
                <w:rFonts w:ascii="PT Astra Sans" w:hAnsi="PT Astra Sans"/>
              </w:rPr>
              <w:t>3</w:t>
            </w:r>
            <w:r>
              <w:rPr>
                <w:rFonts w:ascii="PT Astra Sans" w:hAnsi="PT Astra Sans"/>
              </w:rPr>
              <w:t xml:space="preserve">» ноября </w:t>
            </w:r>
            <w:r w:rsidRPr="00DC253C">
              <w:rPr>
                <w:rFonts w:ascii="PT Astra Sans" w:hAnsi="PT Astra Sans"/>
              </w:rPr>
              <w:t>2022 года №</w:t>
            </w:r>
            <w:r w:rsidR="00BB3F2A">
              <w:rPr>
                <w:rFonts w:ascii="PT Astra Sans" w:hAnsi="PT Astra Sans"/>
              </w:rPr>
              <w:t>316</w:t>
            </w:r>
            <w:r w:rsidRPr="00DC253C">
              <w:rPr>
                <w:rFonts w:ascii="PT Astra Sans" w:hAnsi="PT Astra Sans"/>
              </w:rPr>
              <w:t xml:space="preserve"> </w:t>
            </w:r>
          </w:p>
          <w:p w:rsidR="00DC253C" w:rsidRPr="00DC253C" w:rsidRDefault="00DC253C" w:rsidP="00556D15">
            <w:pPr>
              <w:jc w:val="center"/>
              <w:rPr>
                <w:rFonts w:ascii="PT Astra Sans" w:hAnsi="PT Astra Sans"/>
              </w:rPr>
            </w:pPr>
            <w:r w:rsidRPr="00DC253C">
              <w:rPr>
                <w:rFonts w:ascii="PT Astra Sans" w:hAnsi="PT Astra Sans"/>
              </w:rPr>
              <w:t xml:space="preserve">«Об утверждении Положения </w:t>
            </w:r>
            <w:proofErr w:type="gramStart"/>
            <w:r w:rsidRPr="00DC253C">
              <w:rPr>
                <w:rFonts w:ascii="PT Astra Sans" w:hAnsi="PT Astra Sans"/>
              </w:rPr>
              <w:t>об</w:t>
            </w:r>
            <w:proofErr w:type="gramEnd"/>
          </w:p>
          <w:p w:rsidR="00DC253C" w:rsidRPr="00DC253C" w:rsidRDefault="00DC253C" w:rsidP="00556D15">
            <w:pPr>
              <w:jc w:val="center"/>
              <w:rPr>
                <w:rFonts w:ascii="PT Astra Sans" w:hAnsi="PT Astra Sans"/>
              </w:rPr>
            </w:pPr>
            <w:r w:rsidRPr="00DC253C">
              <w:rPr>
                <w:rFonts w:ascii="PT Astra Sans" w:hAnsi="PT Astra Sans"/>
              </w:rPr>
              <w:t xml:space="preserve">Отделе записи актов </w:t>
            </w:r>
            <w:proofErr w:type="gramStart"/>
            <w:r w:rsidRPr="00DC253C">
              <w:rPr>
                <w:rFonts w:ascii="PT Astra Sans" w:hAnsi="PT Astra Sans"/>
              </w:rPr>
              <w:t>гражданского</w:t>
            </w:r>
            <w:proofErr w:type="gramEnd"/>
          </w:p>
          <w:p w:rsidR="00DC253C" w:rsidRPr="00DC253C" w:rsidRDefault="00DC253C" w:rsidP="00556D15">
            <w:pPr>
              <w:jc w:val="center"/>
              <w:rPr>
                <w:rFonts w:ascii="PT Astra Sans" w:hAnsi="PT Astra Sans"/>
              </w:rPr>
            </w:pPr>
            <w:r w:rsidRPr="00DC253C">
              <w:rPr>
                <w:rFonts w:ascii="PT Astra Sans" w:hAnsi="PT Astra Sans"/>
              </w:rPr>
              <w:t>состояния  Администрации</w:t>
            </w:r>
          </w:p>
          <w:p w:rsidR="00DC253C" w:rsidRPr="00DC253C" w:rsidRDefault="00DC253C" w:rsidP="00556D15">
            <w:pPr>
              <w:jc w:val="center"/>
              <w:rPr>
                <w:rFonts w:ascii="PT Astra Sans" w:hAnsi="PT Astra Sans"/>
              </w:rPr>
            </w:pPr>
            <w:r w:rsidRPr="00DC253C">
              <w:rPr>
                <w:rFonts w:ascii="PT Astra Sans" w:hAnsi="PT Astra Sans"/>
              </w:rPr>
              <w:t>Белозерского муниципального</w:t>
            </w:r>
          </w:p>
          <w:p w:rsidR="00DC253C" w:rsidRPr="00DC253C" w:rsidRDefault="00DC253C" w:rsidP="00556D15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DC253C">
              <w:rPr>
                <w:rFonts w:ascii="PT Astra Sans" w:hAnsi="PT Astra Sans"/>
              </w:rPr>
              <w:t>округа Курганской области»</w:t>
            </w:r>
          </w:p>
        </w:tc>
      </w:tr>
    </w:tbl>
    <w:p w:rsidR="00DC253C" w:rsidRPr="00DC253C" w:rsidRDefault="00DC253C" w:rsidP="00DC253C">
      <w:pPr>
        <w:rPr>
          <w:rFonts w:ascii="PT Astra Sans" w:hAnsi="PT Astra Sans"/>
          <w:sz w:val="24"/>
        </w:rPr>
      </w:pPr>
    </w:p>
    <w:p w:rsidR="00DC253C" w:rsidRPr="00DC253C" w:rsidRDefault="00DC253C" w:rsidP="00DC253C">
      <w:pPr>
        <w:rPr>
          <w:rFonts w:ascii="PT Astra Sans" w:hAnsi="PT Astra Sans" w:cs="Arial"/>
          <w:sz w:val="22"/>
          <w:szCs w:val="22"/>
        </w:rPr>
      </w:pPr>
      <w:r w:rsidRPr="00DC253C">
        <w:rPr>
          <w:rFonts w:ascii="PT Astra Sans" w:hAnsi="PT Astra Sans" w:cs="Arial"/>
          <w:sz w:val="22"/>
          <w:szCs w:val="22"/>
        </w:rPr>
        <w:t xml:space="preserve">            </w:t>
      </w:r>
    </w:p>
    <w:p w:rsidR="00DC253C" w:rsidRPr="00DC253C" w:rsidRDefault="00DC253C" w:rsidP="00DC253C">
      <w:pPr>
        <w:jc w:val="center"/>
        <w:rPr>
          <w:rFonts w:ascii="PT Astra Sans" w:hAnsi="PT Astra Sans" w:cs="Arial"/>
          <w:b/>
          <w:sz w:val="24"/>
        </w:rPr>
      </w:pPr>
      <w:r w:rsidRPr="00DC253C">
        <w:rPr>
          <w:rFonts w:ascii="PT Astra Sans" w:hAnsi="PT Astra Sans" w:cs="Arial"/>
          <w:b/>
          <w:sz w:val="24"/>
        </w:rPr>
        <w:t>ПОЛОЖЕНИЕ</w:t>
      </w:r>
    </w:p>
    <w:p w:rsidR="00DC253C" w:rsidRPr="00DC253C" w:rsidRDefault="00DC253C" w:rsidP="00DC253C">
      <w:pPr>
        <w:jc w:val="center"/>
        <w:rPr>
          <w:rFonts w:ascii="PT Astra Sans" w:hAnsi="PT Astra Sans" w:cs="Arial"/>
          <w:b/>
          <w:sz w:val="24"/>
        </w:rPr>
      </w:pPr>
      <w:r w:rsidRPr="00DC253C">
        <w:rPr>
          <w:rFonts w:ascii="PT Astra Sans" w:hAnsi="PT Astra Sans" w:cs="Arial"/>
          <w:b/>
          <w:sz w:val="24"/>
        </w:rPr>
        <w:t xml:space="preserve">об Отделе записи актов гражданского состояния </w:t>
      </w:r>
    </w:p>
    <w:p w:rsidR="00DC253C" w:rsidRPr="00DC253C" w:rsidRDefault="00DC253C" w:rsidP="00DC253C">
      <w:pPr>
        <w:jc w:val="center"/>
        <w:rPr>
          <w:rFonts w:ascii="PT Astra Sans" w:hAnsi="PT Astra Sans" w:cs="Arial"/>
          <w:b/>
          <w:sz w:val="24"/>
        </w:rPr>
      </w:pPr>
      <w:r w:rsidRPr="00DC253C">
        <w:rPr>
          <w:rFonts w:ascii="PT Astra Sans" w:hAnsi="PT Astra Sans" w:cs="Arial"/>
          <w:b/>
          <w:sz w:val="24"/>
        </w:rPr>
        <w:t>Администрации Белозерского муниципального округа Курганской области</w:t>
      </w:r>
    </w:p>
    <w:p w:rsidR="00DC253C" w:rsidRPr="00DC253C" w:rsidRDefault="00DC253C" w:rsidP="00DC253C">
      <w:pPr>
        <w:jc w:val="both"/>
        <w:rPr>
          <w:rFonts w:ascii="PT Astra Sans" w:hAnsi="PT Astra Sans" w:cs="Arial"/>
          <w:sz w:val="24"/>
        </w:rPr>
      </w:pPr>
    </w:p>
    <w:p w:rsidR="00DC253C" w:rsidRPr="00DC253C" w:rsidRDefault="00DC253C" w:rsidP="00DC253C">
      <w:pPr>
        <w:tabs>
          <w:tab w:val="left" w:pos="1440"/>
        </w:tabs>
        <w:ind w:hanging="360"/>
        <w:jc w:val="center"/>
        <w:rPr>
          <w:rFonts w:ascii="PT Astra Sans" w:hAnsi="PT Astra Sans" w:cs="Arial"/>
          <w:b/>
          <w:bCs/>
          <w:sz w:val="24"/>
          <w:szCs w:val="29"/>
        </w:rPr>
      </w:pPr>
      <w:r w:rsidRPr="00DC253C">
        <w:rPr>
          <w:rFonts w:ascii="PT Astra Sans" w:hAnsi="PT Astra Sans" w:cs="Arial"/>
          <w:b/>
          <w:bCs/>
          <w:sz w:val="24"/>
          <w:szCs w:val="29"/>
        </w:rPr>
        <w:t xml:space="preserve">Раздел </w:t>
      </w:r>
      <w:r w:rsidRPr="00DC253C">
        <w:rPr>
          <w:rFonts w:ascii="PT Astra Sans" w:hAnsi="PT Astra Sans" w:cs="Arial"/>
          <w:b/>
          <w:bCs/>
          <w:sz w:val="24"/>
          <w:szCs w:val="29"/>
          <w:lang w:val="en-US"/>
        </w:rPr>
        <w:t>I</w:t>
      </w:r>
      <w:r w:rsidRPr="00DC253C">
        <w:rPr>
          <w:rFonts w:ascii="PT Astra Sans" w:hAnsi="PT Astra Sans" w:cs="Arial"/>
          <w:b/>
          <w:bCs/>
          <w:sz w:val="24"/>
          <w:szCs w:val="29"/>
        </w:rPr>
        <w:t>. Основные положения</w:t>
      </w:r>
    </w:p>
    <w:p w:rsidR="00DC253C" w:rsidRPr="00DC253C" w:rsidRDefault="00DC253C" w:rsidP="00DC253C">
      <w:pPr>
        <w:tabs>
          <w:tab w:val="left" w:pos="1440"/>
        </w:tabs>
        <w:ind w:hanging="360"/>
        <w:jc w:val="center"/>
        <w:rPr>
          <w:rFonts w:ascii="PT Astra Sans" w:hAnsi="PT Astra Sans" w:cs="Arial"/>
          <w:sz w:val="24"/>
          <w:szCs w:val="29"/>
        </w:rPr>
      </w:pPr>
    </w:p>
    <w:p w:rsidR="00DC253C" w:rsidRPr="00DC253C" w:rsidRDefault="00DC253C" w:rsidP="00DC253C">
      <w:pPr>
        <w:ind w:firstLine="709"/>
        <w:jc w:val="both"/>
        <w:rPr>
          <w:rFonts w:ascii="PT Astra Sans" w:hAnsi="PT Astra Sans" w:cs="Arial"/>
          <w:sz w:val="24"/>
          <w:szCs w:val="29"/>
        </w:rPr>
      </w:pPr>
      <w:r w:rsidRPr="00DC253C">
        <w:rPr>
          <w:rFonts w:ascii="PT Astra Sans" w:hAnsi="PT Astra Sans" w:cs="Arial"/>
          <w:sz w:val="24"/>
          <w:szCs w:val="29"/>
        </w:rPr>
        <w:t>1. </w:t>
      </w:r>
      <w:proofErr w:type="gramStart"/>
      <w:r w:rsidRPr="00DC253C">
        <w:rPr>
          <w:rFonts w:ascii="PT Astra Sans" w:hAnsi="PT Astra Sans" w:cs="Arial"/>
          <w:sz w:val="24"/>
          <w:szCs w:val="29"/>
        </w:rPr>
        <w:t>Отдел записи актов гражданского состояния Администрации</w:t>
      </w:r>
      <w:r w:rsidRPr="00DC253C">
        <w:rPr>
          <w:rFonts w:ascii="PT Astra Sans" w:hAnsi="PT Astra Sans" w:cs="Arial"/>
          <w:sz w:val="24"/>
        </w:rPr>
        <w:t xml:space="preserve"> Белозерского</w:t>
      </w:r>
      <w:r w:rsidRPr="00DC253C">
        <w:rPr>
          <w:rFonts w:ascii="PT Astra Sans" w:hAnsi="PT Astra Sans" w:cs="Arial"/>
          <w:sz w:val="24"/>
          <w:szCs w:val="29"/>
        </w:rPr>
        <w:t xml:space="preserve"> муниципального округа Курганской области (далее – Отдел ЗАГС) является структурным подразделением Администрации </w:t>
      </w:r>
      <w:r w:rsidRPr="00DC253C">
        <w:rPr>
          <w:rFonts w:ascii="PT Astra Sans" w:hAnsi="PT Astra Sans" w:cs="Arial"/>
          <w:sz w:val="24"/>
        </w:rPr>
        <w:t>Белозерского</w:t>
      </w:r>
      <w:r w:rsidRPr="00DC253C">
        <w:rPr>
          <w:rFonts w:ascii="PT Astra Sans" w:hAnsi="PT Astra Sans" w:cs="Arial"/>
          <w:sz w:val="24"/>
          <w:szCs w:val="29"/>
        </w:rPr>
        <w:t xml:space="preserve"> муниципального округа Курганской области в соответствии с Решением Думы </w:t>
      </w:r>
      <w:r w:rsidRPr="00DC253C">
        <w:rPr>
          <w:rFonts w:ascii="PT Astra Sans" w:hAnsi="PT Astra Sans" w:cs="Arial"/>
          <w:sz w:val="24"/>
        </w:rPr>
        <w:t>Белозерского</w:t>
      </w:r>
      <w:r w:rsidRPr="00DC253C">
        <w:rPr>
          <w:rFonts w:ascii="PT Astra Sans" w:hAnsi="PT Astra Sans" w:cs="Arial"/>
          <w:sz w:val="24"/>
          <w:szCs w:val="29"/>
        </w:rPr>
        <w:t xml:space="preserve"> муниципального округа №108 от 15.07.2022 года «Об утверждении структуры Администрации Белозерского муниципального округа Курганской области», осуществляющим согласно Закону Курганской области от 30 декабря 2005 года №108 «О наделении органов местного самоуправления</w:t>
      </w:r>
      <w:proofErr w:type="gramEnd"/>
      <w:r w:rsidRPr="00DC253C">
        <w:rPr>
          <w:rFonts w:ascii="PT Astra Sans" w:hAnsi="PT Astra Sans" w:cs="Arial"/>
          <w:sz w:val="24"/>
          <w:szCs w:val="29"/>
        </w:rPr>
        <w:t xml:space="preserve"> полномочиями по государственной регистрации актов гражданского состояния» реализацию переданных федеральных полномочий на государственную регистрацию актов гражданского состояния на территории </w:t>
      </w:r>
      <w:r w:rsidRPr="00DC253C">
        <w:rPr>
          <w:rFonts w:ascii="PT Astra Sans" w:hAnsi="PT Astra Sans" w:cs="Arial"/>
          <w:sz w:val="24"/>
        </w:rPr>
        <w:t>Белозерского</w:t>
      </w:r>
      <w:r w:rsidRPr="00DC253C">
        <w:rPr>
          <w:rFonts w:ascii="PT Astra Sans" w:hAnsi="PT Astra Sans" w:cs="Arial"/>
          <w:sz w:val="24"/>
          <w:szCs w:val="29"/>
        </w:rPr>
        <w:t xml:space="preserve"> муниципального округа  Курганской области. </w:t>
      </w:r>
    </w:p>
    <w:p w:rsidR="00DC253C" w:rsidRPr="00DC253C" w:rsidRDefault="00DC253C" w:rsidP="00DC253C">
      <w:pPr>
        <w:ind w:firstLine="709"/>
        <w:jc w:val="both"/>
        <w:rPr>
          <w:rFonts w:ascii="PT Astra Sans" w:hAnsi="PT Astra Sans" w:cs="Arial"/>
          <w:sz w:val="24"/>
          <w:szCs w:val="29"/>
        </w:rPr>
      </w:pPr>
      <w:r w:rsidRPr="00DC253C">
        <w:rPr>
          <w:rFonts w:ascii="PT Astra Sans" w:hAnsi="PT Astra Sans" w:cs="Arial"/>
          <w:sz w:val="24"/>
          <w:szCs w:val="29"/>
        </w:rPr>
        <w:t xml:space="preserve">Полное наименование: Отдел </w:t>
      </w:r>
      <w:proofErr w:type="gramStart"/>
      <w:r w:rsidRPr="00DC253C">
        <w:rPr>
          <w:rFonts w:ascii="PT Astra Sans" w:hAnsi="PT Astra Sans" w:cs="Arial"/>
          <w:sz w:val="24"/>
          <w:szCs w:val="29"/>
        </w:rPr>
        <w:t xml:space="preserve">записи актов гражданского состояния  Администрации </w:t>
      </w:r>
      <w:r w:rsidRPr="00DC253C">
        <w:rPr>
          <w:rFonts w:ascii="PT Astra Sans" w:hAnsi="PT Astra Sans" w:cs="Arial"/>
          <w:sz w:val="24"/>
        </w:rPr>
        <w:t>Белозерского</w:t>
      </w:r>
      <w:r w:rsidRPr="00DC253C">
        <w:rPr>
          <w:rFonts w:ascii="PT Astra Sans" w:hAnsi="PT Astra Sans" w:cs="Arial"/>
          <w:sz w:val="24"/>
          <w:szCs w:val="29"/>
        </w:rPr>
        <w:t xml:space="preserve"> муниципального округа Курганской области</w:t>
      </w:r>
      <w:proofErr w:type="gramEnd"/>
      <w:r w:rsidRPr="00DC253C">
        <w:rPr>
          <w:rFonts w:ascii="PT Astra Sans" w:hAnsi="PT Astra Sans" w:cs="Arial"/>
          <w:sz w:val="24"/>
          <w:szCs w:val="29"/>
        </w:rPr>
        <w:t>.</w:t>
      </w:r>
    </w:p>
    <w:p w:rsidR="00DC253C" w:rsidRPr="00DC253C" w:rsidRDefault="00DC253C" w:rsidP="00DC253C">
      <w:pPr>
        <w:ind w:firstLine="709"/>
        <w:jc w:val="both"/>
        <w:rPr>
          <w:rFonts w:ascii="PT Astra Sans" w:hAnsi="PT Astra Sans" w:cs="Arial"/>
          <w:sz w:val="24"/>
          <w:szCs w:val="29"/>
        </w:rPr>
      </w:pPr>
      <w:r w:rsidRPr="00DC253C">
        <w:rPr>
          <w:rFonts w:ascii="PT Astra Sans" w:hAnsi="PT Astra Sans" w:cs="Arial"/>
          <w:sz w:val="24"/>
          <w:szCs w:val="29"/>
        </w:rPr>
        <w:t>Сокращенное наименование: Отдел ЗАГС Администрации</w:t>
      </w:r>
      <w:r w:rsidRPr="00DC253C">
        <w:rPr>
          <w:rFonts w:ascii="PT Astra Sans" w:hAnsi="PT Astra Sans" w:cs="Arial"/>
          <w:sz w:val="24"/>
        </w:rPr>
        <w:t xml:space="preserve"> Белозерского</w:t>
      </w:r>
      <w:r w:rsidRPr="00DC253C">
        <w:rPr>
          <w:rFonts w:ascii="PT Astra Sans" w:hAnsi="PT Astra Sans" w:cs="Arial"/>
          <w:sz w:val="24"/>
          <w:szCs w:val="29"/>
        </w:rPr>
        <w:t xml:space="preserve"> муниципального округа Курганской области.</w:t>
      </w:r>
    </w:p>
    <w:p w:rsidR="00DC253C" w:rsidRPr="00DC253C" w:rsidRDefault="00DC253C" w:rsidP="00DC253C">
      <w:pPr>
        <w:ind w:firstLine="709"/>
        <w:jc w:val="both"/>
        <w:rPr>
          <w:rFonts w:ascii="PT Astra Sans" w:hAnsi="PT Astra Sans" w:cs="Arial"/>
          <w:sz w:val="24"/>
          <w:szCs w:val="29"/>
        </w:rPr>
      </w:pPr>
      <w:r w:rsidRPr="00DC253C">
        <w:rPr>
          <w:rFonts w:ascii="PT Astra Sans" w:hAnsi="PT Astra Sans" w:cs="Arial"/>
          <w:sz w:val="24"/>
          <w:szCs w:val="29"/>
        </w:rPr>
        <w:t>2. </w:t>
      </w:r>
      <w:proofErr w:type="gramStart"/>
      <w:r w:rsidRPr="00DC253C">
        <w:rPr>
          <w:rFonts w:ascii="PT Astra Sans" w:hAnsi="PT Astra Sans" w:cs="Arial"/>
          <w:sz w:val="24"/>
          <w:szCs w:val="29"/>
        </w:rPr>
        <w:t>В своей деятельности Отдел ЗАГС руководствуется принципами и нормами международного права и международных договоров Российской Федерации, Конституцией Российской Федерации, Семейным кодексом Российской Федерации, Гражданским кодексом Российской Федерации, Федеральным законом от 15 ноября 1997 года №143-ФЗ «Об актах гражданского состояния» и принимаемыми в соответствии с ними нормативными правовыми актами Российской Федерации, Уставом Курганской области, законами Курганской области, нормативными правовыми актами Губернатора</w:t>
      </w:r>
      <w:proofErr w:type="gramEnd"/>
      <w:r w:rsidRPr="00DC253C">
        <w:rPr>
          <w:rFonts w:ascii="PT Astra Sans" w:hAnsi="PT Astra Sans" w:cs="Arial"/>
          <w:sz w:val="24"/>
          <w:szCs w:val="29"/>
        </w:rPr>
        <w:t xml:space="preserve"> Курганской области, Правительства Курганской области, Главы </w:t>
      </w:r>
      <w:r w:rsidRPr="00DC253C">
        <w:rPr>
          <w:rFonts w:ascii="PT Astra Sans" w:hAnsi="PT Astra Sans" w:cs="Arial"/>
          <w:sz w:val="24"/>
        </w:rPr>
        <w:t>Белозерского</w:t>
      </w:r>
      <w:r w:rsidRPr="00DC253C">
        <w:rPr>
          <w:rFonts w:ascii="PT Astra Sans" w:hAnsi="PT Astra Sans" w:cs="Arial"/>
          <w:sz w:val="24"/>
          <w:szCs w:val="29"/>
        </w:rPr>
        <w:t xml:space="preserve"> муниципального округа Курганской области, настоящим Положением, иными нормативными правовыми актами Российской Федерации и Курганской области.</w:t>
      </w:r>
    </w:p>
    <w:p w:rsidR="00DC253C" w:rsidRPr="00DC253C" w:rsidRDefault="00DC253C" w:rsidP="00DC253C">
      <w:pPr>
        <w:ind w:firstLine="709"/>
        <w:jc w:val="both"/>
        <w:rPr>
          <w:rFonts w:ascii="PT Astra Sans" w:hAnsi="PT Astra Sans" w:cs="Arial"/>
          <w:sz w:val="24"/>
          <w:szCs w:val="29"/>
        </w:rPr>
      </w:pPr>
      <w:r w:rsidRPr="00DC253C">
        <w:rPr>
          <w:rFonts w:ascii="PT Astra Sans" w:hAnsi="PT Astra Sans" w:cs="Arial"/>
          <w:sz w:val="24"/>
          <w:szCs w:val="29"/>
        </w:rPr>
        <w:t>3. Финансирование расходов на содержание Отдела ЗАГС осуществляется за счет средств, выделяемых из федерального бюджета в виде единой субвенции для выполнения полномочий на государственную регистрацию актов гражданского состояния, а также средств муниципального бюджета.</w:t>
      </w:r>
    </w:p>
    <w:p w:rsidR="00DC253C" w:rsidRPr="00DC253C" w:rsidRDefault="00DC253C" w:rsidP="00DC253C">
      <w:pPr>
        <w:ind w:firstLine="709"/>
        <w:jc w:val="both"/>
        <w:rPr>
          <w:rFonts w:ascii="PT Astra Sans" w:hAnsi="PT Astra Sans" w:cs="Arial"/>
          <w:sz w:val="24"/>
          <w:szCs w:val="29"/>
        </w:rPr>
      </w:pPr>
      <w:r w:rsidRPr="00DC253C">
        <w:rPr>
          <w:rFonts w:ascii="PT Astra Sans" w:hAnsi="PT Astra Sans" w:cs="Arial"/>
          <w:sz w:val="24"/>
          <w:szCs w:val="29"/>
        </w:rPr>
        <w:t>4. Средства на реализацию полномочий на государственную регистрацию актов гражданского состояния носят целевой характер и не могут быть использованы на другие цели.</w:t>
      </w:r>
    </w:p>
    <w:p w:rsidR="00DC253C" w:rsidRPr="00DC253C" w:rsidRDefault="00DC253C" w:rsidP="00DC253C">
      <w:pPr>
        <w:ind w:firstLine="709"/>
        <w:jc w:val="both"/>
        <w:rPr>
          <w:rFonts w:ascii="PT Astra Sans" w:hAnsi="PT Astra Sans" w:cs="Arial"/>
          <w:sz w:val="24"/>
          <w:szCs w:val="29"/>
        </w:rPr>
      </w:pPr>
      <w:r w:rsidRPr="00DC253C">
        <w:rPr>
          <w:rFonts w:ascii="PT Astra Sans" w:hAnsi="PT Astra Sans" w:cs="Arial"/>
          <w:sz w:val="24"/>
          <w:szCs w:val="29"/>
        </w:rPr>
        <w:t>5. Отдел ЗАГС не является юридическим лицом. Имеет печать с изображением Государственного герба Российской Федерации и со своим наименованием, иные штампы и бланки.</w:t>
      </w:r>
    </w:p>
    <w:p w:rsidR="00DC253C" w:rsidRPr="00DC253C" w:rsidRDefault="00DC253C" w:rsidP="00DC253C">
      <w:pPr>
        <w:ind w:firstLine="709"/>
        <w:jc w:val="both"/>
        <w:rPr>
          <w:rFonts w:ascii="PT Astra Sans" w:hAnsi="PT Astra Sans" w:cs="Arial"/>
          <w:sz w:val="24"/>
          <w:szCs w:val="29"/>
        </w:rPr>
      </w:pPr>
      <w:r w:rsidRPr="00DC253C">
        <w:rPr>
          <w:rFonts w:ascii="PT Astra Sans" w:hAnsi="PT Astra Sans" w:cs="Arial"/>
          <w:sz w:val="24"/>
          <w:szCs w:val="29"/>
        </w:rPr>
        <w:lastRenderedPageBreak/>
        <w:t>6. Отдел ЗАГС осуществляет свою деятельность во взаимодействии с федеральными органами государственной власти, органами государственной власти Курганской области, других субъектов Российской Федерации, органами местного самоуправления, организациями.</w:t>
      </w:r>
    </w:p>
    <w:p w:rsidR="00DC253C" w:rsidRPr="00DC253C" w:rsidRDefault="00DC253C" w:rsidP="00DC253C">
      <w:pPr>
        <w:ind w:firstLine="709"/>
        <w:jc w:val="both"/>
        <w:rPr>
          <w:rFonts w:ascii="PT Astra Sans" w:hAnsi="PT Astra Sans" w:cs="Arial"/>
          <w:b/>
          <w:bCs/>
          <w:sz w:val="24"/>
          <w:szCs w:val="29"/>
        </w:rPr>
      </w:pPr>
      <w:r w:rsidRPr="00DC253C">
        <w:rPr>
          <w:rFonts w:ascii="PT Astra Sans" w:hAnsi="PT Astra Sans" w:cs="Arial"/>
          <w:sz w:val="24"/>
          <w:szCs w:val="29"/>
        </w:rPr>
        <w:t>Местонахождение Отдела ЗАГС:</w:t>
      </w:r>
      <w:r>
        <w:rPr>
          <w:rFonts w:ascii="PT Astra Sans" w:hAnsi="PT Astra Sans" w:cs="Arial"/>
          <w:sz w:val="24"/>
          <w:szCs w:val="29"/>
        </w:rPr>
        <w:t xml:space="preserve"> 641360, Курганская область, </w:t>
      </w:r>
      <w:proofErr w:type="gramStart"/>
      <w:r w:rsidRPr="00DC253C">
        <w:rPr>
          <w:rFonts w:ascii="PT Astra Sans" w:hAnsi="PT Astra Sans" w:cs="Arial"/>
          <w:sz w:val="24"/>
          <w:szCs w:val="29"/>
        </w:rPr>
        <w:t>с</w:t>
      </w:r>
      <w:proofErr w:type="gramEnd"/>
      <w:r w:rsidRPr="00DC253C">
        <w:rPr>
          <w:rFonts w:ascii="PT Astra Sans" w:hAnsi="PT Astra Sans" w:cs="Arial"/>
          <w:sz w:val="24"/>
          <w:szCs w:val="29"/>
        </w:rPr>
        <w:t>. Белозерское, ул. Советская, д.30.</w:t>
      </w:r>
    </w:p>
    <w:p w:rsidR="00DC253C" w:rsidRPr="00DC253C" w:rsidRDefault="00DC253C" w:rsidP="00DC253C">
      <w:pPr>
        <w:ind w:firstLine="709"/>
        <w:jc w:val="both"/>
        <w:rPr>
          <w:rFonts w:ascii="PT Astra Sans" w:hAnsi="PT Astra Sans" w:cs="Arial"/>
          <w:bCs/>
          <w:sz w:val="24"/>
        </w:rPr>
      </w:pPr>
    </w:p>
    <w:p w:rsidR="00DC253C" w:rsidRPr="00DC253C" w:rsidRDefault="00DC253C" w:rsidP="00DC253C">
      <w:pPr>
        <w:jc w:val="center"/>
        <w:rPr>
          <w:rFonts w:ascii="PT Astra Sans" w:hAnsi="PT Astra Sans" w:cs="Arial"/>
          <w:b/>
          <w:bCs/>
          <w:sz w:val="24"/>
          <w:szCs w:val="29"/>
        </w:rPr>
      </w:pPr>
      <w:r w:rsidRPr="00DC253C">
        <w:rPr>
          <w:rFonts w:ascii="PT Astra Sans" w:hAnsi="PT Astra Sans" w:cs="Arial"/>
          <w:b/>
          <w:bCs/>
          <w:sz w:val="24"/>
          <w:szCs w:val="29"/>
        </w:rPr>
        <w:t xml:space="preserve">Раздел </w:t>
      </w:r>
      <w:r w:rsidRPr="00DC253C">
        <w:rPr>
          <w:rFonts w:ascii="PT Astra Sans" w:hAnsi="PT Astra Sans" w:cs="Arial"/>
          <w:b/>
          <w:bCs/>
          <w:sz w:val="24"/>
          <w:szCs w:val="29"/>
          <w:lang w:val="en-US"/>
        </w:rPr>
        <w:t>II</w:t>
      </w:r>
      <w:r w:rsidRPr="00DC253C">
        <w:rPr>
          <w:rFonts w:ascii="PT Astra Sans" w:hAnsi="PT Astra Sans" w:cs="Arial"/>
          <w:b/>
          <w:bCs/>
          <w:sz w:val="24"/>
          <w:szCs w:val="29"/>
        </w:rPr>
        <w:t>. Полномочия отдела ЗАГС</w:t>
      </w:r>
    </w:p>
    <w:p w:rsidR="00DC253C" w:rsidRPr="00DC253C" w:rsidRDefault="00DC253C" w:rsidP="00DC253C">
      <w:pPr>
        <w:jc w:val="center"/>
        <w:rPr>
          <w:rFonts w:ascii="PT Astra Sans" w:hAnsi="PT Astra Sans" w:cs="Arial"/>
          <w:bCs/>
          <w:sz w:val="24"/>
        </w:rPr>
      </w:pPr>
    </w:p>
    <w:p w:rsidR="00DC253C" w:rsidRPr="00DC253C" w:rsidRDefault="00DC253C" w:rsidP="00DC253C">
      <w:pPr>
        <w:ind w:firstLine="709"/>
        <w:jc w:val="both"/>
        <w:rPr>
          <w:rFonts w:ascii="PT Astra Sans" w:hAnsi="PT Astra Sans" w:cs="Arial"/>
          <w:sz w:val="24"/>
          <w:szCs w:val="29"/>
        </w:rPr>
      </w:pPr>
      <w:r w:rsidRPr="00DC253C">
        <w:rPr>
          <w:rFonts w:ascii="PT Astra Sans" w:hAnsi="PT Astra Sans" w:cs="Arial"/>
          <w:sz w:val="24"/>
          <w:szCs w:val="29"/>
        </w:rPr>
        <w:t>7. Отдел ЗАГС осуществляет следующие полномочия:</w:t>
      </w:r>
    </w:p>
    <w:p w:rsidR="00DC253C" w:rsidRPr="00DC253C" w:rsidRDefault="00DC253C" w:rsidP="00DC253C">
      <w:pPr>
        <w:ind w:firstLine="709"/>
        <w:jc w:val="both"/>
        <w:rPr>
          <w:rFonts w:ascii="PT Astra Sans" w:hAnsi="PT Astra Sans" w:cs="Arial"/>
          <w:sz w:val="24"/>
          <w:szCs w:val="29"/>
        </w:rPr>
      </w:pPr>
      <w:r w:rsidRPr="00DC253C">
        <w:rPr>
          <w:rFonts w:ascii="PT Astra Sans" w:hAnsi="PT Astra Sans" w:cs="Arial"/>
          <w:sz w:val="24"/>
          <w:szCs w:val="29"/>
        </w:rPr>
        <w:t xml:space="preserve">1) осуществление государственной регистрации рождения, заключения брака, расторжения брака, усыновления (удочерения), установления отцовства, перемены имени, смерти на территории </w:t>
      </w:r>
      <w:r w:rsidRPr="00DC253C">
        <w:rPr>
          <w:rFonts w:ascii="PT Astra Sans" w:hAnsi="PT Astra Sans" w:cs="Arial"/>
          <w:sz w:val="24"/>
        </w:rPr>
        <w:t>Белозерского</w:t>
      </w:r>
      <w:r w:rsidRPr="00DC253C">
        <w:rPr>
          <w:rFonts w:ascii="PT Astra Sans" w:hAnsi="PT Astra Sans" w:cs="Arial"/>
          <w:sz w:val="24"/>
          <w:szCs w:val="29"/>
        </w:rPr>
        <w:t xml:space="preserve"> муниципального округа  Курганской области;</w:t>
      </w:r>
    </w:p>
    <w:p w:rsidR="00DC253C" w:rsidRPr="00DC253C" w:rsidRDefault="00DC253C" w:rsidP="00DC253C">
      <w:pPr>
        <w:ind w:firstLine="709"/>
        <w:jc w:val="both"/>
        <w:rPr>
          <w:rFonts w:ascii="PT Astra Sans" w:hAnsi="PT Astra Sans" w:cs="Arial"/>
          <w:sz w:val="24"/>
          <w:szCs w:val="29"/>
        </w:rPr>
      </w:pPr>
      <w:r w:rsidRPr="00DC253C">
        <w:rPr>
          <w:rFonts w:ascii="PT Astra Sans" w:hAnsi="PT Astra Sans" w:cs="Arial"/>
          <w:sz w:val="24"/>
          <w:szCs w:val="29"/>
        </w:rPr>
        <w:t>2) в случаях, установленных действующим законодательством, выдача повторных свидетельств о государственной регистрации актов гражданского состояния, иных документов, подтверждающих наличие или отсутствие факта государственной регистрации актов гражданского состояния;</w:t>
      </w:r>
    </w:p>
    <w:p w:rsidR="00DC253C" w:rsidRPr="00DC253C" w:rsidRDefault="00DC253C" w:rsidP="00DC253C">
      <w:pPr>
        <w:ind w:firstLine="709"/>
        <w:jc w:val="both"/>
        <w:rPr>
          <w:rFonts w:ascii="PT Astra Sans" w:hAnsi="PT Astra Sans" w:cs="Arial"/>
          <w:sz w:val="24"/>
          <w:szCs w:val="29"/>
        </w:rPr>
      </w:pPr>
      <w:r w:rsidRPr="00DC253C">
        <w:rPr>
          <w:rFonts w:ascii="PT Astra Sans" w:hAnsi="PT Astra Sans" w:cs="Arial"/>
          <w:sz w:val="24"/>
          <w:szCs w:val="29"/>
        </w:rPr>
        <w:t>3) в случаях, установленных действующим законодательством, внесение исправлений и изменений в записи актов гражданского состояния;</w:t>
      </w:r>
    </w:p>
    <w:p w:rsidR="00DC253C" w:rsidRPr="00DC253C" w:rsidRDefault="00DC253C" w:rsidP="00DC253C">
      <w:pPr>
        <w:ind w:firstLine="709"/>
        <w:jc w:val="both"/>
        <w:rPr>
          <w:rFonts w:ascii="PT Astra Sans" w:hAnsi="PT Astra Sans" w:cs="Arial"/>
          <w:sz w:val="24"/>
          <w:szCs w:val="29"/>
        </w:rPr>
      </w:pPr>
      <w:r w:rsidRPr="00DC253C">
        <w:rPr>
          <w:rFonts w:ascii="PT Astra Sans" w:hAnsi="PT Astra Sans" w:cs="Arial"/>
          <w:sz w:val="24"/>
          <w:szCs w:val="29"/>
        </w:rPr>
        <w:t xml:space="preserve">4) восстановление и аннулирование записей актов гражданского состояния на территории </w:t>
      </w:r>
      <w:r w:rsidRPr="00DC253C">
        <w:rPr>
          <w:rFonts w:ascii="PT Astra Sans" w:hAnsi="PT Astra Sans" w:cs="Arial"/>
          <w:sz w:val="24"/>
        </w:rPr>
        <w:t>Белозерского</w:t>
      </w:r>
      <w:r w:rsidRPr="00DC253C">
        <w:rPr>
          <w:rFonts w:ascii="PT Astra Sans" w:hAnsi="PT Astra Sans" w:cs="Arial"/>
          <w:sz w:val="24"/>
          <w:szCs w:val="29"/>
        </w:rPr>
        <w:t xml:space="preserve"> муниципального округа Курганской области;</w:t>
      </w:r>
    </w:p>
    <w:p w:rsidR="00DC253C" w:rsidRPr="00DC253C" w:rsidRDefault="00DC253C" w:rsidP="00DC253C">
      <w:pPr>
        <w:ind w:firstLine="709"/>
        <w:jc w:val="both"/>
        <w:rPr>
          <w:rFonts w:ascii="PT Astra Sans" w:hAnsi="PT Astra Sans" w:cs="Arial"/>
          <w:sz w:val="24"/>
          <w:szCs w:val="29"/>
        </w:rPr>
      </w:pPr>
      <w:r w:rsidRPr="00DC253C">
        <w:rPr>
          <w:rFonts w:ascii="PT Astra Sans" w:hAnsi="PT Astra Sans" w:cs="Arial"/>
          <w:sz w:val="24"/>
          <w:szCs w:val="29"/>
        </w:rPr>
        <w:t>5) в случаях, установленных действующим законодательством, формирование, хранение книг государственной регистрации актов гражданского состояния и их учет;</w:t>
      </w:r>
    </w:p>
    <w:p w:rsidR="00DC253C" w:rsidRPr="00DC253C" w:rsidRDefault="00DC253C" w:rsidP="00DC253C">
      <w:pPr>
        <w:ind w:firstLine="709"/>
        <w:jc w:val="both"/>
        <w:rPr>
          <w:rFonts w:ascii="PT Astra Sans" w:hAnsi="PT Astra Sans" w:cs="Arial"/>
          <w:sz w:val="24"/>
          <w:szCs w:val="29"/>
        </w:rPr>
      </w:pPr>
      <w:r w:rsidRPr="00DC253C">
        <w:rPr>
          <w:rFonts w:ascii="PT Astra Sans" w:hAnsi="PT Astra Sans" w:cs="Arial"/>
          <w:sz w:val="24"/>
          <w:szCs w:val="29"/>
        </w:rPr>
        <w:t>6) </w:t>
      </w:r>
      <w:r w:rsidRPr="00DC253C">
        <w:rPr>
          <w:rFonts w:ascii="PT Astra Sans" w:hAnsi="PT Astra Sans" w:cs="Arial"/>
          <w:sz w:val="24"/>
        </w:rPr>
        <w:t>п</w:t>
      </w:r>
      <w:r w:rsidRPr="00DC253C">
        <w:rPr>
          <w:rFonts w:ascii="PT Astra Sans" w:hAnsi="PT Astra Sans" w:cs="Arial"/>
          <w:color w:val="000000"/>
          <w:sz w:val="24"/>
        </w:rPr>
        <w:t xml:space="preserve">ередача в Управление </w:t>
      </w:r>
      <w:proofErr w:type="gramStart"/>
      <w:r w:rsidRPr="00DC253C">
        <w:rPr>
          <w:rFonts w:ascii="PT Astra Sans" w:hAnsi="PT Astra Sans" w:cs="Arial"/>
          <w:color w:val="000000"/>
          <w:sz w:val="24"/>
        </w:rPr>
        <w:t>записи актов гражданского состояния Курганской области книг государственной регистрации актов гражданского</w:t>
      </w:r>
      <w:proofErr w:type="gramEnd"/>
      <w:r w:rsidRPr="00DC253C">
        <w:rPr>
          <w:rFonts w:ascii="PT Astra Sans" w:hAnsi="PT Astra Sans" w:cs="Arial"/>
          <w:color w:val="000000"/>
          <w:sz w:val="24"/>
        </w:rPr>
        <w:t xml:space="preserve"> состояния (актовых книг), собранных из первых экземпляров записей актов гражданского состояния на бумажных носителях, подлежащих последующей передаче в Государственный архив Российской Федерации;</w:t>
      </w:r>
    </w:p>
    <w:p w:rsidR="00DC253C" w:rsidRPr="00DC253C" w:rsidRDefault="00DC253C" w:rsidP="00DC253C">
      <w:pPr>
        <w:ind w:firstLine="709"/>
        <w:jc w:val="both"/>
        <w:rPr>
          <w:rFonts w:ascii="PT Astra Sans" w:hAnsi="PT Astra Sans" w:cs="Arial"/>
          <w:sz w:val="24"/>
          <w:szCs w:val="29"/>
        </w:rPr>
      </w:pPr>
      <w:r w:rsidRPr="00DC253C">
        <w:rPr>
          <w:rFonts w:ascii="PT Astra Sans" w:hAnsi="PT Astra Sans" w:cs="Arial"/>
          <w:sz w:val="24"/>
          <w:szCs w:val="29"/>
        </w:rPr>
        <w:t>7) истребование личных документов в соответствии с действующим законодательством;</w:t>
      </w:r>
    </w:p>
    <w:p w:rsidR="00DC253C" w:rsidRPr="00DC253C" w:rsidRDefault="00DC253C" w:rsidP="00DC253C">
      <w:pPr>
        <w:ind w:firstLine="709"/>
        <w:jc w:val="both"/>
        <w:rPr>
          <w:rFonts w:ascii="PT Astra Sans" w:eastAsia="Arial CYR" w:hAnsi="PT Astra Sans" w:cs="Arial"/>
          <w:color w:val="000000"/>
          <w:sz w:val="24"/>
        </w:rPr>
      </w:pPr>
      <w:r w:rsidRPr="00DC253C">
        <w:rPr>
          <w:rFonts w:ascii="PT Astra Sans" w:eastAsia="Arial CYR" w:hAnsi="PT Astra Sans" w:cs="Arial"/>
          <w:color w:val="000000"/>
          <w:sz w:val="24"/>
        </w:rPr>
        <w:t>8) ведение Единого государственного реестра записей актов гражданского состояния;</w:t>
      </w:r>
    </w:p>
    <w:p w:rsidR="00DC253C" w:rsidRPr="00DC253C" w:rsidRDefault="00DC253C" w:rsidP="00DC253C">
      <w:pPr>
        <w:ind w:firstLine="709"/>
        <w:jc w:val="both"/>
        <w:rPr>
          <w:rFonts w:ascii="PT Astra Sans" w:hAnsi="PT Astra Sans" w:cs="Arial"/>
          <w:sz w:val="24"/>
          <w:szCs w:val="29"/>
        </w:rPr>
      </w:pPr>
      <w:r w:rsidRPr="00DC253C">
        <w:rPr>
          <w:rFonts w:ascii="PT Astra Sans" w:eastAsia="Arial CYR" w:hAnsi="PT Astra Sans" w:cs="Arial"/>
          <w:color w:val="000000"/>
          <w:sz w:val="24"/>
        </w:rPr>
        <w:t>9</w:t>
      </w:r>
      <w:r w:rsidRPr="00DC253C">
        <w:rPr>
          <w:rFonts w:ascii="PT Astra Sans" w:hAnsi="PT Astra Sans" w:cs="Arial"/>
          <w:sz w:val="24"/>
          <w:szCs w:val="29"/>
        </w:rPr>
        <w:t>) организация приема граждан, обеспечение своевременного и в полном объеме рассмотрения их обращений в соответствии с действующим законодательством;</w:t>
      </w:r>
    </w:p>
    <w:p w:rsidR="00DC253C" w:rsidRPr="00DC253C" w:rsidRDefault="00DC253C" w:rsidP="00DC253C">
      <w:pPr>
        <w:ind w:firstLine="709"/>
        <w:jc w:val="both"/>
        <w:rPr>
          <w:rFonts w:ascii="PT Astra Sans" w:hAnsi="PT Astra Sans" w:cs="Arial"/>
          <w:sz w:val="24"/>
          <w:szCs w:val="29"/>
        </w:rPr>
      </w:pPr>
      <w:r w:rsidRPr="00DC253C">
        <w:rPr>
          <w:rFonts w:ascii="PT Astra Sans" w:hAnsi="PT Astra Sans" w:cs="Arial"/>
          <w:sz w:val="24"/>
          <w:szCs w:val="29"/>
        </w:rPr>
        <w:t>10) исполнение в надлежащем порядке полученных непосредственно или через Министерство юстиции Российской Федерации, либо его территориальные органы от компетентных органов иностранных государств запросов о правовой помощи по семейным делам;</w:t>
      </w:r>
    </w:p>
    <w:p w:rsidR="00DC253C" w:rsidRPr="00DC253C" w:rsidRDefault="00DC253C" w:rsidP="00DC253C">
      <w:pPr>
        <w:ind w:firstLine="709"/>
        <w:jc w:val="both"/>
        <w:rPr>
          <w:rFonts w:ascii="PT Astra Sans" w:hAnsi="PT Astra Sans" w:cs="Arial"/>
          <w:sz w:val="24"/>
          <w:szCs w:val="29"/>
        </w:rPr>
      </w:pPr>
      <w:r w:rsidRPr="00DC253C">
        <w:rPr>
          <w:rFonts w:ascii="PT Astra Sans" w:hAnsi="PT Astra Sans" w:cs="Arial"/>
          <w:sz w:val="24"/>
          <w:szCs w:val="29"/>
        </w:rPr>
        <w:t>11) осуществление в соответствии с действующим законодательством работы по комплектованию, хранению, учету и использованию архивных документов Отдела ЗАГС;</w:t>
      </w:r>
    </w:p>
    <w:p w:rsidR="00DC253C" w:rsidRPr="00DC253C" w:rsidRDefault="00DC253C" w:rsidP="00DC253C">
      <w:pPr>
        <w:ind w:firstLine="709"/>
        <w:jc w:val="both"/>
        <w:rPr>
          <w:rFonts w:ascii="PT Astra Sans" w:hAnsi="PT Astra Sans" w:cs="Arial"/>
          <w:sz w:val="24"/>
          <w:szCs w:val="29"/>
        </w:rPr>
      </w:pPr>
      <w:r w:rsidRPr="00DC253C">
        <w:rPr>
          <w:rFonts w:ascii="PT Astra Sans" w:hAnsi="PT Astra Sans" w:cs="Arial"/>
          <w:sz w:val="24"/>
          <w:szCs w:val="29"/>
        </w:rPr>
        <w:t>12) составление статистической отчетности о регистрации актов гражданского состояния, а также иным направлениям деятельности Отдела ЗАГС и представление ее в установленном порядке;</w:t>
      </w:r>
    </w:p>
    <w:p w:rsidR="00DC253C" w:rsidRPr="00DC253C" w:rsidRDefault="00DC253C" w:rsidP="00DC253C">
      <w:pPr>
        <w:ind w:firstLine="709"/>
        <w:jc w:val="both"/>
        <w:rPr>
          <w:rFonts w:ascii="PT Astra Sans" w:hAnsi="PT Astra Sans" w:cs="Arial"/>
          <w:sz w:val="24"/>
          <w:szCs w:val="29"/>
        </w:rPr>
      </w:pPr>
      <w:r w:rsidRPr="00DC253C">
        <w:rPr>
          <w:rFonts w:ascii="PT Astra Sans" w:hAnsi="PT Astra Sans" w:cs="Arial"/>
          <w:sz w:val="24"/>
          <w:szCs w:val="29"/>
        </w:rPr>
        <w:t>13) участие в изучении и внедрении передового и положительного опыта по вопросам, относящимся к компетенции Отдела ЗАГС;</w:t>
      </w:r>
    </w:p>
    <w:p w:rsidR="00DC253C" w:rsidRPr="00DC253C" w:rsidRDefault="00DC253C" w:rsidP="00DC253C">
      <w:pPr>
        <w:ind w:firstLine="709"/>
        <w:jc w:val="both"/>
        <w:rPr>
          <w:rFonts w:ascii="PT Astra Sans" w:hAnsi="PT Astra Sans" w:cs="Arial"/>
          <w:sz w:val="24"/>
          <w:szCs w:val="29"/>
        </w:rPr>
      </w:pPr>
      <w:r w:rsidRPr="00DC253C">
        <w:rPr>
          <w:rFonts w:ascii="PT Astra Sans" w:hAnsi="PT Astra Sans" w:cs="Arial"/>
          <w:sz w:val="24"/>
          <w:szCs w:val="29"/>
        </w:rPr>
        <w:t>14) представление сведений в органы и организации в соответствии с нормативными актами Российской Федерации и Курганской области;</w:t>
      </w:r>
    </w:p>
    <w:p w:rsidR="00DC253C" w:rsidRPr="00DC253C" w:rsidRDefault="00DC253C" w:rsidP="00DC253C">
      <w:pPr>
        <w:ind w:firstLine="709"/>
        <w:jc w:val="both"/>
        <w:rPr>
          <w:rFonts w:ascii="PT Astra Sans" w:hAnsi="PT Astra Sans" w:cs="Arial"/>
          <w:sz w:val="24"/>
          <w:szCs w:val="29"/>
        </w:rPr>
      </w:pPr>
      <w:r w:rsidRPr="00DC253C">
        <w:rPr>
          <w:rFonts w:ascii="PT Astra Sans" w:hAnsi="PT Astra Sans" w:cs="Arial"/>
          <w:sz w:val="24"/>
          <w:szCs w:val="29"/>
        </w:rPr>
        <w:t>15) оказание гражданам бесплатной юридической помощи в соответствии с действующим законодательством;</w:t>
      </w:r>
    </w:p>
    <w:p w:rsidR="00DC253C" w:rsidRPr="00DC253C" w:rsidRDefault="00DC253C" w:rsidP="00DC253C">
      <w:pPr>
        <w:ind w:firstLine="709"/>
        <w:jc w:val="both"/>
        <w:rPr>
          <w:rFonts w:ascii="PT Astra Sans" w:hAnsi="PT Astra Sans" w:cs="Arial"/>
          <w:sz w:val="24"/>
          <w:szCs w:val="29"/>
        </w:rPr>
      </w:pPr>
      <w:r w:rsidRPr="00DC253C">
        <w:rPr>
          <w:rFonts w:ascii="PT Astra Sans" w:hAnsi="PT Astra Sans" w:cs="Arial"/>
          <w:sz w:val="24"/>
          <w:szCs w:val="29"/>
        </w:rPr>
        <w:lastRenderedPageBreak/>
        <w:t>16) организация и проведение мероприятий, влияющих на формирование позитивного имиджа брака, повышение общественной значимости и статуса материнства, отцовства и детства;</w:t>
      </w:r>
    </w:p>
    <w:p w:rsidR="00DC253C" w:rsidRPr="00DC253C" w:rsidRDefault="00DC253C" w:rsidP="00DC253C">
      <w:pPr>
        <w:ind w:firstLine="709"/>
        <w:jc w:val="both"/>
        <w:rPr>
          <w:rFonts w:ascii="PT Astra Sans" w:hAnsi="PT Astra Sans" w:cs="Arial"/>
          <w:sz w:val="24"/>
          <w:szCs w:val="29"/>
        </w:rPr>
      </w:pPr>
      <w:r w:rsidRPr="00DC253C">
        <w:rPr>
          <w:rFonts w:ascii="PT Astra Sans" w:hAnsi="PT Astra Sans" w:cs="Arial"/>
          <w:sz w:val="24"/>
          <w:szCs w:val="29"/>
        </w:rPr>
        <w:t>17) создание условий для предоставления услуг в электронном виде, а также через многофункциональные центры предоставления государственных и муниципальных услуг;</w:t>
      </w:r>
    </w:p>
    <w:p w:rsidR="00DC253C" w:rsidRPr="00DC253C" w:rsidRDefault="00DC253C" w:rsidP="00DC253C">
      <w:pPr>
        <w:pStyle w:val="a6"/>
        <w:spacing w:after="0"/>
        <w:ind w:firstLine="709"/>
        <w:jc w:val="both"/>
        <w:rPr>
          <w:rFonts w:ascii="PT Astra Sans" w:hAnsi="PT Astra Sans" w:cs="Arial"/>
          <w:sz w:val="24"/>
          <w:szCs w:val="29"/>
        </w:rPr>
      </w:pPr>
      <w:r w:rsidRPr="00DC253C">
        <w:rPr>
          <w:rFonts w:ascii="PT Astra Sans" w:hAnsi="PT Astra Sans" w:cs="Arial"/>
          <w:sz w:val="24"/>
          <w:szCs w:val="29"/>
        </w:rPr>
        <w:t>18) создание условий для осуществления межведомственного взаимодействия в электронном виде.</w:t>
      </w:r>
    </w:p>
    <w:p w:rsidR="00DC253C" w:rsidRPr="00DC253C" w:rsidRDefault="00DC253C" w:rsidP="00DC253C">
      <w:pPr>
        <w:pStyle w:val="a6"/>
        <w:spacing w:after="0"/>
        <w:rPr>
          <w:rFonts w:ascii="PT Astra Sans" w:hAnsi="PT Astra Sans" w:cs="Arial"/>
          <w:sz w:val="24"/>
          <w:szCs w:val="29"/>
        </w:rPr>
      </w:pPr>
    </w:p>
    <w:p w:rsidR="00DC253C" w:rsidRPr="00DC253C" w:rsidRDefault="00DC253C" w:rsidP="00DC253C">
      <w:pPr>
        <w:pStyle w:val="a6"/>
        <w:spacing w:after="0"/>
        <w:jc w:val="center"/>
        <w:rPr>
          <w:rFonts w:ascii="PT Astra Sans" w:hAnsi="PT Astra Sans" w:cs="Arial"/>
          <w:b/>
          <w:bCs/>
          <w:sz w:val="24"/>
          <w:szCs w:val="29"/>
        </w:rPr>
      </w:pPr>
      <w:r w:rsidRPr="00DC253C">
        <w:rPr>
          <w:rFonts w:ascii="PT Astra Sans" w:hAnsi="PT Astra Sans" w:cs="Arial"/>
          <w:b/>
          <w:bCs/>
          <w:sz w:val="24"/>
          <w:szCs w:val="29"/>
        </w:rPr>
        <w:t xml:space="preserve">Раздел </w:t>
      </w:r>
      <w:r w:rsidRPr="00DC253C">
        <w:rPr>
          <w:rFonts w:ascii="PT Astra Sans" w:hAnsi="PT Astra Sans" w:cs="Arial"/>
          <w:b/>
          <w:bCs/>
          <w:sz w:val="24"/>
          <w:szCs w:val="29"/>
          <w:lang w:val="en-US"/>
        </w:rPr>
        <w:t>III</w:t>
      </w:r>
      <w:r w:rsidRPr="00DC253C">
        <w:rPr>
          <w:rFonts w:ascii="PT Astra Sans" w:hAnsi="PT Astra Sans" w:cs="Arial"/>
          <w:b/>
          <w:bCs/>
          <w:sz w:val="24"/>
          <w:szCs w:val="29"/>
        </w:rPr>
        <w:t>. Права и обязанности отдела</w:t>
      </w:r>
    </w:p>
    <w:p w:rsidR="00DC253C" w:rsidRPr="00DC253C" w:rsidRDefault="00DC253C" w:rsidP="00DC253C">
      <w:pPr>
        <w:pStyle w:val="a6"/>
        <w:spacing w:after="0"/>
        <w:rPr>
          <w:rFonts w:ascii="PT Astra Sans" w:hAnsi="PT Astra Sans" w:cs="Arial"/>
          <w:b/>
          <w:bCs/>
          <w:sz w:val="24"/>
          <w:szCs w:val="29"/>
        </w:rPr>
      </w:pPr>
    </w:p>
    <w:p w:rsidR="00DC253C" w:rsidRPr="00DC253C" w:rsidRDefault="00DC253C" w:rsidP="00DC253C">
      <w:pPr>
        <w:pStyle w:val="a6"/>
        <w:spacing w:after="0"/>
        <w:ind w:firstLine="709"/>
        <w:jc w:val="both"/>
        <w:rPr>
          <w:rFonts w:ascii="PT Astra Sans" w:hAnsi="PT Astra Sans" w:cs="Arial"/>
          <w:sz w:val="24"/>
        </w:rPr>
      </w:pPr>
      <w:r w:rsidRPr="00DC253C">
        <w:rPr>
          <w:rFonts w:ascii="PT Astra Sans" w:hAnsi="PT Astra Sans" w:cs="Arial"/>
          <w:bCs/>
          <w:sz w:val="24"/>
          <w:szCs w:val="29"/>
        </w:rPr>
        <w:t>8</w:t>
      </w:r>
      <w:r w:rsidRPr="00DC253C">
        <w:rPr>
          <w:rFonts w:ascii="PT Astra Sans" w:hAnsi="PT Astra Sans" w:cs="Arial"/>
          <w:sz w:val="24"/>
        </w:rPr>
        <w:t>. Отдел ЗАГС имеет право.</w:t>
      </w:r>
    </w:p>
    <w:p w:rsidR="00DC253C" w:rsidRPr="00DC253C" w:rsidRDefault="00DC253C" w:rsidP="00DC253C">
      <w:pPr>
        <w:pStyle w:val="a6"/>
        <w:spacing w:after="0"/>
        <w:ind w:firstLine="709"/>
        <w:jc w:val="both"/>
        <w:rPr>
          <w:rFonts w:ascii="PT Astra Sans" w:hAnsi="PT Astra Sans" w:cs="Arial"/>
          <w:sz w:val="24"/>
        </w:rPr>
      </w:pPr>
      <w:r w:rsidRPr="00DC253C">
        <w:rPr>
          <w:rFonts w:ascii="PT Astra Sans" w:hAnsi="PT Astra Sans" w:cs="Arial"/>
          <w:sz w:val="24"/>
        </w:rPr>
        <w:t>1) разрабатывать и вносить в установленном порядке на рассмотрение Главы Белозерского муниципального округа Курганской области предложения и проекты</w:t>
      </w:r>
      <w:r w:rsidRPr="00DC253C">
        <w:rPr>
          <w:rFonts w:ascii="PT Astra Sans" w:hAnsi="PT Astra Sans" w:cs="Arial"/>
          <w:sz w:val="18"/>
          <w:szCs w:val="18"/>
        </w:rPr>
        <w:t xml:space="preserve"> П</w:t>
      </w:r>
      <w:r w:rsidRPr="00DC253C">
        <w:rPr>
          <w:rFonts w:ascii="PT Astra Sans" w:hAnsi="PT Astra Sans" w:cs="Arial"/>
          <w:sz w:val="24"/>
        </w:rPr>
        <w:t>равовых актов, относящихся к компетенции отдела;</w:t>
      </w:r>
    </w:p>
    <w:p w:rsidR="00DC253C" w:rsidRPr="00DC253C" w:rsidRDefault="00DC253C" w:rsidP="00DC253C">
      <w:pPr>
        <w:pStyle w:val="a6"/>
        <w:spacing w:after="0"/>
        <w:ind w:firstLine="709"/>
        <w:jc w:val="both"/>
        <w:rPr>
          <w:rFonts w:ascii="PT Astra Sans" w:hAnsi="PT Astra Sans" w:cs="Arial"/>
          <w:sz w:val="24"/>
        </w:rPr>
      </w:pPr>
      <w:proofErr w:type="gramStart"/>
      <w:r w:rsidRPr="00DC253C">
        <w:rPr>
          <w:rFonts w:ascii="PT Astra Sans" w:hAnsi="PT Astra Sans" w:cs="Arial"/>
          <w:sz w:val="24"/>
        </w:rPr>
        <w:t>2) запрашивать и получать в установленном законодательством порядке от территориальных органов, федеральных органов исполнительной власти, органов государственной власти Курганской области, органов местного самоуправления на территории Курганской области, организаций, независимо от их организационно – правовой формы и формы собственности, и должностных лиц  документы, справочные  и иные материалы и сведения, необходимые для принятия решений по вопросам, относящимся к установленной сфере деятельности Отдела ЗАГС;</w:t>
      </w:r>
      <w:proofErr w:type="gramEnd"/>
    </w:p>
    <w:p w:rsidR="00DC253C" w:rsidRPr="00DC253C" w:rsidRDefault="00DC253C" w:rsidP="00DC253C">
      <w:pPr>
        <w:pStyle w:val="a6"/>
        <w:spacing w:after="0"/>
        <w:ind w:firstLine="709"/>
        <w:jc w:val="both"/>
        <w:rPr>
          <w:rFonts w:ascii="PT Astra Sans" w:hAnsi="PT Astra Sans" w:cs="Arial"/>
          <w:sz w:val="24"/>
        </w:rPr>
      </w:pPr>
      <w:r w:rsidRPr="00DC253C">
        <w:rPr>
          <w:rFonts w:ascii="PT Astra Sans" w:hAnsi="PT Astra Sans" w:cs="Arial"/>
          <w:sz w:val="24"/>
        </w:rPr>
        <w:t>3) осуществлять иные права в соответствии с действующим законодательством.</w:t>
      </w:r>
    </w:p>
    <w:p w:rsidR="00DC253C" w:rsidRPr="00DC253C" w:rsidRDefault="00DC253C" w:rsidP="00DC253C">
      <w:pPr>
        <w:pStyle w:val="a6"/>
        <w:spacing w:after="0"/>
        <w:ind w:firstLine="709"/>
        <w:jc w:val="both"/>
        <w:rPr>
          <w:rFonts w:ascii="PT Astra Sans" w:hAnsi="PT Astra Sans" w:cs="Arial"/>
          <w:sz w:val="24"/>
        </w:rPr>
      </w:pPr>
      <w:r w:rsidRPr="00DC253C">
        <w:rPr>
          <w:rFonts w:ascii="PT Astra Sans" w:hAnsi="PT Astra Sans" w:cs="Arial"/>
          <w:sz w:val="24"/>
        </w:rPr>
        <w:t>9. Отдел ЗАГС обязан:</w:t>
      </w:r>
    </w:p>
    <w:p w:rsidR="00DC253C" w:rsidRPr="00DC253C" w:rsidRDefault="00DC253C" w:rsidP="00DC253C">
      <w:pPr>
        <w:pStyle w:val="a6"/>
        <w:spacing w:after="0"/>
        <w:ind w:firstLine="709"/>
        <w:jc w:val="both"/>
        <w:rPr>
          <w:rFonts w:ascii="PT Astra Sans" w:hAnsi="PT Astra Sans" w:cs="Arial"/>
          <w:sz w:val="24"/>
        </w:rPr>
      </w:pPr>
      <w:r w:rsidRPr="00DC253C">
        <w:rPr>
          <w:rFonts w:ascii="PT Astra Sans" w:hAnsi="PT Astra Sans" w:cs="Arial"/>
          <w:sz w:val="24"/>
        </w:rPr>
        <w:t>1) обеспечивать конфиденциальность имеющейся информации;</w:t>
      </w:r>
    </w:p>
    <w:p w:rsidR="00DC253C" w:rsidRPr="00DC253C" w:rsidRDefault="00DC253C" w:rsidP="00DC253C">
      <w:pPr>
        <w:pStyle w:val="a6"/>
        <w:spacing w:after="0"/>
        <w:ind w:firstLine="709"/>
        <w:jc w:val="both"/>
        <w:rPr>
          <w:rFonts w:ascii="PT Astra Sans" w:hAnsi="PT Astra Sans" w:cs="Arial"/>
          <w:b/>
          <w:bCs/>
          <w:sz w:val="24"/>
        </w:rPr>
      </w:pPr>
      <w:r w:rsidRPr="00DC253C">
        <w:rPr>
          <w:rFonts w:ascii="PT Astra Sans" w:hAnsi="PT Astra Sans" w:cs="Arial"/>
          <w:sz w:val="24"/>
        </w:rPr>
        <w:t xml:space="preserve">2) обеспечивать качественное предоставление государственных услуг населению в сфере государственной регистрации актов гражданского состояния. </w:t>
      </w:r>
    </w:p>
    <w:p w:rsidR="00DC253C" w:rsidRPr="00DC253C" w:rsidRDefault="00DC253C" w:rsidP="00DC253C">
      <w:pPr>
        <w:pStyle w:val="a6"/>
        <w:spacing w:after="0"/>
        <w:jc w:val="center"/>
        <w:rPr>
          <w:rFonts w:ascii="PT Astra Sans" w:hAnsi="PT Astra Sans" w:cs="Arial"/>
          <w:b/>
          <w:bCs/>
          <w:sz w:val="24"/>
        </w:rPr>
      </w:pPr>
    </w:p>
    <w:p w:rsidR="00DC253C" w:rsidRPr="00DC253C" w:rsidRDefault="00DC253C" w:rsidP="00DC253C">
      <w:pPr>
        <w:pStyle w:val="a6"/>
        <w:spacing w:after="0"/>
        <w:jc w:val="center"/>
        <w:rPr>
          <w:rFonts w:ascii="PT Astra Sans" w:hAnsi="PT Astra Sans" w:cs="Arial"/>
          <w:sz w:val="24"/>
        </w:rPr>
      </w:pPr>
      <w:r w:rsidRPr="00DC253C">
        <w:rPr>
          <w:rFonts w:ascii="PT Astra Sans" w:hAnsi="PT Astra Sans" w:cs="Arial"/>
          <w:b/>
          <w:bCs/>
          <w:sz w:val="24"/>
        </w:rPr>
        <w:t xml:space="preserve">Раздел </w:t>
      </w:r>
      <w:r w:rsidRPr="00DC253C">
        <w:rPr>
          <w:rFonts w:ascii="PT Astra Sans" w:hAnsi="PT Astra Sans" w:cs="Arial"/>
          <w:b/>
          <w:bCs/>
          <w:sz w:val="24"/>
          <w:lang w:val="en-US"/>
        </w:rPr>
        <w:t>IV</w:t>
      </w:r>
      <w:r w:rsidRPr="00DC253C">
        <w:rPr>
          <w:rFonts w:ascii="PT Astra Sans" w:hAnsi="PT Astra Sans" w:cs="Arial"/>
          <w:b/>
          <w:bCs/>
          <w:sz w:val="24"/>
        </w:rPr>
        <w:t>. Организация деятельности отдела</w:t>
      </w:r>
    </w:p>
    <w:p w:rsidR="00DC253C" w:rsidRPr="00DC253C" w:rsidRDefault="00DC253C" w:rsidP="00DC253C">
      <w:pPr>
        <w:pStyle w:val="a6"/>
        <w:spacing w:after="0"/>
        <w:jc w:val="both"/>
        <w:rPr>
          <w:rFonts w:ascii="PT Astra Sans" w:hAnsi="PT Astra Sans" w:cs="Arial"/>
          <w:sz w:val="24"/>
        </w:rPr>
      </w:pPr>
    </w:p>
    <w:p w:rsidR="00DC253C" w:rsidRPr="00DC253C" w:rsidRDefault="00DC253C" w:rsidP="00DC253C">
      <w:pPr>
        <w:pStyle w:val="a6"/>
        <w:spacing w:after="0"/>
        <w:ind w:firstLine="709"/>
        <w:jc w:val="both"/>
        <w:rPr>
          <w:rFonts w:ascii="PT Astra Sans" w:hAnsi="PT Astra Sans" w:cs="Arial"/>
          <w:sz w:val="24"/>
        </w:rPr>
      </w:pPr>
      <w:r w:rsidRPr="00DC253C">
        <w:rPr>
          <w:rFonts w:ascii="PT Astra Sans" w:hAnsi="PT Astra Sans" w:cs="Arial"/>
          <w:sz w:val="24"/>
        </w:rPr>
        <w:t>9. Отдел возглавляет начальник, назначаемый на должность и освобождаемый от должности Главой Белозерского муниципального округа Курганской области.</w:t>
      </w:r>
    </w:p>
    <w:p w:rsidR="00DC253C" w:rsidRPr="00DC253C" w:rsidRDefault="00DC253C" w:rsidP="00DC253C">
      <w:pPr>
        <w:pStyle w:val="a6"/>
        <w:spacing w:after="0"/>
        <w:ind w:firstLine="709"/>
        <w:jc w:val="both"/>
        <w:rPr>
          <w:rFonts w:ascii="PT Astra Sans" w:eastAsia="ArialMT" w:hAnsi="PT Astra Sans" w:cs="Arial"/>
          <w:sz w:val="24"/>
          <w:lang w:eastAsia="ar-SA" w:bidi="ar-SA"/>
        </w:rPr>
      </w:pPr>
      <w:r w:rsidRPr="00DC253C">
        <w:rPr>
          <w:rFonts w:ascii="PT Astra Sans" w:eastAsia="ArialMT" w:hAnsi="PT Astra Sans" w:cs="Arial"/>
          <w:sz w:val="24"/>
          <w:lang w:eastAsia="ar-SA" w:bidi="ar-SA"/>
        </w:rPr>
        <w:t>Во время отсутствия начальника отдела руководство Отделом ЗАГС осуществляется ведущим специалистом  Отдела ЗАГС.</w:t>
      </w:r>
    </w:p>
    <w:p w:rsidR="00DC253C" w:rsidRPr="00DC253C" w:rsidRDefault="00DC253C" w:rsidP="00DC253C">
      <w:pPr>
        <w:pStyle w:val="a6"/>
        <w:spacing w:after="0"/>
        <w:ind w:firstLine="709"/>
        <w:jc w:val="both"/>
        <w:rPr>
          <w:rFonts w:ascii="PT Astra Sans" w:hAnsi="PT Astra Sans" w:cs="Arial"/>
          <w:sz w:val="24"/>
        </w:rPr>
      </w:pPr>
      <w:r w:rsidRPr="00DC253C">
        <w:rPr>
          <w:rFonts w:ascii="PT Astra Sans" w:eastAsia="ArialMT" w:hAnsi="PT Astra Sans" w:cs="Arial"/>
          <w:sz w:val="24"/>
          <w:lang w:eastAsia="ar-SA" w:bidi="ar-SA"/>
        </w:rPr>
        <w:t>10</w:t>
      </w:r>
      <w:r w:rsidRPr="00DC253C">
        <w:rPr>
          <w:rFonts w:ascii="PT Astra Sans" w:hAnsi="PT Astra Sans" w:cs="Arial"/>
          <w:sz w:val="24"/>
        </w:rPr>
        <w:t>. Начальник Отдела ЗАГС реализует следующие полномочия:</w:t>
      </w:r>
    </w:p>
    <w:p w:rsidR="00DC253C" w:rsidRPr="00DC253C" w:rsidRDefault="00DC253C" w:rsidP="00DC253C">
      <w:pPr>
        <w:pStyle w:val="a6"/>
        <w:spacing w:after="0"/>
        <w:ind w:firstLine="709"/>
        <w:jc w:val="both"/>
        <w:rPr>
          <w:rFonts w:ascii="PT Astra Sans" w:hAnsi="PT Astra Sans" w:cs="Arial"/>
          <w:sz w:val="24"/>
        </w:rPr>
      </w:pPr>
      <w:r w:rsidRPr="00DC253C">
        <w:rPr>
          <w:rFonts w:ascii="PT Astra Sans" w:hAnsi="PT Astra Sans" w:cs="Arial"/>
          <w:sz w:val="24"/>
        </w:rPr>
        <w:t>- руководит деятельностью Отдела ЗАГС, обеспечивает выполнение стоящих перед ним задач, несет персональную ответственность за выполнение возложенных на отдел полномочий;</w:t>
      </w:r>
    </w:p>
    <w:p w:rsidR="00DC253C" w:rsidRPr="00DC253C" w:rsidRDefault="00DC253C" w:rsidP="00DC253C">
      <w:pPr>
        <w:pStyle w:val="a6"/>
        <w:spacing w:after="0"/>
        <w:ind w:firstLine="709"/>
        <w:jc w:val="both"/>
        <w:rPr>
          <w:rFonts w:ascii="PT Astra Sans" w:hAnsi="PT Astra Sans" w:cs="Arial"/>
          <w:sz w:val="24"/>
        </w:rPr>
      </w:pPr>
      <w:r w:rsidRPr="00DC253C">
        <w:rPr>
          <w:rFonts w:ascii="PT Astra Sans" w:hAnsi="PT Astra Sans" w:cs="Arial"/>
          <w:sz w:val="24"/>
        </w:rPr>
        <w:t>- в установленном порядке представляет Отдел ЗАГС в отношениях с органами государственной власти, органами местного самоуправления Курганской области, юридическими и физическими лицами.</w:t>
      </w:r>
    </w:p>
    <w:p w:rsidR="00DC253C" w:rsidRDefault="00DC253C" w:rsidP="00DC253C">
      <w:pPr>
        <w:pStyle w:val="a6"/>
        <w:spacing w:after="0"/>
        <w:jc w:val="both"/>
        <w:rPr>
          <w:rFonts w:ascii="PT Astra Sans" w:hAnsi="PT Astra Sans" w:cs="Arial"/>
          <w:sz w:val="24"/>
        </w:rPr>
      </w:pPr>
    </w:p>
    <w:p w:rsidR="00DC253C" w:rsidRPr="00DC253C" w:rsidRDefault="00DC253C" w:rsidP="00DC253C">
      <w:pPr>
        <w:pStyle w:val="a6"/>
        <w:spacing w:after="0"/>
        <w:jc w:val="both"/>
        <w:rPr>
          <w:rFonts w:ascii="PT Astra Sans" w:hAnsi="PT Astra Sans" w:cs="Arial"/>
          <w:sz w:val="24"/>
        </w:rPr>
      </w:pPr>
    </w:p>
    <w:p w:rsidR="00DC253C" w:rsidRPr="00DC253C" w:rsidRDefault="00DC253C" w:rsidP="00DC253C">
      <w:pPr>
        <w:jc w:val="both"/>
        <w:rPr>
          <w:rFonts w:ascii="PT Astra Sans" w:hAnsi="PT Astra Sans" w:cs="Arial"/>
          <w:sz w:val="24"/>
        </w:rPr>
      </w:pPr>
      <w:r w:rsidRPr="00DC253C">
        <w:rPr>
          <w:rFonts w:ascii="PT Astra Sans" w:hAnsi="PT Astra Sans" w:cs="Arial"/>
          <w:sz w:val="24"/>
        </w:rPr>
        <w:t xml:space="preserve">Управляющий делами, </w:t>
      </w:r>
    </w:p>
    <w:p w:rsidR="003F1D84" w:rsidRPr="00DC253C" w:rsidRDefault="00DC253C" w:rsidP="00DC253C">
      <w:pPr>
        <w:rPr>
          <w:rFonts w:ascii="PT Astra Sans" w:hAnsi="PT Astra Sans"/>
          <w:sz w:val="22"/>
          <w:szCs w:val="22"/>
        </w:rPr>
      </w:pPr>
      <w:r w:rsidRPr="00DC253C">
        <w:rPr>
          <w:rFonts w:ascii="PT Astra Sans" w:hAnsi="PT Astra Sans" w:cs="Arial"/>
          <w:sz w:val="24"/>
        </w:rPr>
        <w:t xml:space="preserve">начальник управления делами                                           </w:t>
      </w:r>
      <w:r>
        <w:rPr>
          <w:rFonts w:ascii="PT Astra Sans" w:hAnsi="PT Astra Sans" w:cs="Arial"/>
          <w:sz w:val="24"/>
        </w:rPr>
        <w:tab/>
      </w:r>
      <w:r>
        <w:rPr>
          <w:rFonts w:ascii="PT Astra Sans" w:hAnsi="PT Astra Sans" w:cs="Arial"/>
          <w:sz w:val="24"/>
        </w:rPr>
        <w:tab/>
      </w:r>
      <w:r w:rsidRPr="00DC253C">
        <w:rPr>
          <w:rFonts w:ascii="PT Astra Sans" w:hAnsi="PT Astra Sans" w:cs="Arial"/>
          <w:sz w:val="24"/>
        </w:rPr>
        <w:t xml:space="preserve">     Н.П.</w:t>
      </w:r>
      <w:r>
        <w:rPr>
          <w:rFonts w:ascii="PT Astra Sans" w:hAnsi="PT Astra Sans" w:cs="Arial"/>
          <w:sz w:val="24"/>
        </w:rPr>
        <w:t xml:space="preserve"> </w:t>
      </w:r>
      <w:proofErr w:type="spellStart"/>
      <w:r w:rsidRPr="00DC253C">
        <w:rPr>
          <w:rFonts w:ascii="PT Astra Sans" w:hAnsi="PT Astra Sans" w:cs="Arial"/>
          <w:sz w:val="24"/>
        </w:rPr>
        <w:t>Лифинцев</w:t>
      </w:r>
      <w:proofErr w:type="spellEnd"/>
      <w:r w:rsidR="003F1D84" w:rsidRPr="00DC253C">
        <w:rPr>
          <w:rFonts w:ascii="PT Astra Sans" w:hAnsi="PT Astra Sans"/>
          <w:sz w:val="22"/>
          <w:szCs w:val="22"/>
        </w:rPr>
        <w:t xml:space="preserve">                                                                                                 </w:t>
      </w:r>
    </w:p>
    <w:p w:rsidR="003F1D84" w:rsidRPr="00DC253C" w:rsidRDefault="003F1D84" w:rsidP="00160787">
      <w:pPr>
        <w:ind w:firstLine="5954"/>
        <w:rPr>
          <w:rFonts w:ascii="PT Astra Sans" w:hAnsi="PT Astra Sans"/>
          <w:sz w:val="22"/>
          <w:szCs w:val="22"/>
        </w:rPr>
      </w:pPr>
      <w:r w:rsidRPr="00DC253C">
        <w:rPr>
          <w:rFonts w:ascii="PT Astra Sans" w:hAnsi="PT Astra Sans"/>
          <w:sz w:val="22"/>
          <w:szCs w:val="22"/>
        </w:rPr>
        <w:t xml:space="preserve"> </w:t>
      </w:r>
    </w:p>
    <w:p w:rsidR="003F1D84" w:rsidRPr="00DC253C" w:rsidRDefault="003F1D84" w:rsidP="003F1D84">
      <w:pPr>
        <w:jc w:val="both"/>
        <w:rPr>
          <w:rFonts w:ascii="PT Astra Sans" w:hAnsi="PT Astra Sans"/>
          <w:sz w:val="22"/>
          <w:szCs w:val="22"/>
        </w:rPr>
      </w:pPr>
    </w:p>
    <w:p w:rsidR="00531B88" w:rsidRPr="00DC253C" w:rsidRDefault="00531B88" w:rsidP="005335CE">
      <w:pPr>
        <w:rPr>
          <w:rFonts w:ascii="PT Astra Sans" w:hAnsi="PT Astra Sans" w:cs="Arial"/>
          <w:sz w:val="24"/>
          <w:szCs w:val="24"/>
        </w:rPr>
      </w:pPr>
    </w:p>
    <w:sectPr w:rsidR="00531B88" w:rsidRPr="00DC253C" w:rsidSect="0016078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MT">
    <w:altName w:val="Arial"/>
    <w:charset w:val="CC"/>
    <w:family w:val="swiss"/>
    <w:pitch w:val="default"/>
  </w:font>
  <w:font w:name="Calibri Light">
    <w:altName w:val="Calibri"/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AD8"/>
    <w:rsid w:val="000314B2"/>
    <w:rsid w:val="00160787"/>
    <w:rsid w:val="001C10EC"/>
    <w:rsid w:val="001F660E"/>
    <w:rsid w:val="002C3049"/>
    <w:rsid w:val="00317DA6"/>
    <w:rsid w:val="003F1D84"/>
    <w:rsid w:val="00445F48"/>
    <w:rsid w:val="00531B88"/>
    <w:rsid w:val="005335CE"/>
    <w:rsid w:val="00591FEB"/>
    <w:rsid w:val="00640AD8"/>
    <w:rsid w:val="0066127E"/>
    <w:rsid w:val="00676F00"/>
    <w:rsid w:val="00696B7F"/>
    <w:rsid w:val="007F35E8"/>
    <w:rsid w:val="0083008D"/>
    <w:rsid w:val="00864860"/>
    <w:rsid w:val="00890B42"/>
    <w:rsid w:val="00A02467"/>
    <w:rsid w:val="00A107A6"/>
    <w:rsid w:val="00A5209B"/>
    <w:rsid w:val="00BB3F2A"/>
    <w:rsid w:val="00CA5FB1"/>
    <w:rsid w:val="00CB67D3"/>
    <w:rsid w:val="00DC253C"/>
    <w:rsid w:val="00DE5C3A"/>
    <w:rsid w:val="00F4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0E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10E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890B42"/>
    <w:pPr>
      <w:ind w:left="720"/>
      <w:contextualSpacing/>
    </w:pPr>
  </w:style>
  <w:style w:type="paragraph" w:styleId="a6">
    <w:name w:val="Body Text"/>
    <w:basedOn w:val="a"/>
    <w:link w:val="a7"/>
    <w:rsid w:val="00DC253C"/>
    <w:pPr>
      <w:widowControl w:val="0"/>
      <w:suppressAutoHyphens/>
      <w:spacing w:after="120"/>
    </w:pPr>
    <w:rPr>
      <w:rFonts w:ascii="Arial" w:eastAsia="Lucida Sans Unicode" w:hAnsi="Arial" w:cs="Mangal"/>
      <w:kern w:val="1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DC253C"/>
    <w:rPr>
      <w:rFonts w:ascii="Arial" w:eastAsia="Lucida Sans Unicode" w:hAnsi="Arial" w:cs="Mangal"/>
      <w:kern w:val="1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0E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10E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890B42"/>
    <w:pPr>
      <w:ind w:left="720"/>
      <w:contextualSpacing/>
    </w:pPr>
  </w:style>
  <w:style w:type="paragraph" w:styleId="a6">
    <w:name w:val="Body Text"/>
    <w:basedOn w:val="a"/>
    <w:link w:val="a7"/>
    <w:rsid w:val="00DC253C"/>
    <w:pPr>
      <w:widowControl w:val="0"/>
      <w:suppressAutoHyphens/>
      <w:spacing w:after="120"/>
    </w:pPr>
    <w:rPr>
      <w:rFonts w:ascii="Arial" w:eastAsia="Lucida Sans Unicode" w:hAnsi="Arial" w:cs="Mangal"/>
      <w:kern w:val="1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DC253C"/>
    <w:rPr>
      <w:rFonts w:ascii="Arial" w:eastAsia="Lucida Sans Unicode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ARM-T</dc:creator>
  <cp:lastModifiedBy>ARM-O</cp:lastModifiedBy>
  <cp:revision>4</cp:revision>
  <cp:lastPrinted>2022-12-15T10:27:00Z</cp:lastPrinted>
  <dcterms:created xsi:type="dcterms:W3CDTF">2022-11-02T05:29:00Z</dcterms:created>
  <dcterms:modified xsi:type="dcterms:W3CDTF">2022-12-15T10:28:00Z</dcterms:modified>
</cp:coreProperties>
</file>