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5" w:rsidRPr="00E57955" w:rsidRDefault="00E57955" w:rsidP="00E57955">
      <w:pPr>
        <w:tabs>
          <w:tab w:val="left" w:pos="5954"/>
        </w:tabs>
        <w:spacing w:after="0"/>
        <w:jc w:val="center"/>
        <w:rPr>
          <w:rFonts w:ascii="PT Astra Sans" w:hAnsi="PT Astra Sans" w:cs="Times New Roman"/>
          <w:bCs/>
          <w:sz w:val="36"/>
          <w:szCs w:val="36"/>
        </w:rPr>
      </w:pPr>
      <w:r w:rsidRPr="00E57955">
        <w:rPr>
          <w:rFonts w:ascii="PT Astra Sans" w:hAnsi="PT Astra Sans" w:cs="Times New Roman"/>
          <w:bCs/>
          <w:sz w:val="36"/>
          <w:szCs w:val="36"/>
        </w:rPr>
        <w:t xml:space="preserve">Администрация </w:t>
      </w:r>
    </w:p>
    <w:p w:rsidR="00E57955" w:rsidRPr="00E57955" w:rsidRDefault="00E57955" w:rsidP="00E57955">
      <w:pPr>
        <w:spacing w:after="0"/>
        <w:jc w:val="center"/>
        <w:rPr>
          <w:rFonts w:ascii="PT Astra Sans" w:hAnsi="PT Astra Sans" w:cs="Times New Roman"/>
          <w:bCs/>
          <w:sz w:val="36"/>
          <w:szCs w:val="36"/>
        </w:rPr>
      </w:pPr>
      <w:r w:rsidRPr="00E57955">
        <w:rPr>
          <w:rFonts w:ascii="PT Astra Sans" w:hAnsi="PT Astra Sans" w:cs="Times New Roman"/>
          <w:bCs/>
          <w:sz w:val="36"/>
          <w:szCs w:val="36"/>
        </w:rPr>
        <w:t>Белозерского муниципального округа</w:t>
      </w:r>
    </w:p>
    <w:p w:rsidR="00E57955" w:rsidRPr="00E57955" w:rsidRDefault="00E57955" w:rsidP="00E57955">
      <w:pPr>
        <w:spacing w:after="0" w:line="240" w:lineRule="auto"/>
        <w:jc w:val="center"/>
        <w:rPr>
          <w:rFonts w:ascii="PT Astra Sans" w:hAnsi="PT Astra Sans" w:cs="Times New Roman"/>
          <w:bCs/>
          <w:sz w:val="36"/>
          <w:szCs w:val="36"/>
        </w:rPr>
      </w:pPr>
      <w:r w:rsidRPr="00E57955">
        <w:rPr>
          <w:rFonts w:ascii="PT Astra Sans" w:hAnsi="PT Astra Sans" w:cs="Times New Roman"/>
          <w:bCs/>
          <w:sz w:val="36"/>
          <w:szCs w:val="36"/>
        </w:rPr>
        <w:t>Курганской области</w:t>
      </w:r>
    </w:p>
    <w:p w:rsidR="00E57955" w:rsidRPr="00E57955" w:rsidRDefault="00E57955" w:rsidP="00E57955">
      <w:pPr>
        <w:spacing w:line="240" w:lineRule="auto"/>
        <w:jc w:val="center"/>
        <w:rPr>
          <w:rFonts w:ascii="PT Astra Sans" w:hAnsi="PT Astra Sans" w:cs="Times New Roman"/>
          <w:bCs/>
          <w:sz w:val="36"/>
          <w:szCs w:val="36"/>
        </w:rPr>
      </w:pPr>
    </w:p>
    <w:p w:rsidR="00594312" w:rsidRPr="00E57955" w:rsidRDefault="00594312" w:rsidP="00E57955">
      <w:pPr>
        <w:tabs>
          <w:tab w:val="left" w:pos="400"/>
        </w:tabs>
        <w:spacing w:line="240" w:lineRule="auto"/>
        <w:jc w:val="center"/>
        <w:rPr>
          <w:rFonts w:ascii="PT Astra Sans" w:hAnsi="PT Astra Sans" w:cs="Times New Roman"/>
          <w:b/>
          <w:sz w:val="52"/>
          <w:szCs w:val="52"/>
        </w:rPr>
      </w:pPr>
      <w:r w:rsidRPr="00E57955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594312" w:rsidRPr="00E57955" w:rsidRDefault="00594312" w:rsidP="00E57955">
      <w:pPr>
        <w:rPr>
          <w:rFonts w:ascii="PT Astra Sans" w:hAnsi="PT Astra Sans"/>
          <w:sz w:val="32"/>
          <w:szCs w:val="32"/>
        </w:rPr>
      </w:pPr>
    </w:p>
    <w:p w:rsidR="00594312" w:rsidRPr="00E0750B" w:rsidRDefault="00E57955" w:rsidP="00E57955">
      <w:pPr>
        <w:spacing w:after="0"/>
        <w:rPr>
          <w:rFonts w:ascii="PT Astra Sans" w:hAnsi="PT Astra Sans" w:cs="Times New Roman"/>
          <w:sz w:val="24"/>
          <w:szCs w:val="24"/>
        </w:rPr>
      </w:pPr>
      <w:r w:rsidRPr="00E0750B">
        <w:rPr>
          <w:rFonts w:ascii="PT Astra Sans" w:hAnsi="PT Astra Sans" w:cs="Times New Roman"/>
          <w:sz w:val="24"/>
          <w:szCs w:val="24"/>
        </w:rPr>
        <w:t>от «</w:t>
      </w:r>
      <w:r w:rsidR="005B464E">
        <w:rPr>
          <w:rFonts w:ascii="PT Astra Sans" w:hAnsi="PT Astra Sans" w:cs="Times New Roman"/>
          <w:sz w:val="24"/>
          <w:szCs w:val="24"/>
        </w:rPr>
        <w:t>23</w:t>
      </w:r>
      <w:r w:rsidR="00594312" w:rsidRPr="00E0750B">
        <w:rPr>
          <w:rFonts w:ascii="PT Astra Sans" w:hAnsi="PT Astra Sans" w:cs="Times New Roman"/>
          <w:sz w:val="24"/>
          <w:szCs w:val="24"/>
        </w:rPr>
        <w:t>»</w:t>
      </w:r>
      <w:r w:rsidR="003311E1" w:rsidRPr="00E0750B">
        <w:rPr>
          <w:rFonts w:ascii="PT Astra Sans" w:hAnsi="PT Astra Sans" w:cs="Times New Roman"/>
          <w:sz w:val="24"/>
          <w:szCs w:val="24"/>
        </w:rPr>
        <w:t xml:space="preserve"> </w:t>
      </w:r>
      <w:r w:rsidR="008669A1" w:rsidRPr="00E0750B">
        <w:rPr>
          <w:rFonts w:ascii="PT Astra Sans" w:hAnsi="PT Astra Sans" w:cs="Times New Roman"/>
          <w:sz w:val="24"/>
          <w:szCs w:val="24"/>
        </w:rPr>
        <w:t>сентября</w:t>
      </w:r>
      <w:r w:rsidR="00AF24EB" w:rsidRPr="00E0750B">
        <w:rPr>
          <w:rFonts w:ascii="PT Astra Sans" w:hAnsi="PT Astra Sans" w:cs="Times New Roman"/>
          <w:sz w:val="24"/>
          <w:szCs w:val="24"/>
        </w:rPr>
        <w:t xml:space="preserve"> 2022 </w:t>
      </w:r>
      <w:r w:rsidR="00594312" w:rsidRPr="00E0750B">
        <w:rPr>
          <w:rFonts w:ascii="PT Astra Sans" w:hAnsi="PT Astra Sans" w:cs="Times New Roman"/>
          <w:sz w:val="24"/>
          <w:szCs w:val="24"/>
        </w:rPr>
        <w:t xml:space="preserve">года № </w:t>
      </w:r>
      <w:r w:rsidR="005B464E">
        <w:rPr>
          <w:rFonts w:ascii="PT Astra Sans" w:hAnsi="PT Astra Sans" w:cs="Times New Roman"/>
          <w:sz w:val="24"/>
          <w:szCs w:val="24"/>
        </w:rPr>
        <w:t>216</w:t>
      </w:r>
    </w:p>
    <w:p w:rsidR="00594312" w:rsidRPr="00E57955" w:rsidRDefault="00594312" w:rsidP="00E57955">
      <w:pPr>
        <w:spacing w:after="0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t xml:space="preserve">      </w:t>
      </w:r>
      <w:r w:rsidR="00E57955" w:rsidRPr="00AC2B34">
        <w:rPr>
          <w:rFonts w:ascii="PT Astra Sans" w:hAnsi="PT Astra Sans" w:cs="Times New Roman"/>
          <w:sz w:val="20"/>
          <w:szCs w:val="20"/>
        </w:rPr>
        <w:t xml:space="preserve">     </w:t>
      </w:r>
      <w:r w:rsidRPr="00E57955">
        <w:rPr>
          <w:rFonts w:ascii="PT Astra Sans" w:hAnsi="PT Astra Sans" w:cs="Times New Roman"/>
          <w:sz w:val="20"/>
          <w:szCs w:val="20"/>
        </w:rPr>
        <w:t xml:space="preserve">    с.</w:t>
      </w:r>
      <w:r w:rsidR="005B464E">
        <w:rPr>
          <w:rFonts w:ascii="PT Astra Sans" w:hAnsi="PT Astra Sans" w:cs="Times New Roman"/>
          <w:sz w:val="20"/>
          <w:szCs w:val="20"/>
        </w:rPr>
        <w:t xml:space="preserve"> </w:t>
      </w:r>
      <w:bookmarkStart w:id="0" w:name="_GoBack"/>
      <w:bookmarkEnd w:id="0"/>
      <w:r w:rsidRPr="00E57955">
        <w:rPr>
          <w:rFonts w:ascii="PT Astra Sans" w:hAnsi="PT Astra Sans" w:cs="Times New Roman"/>
          <w:sz w:val="20"/>
          <w:szCs w:val="20"/>
        </w:rPr>
        <w:t>Белозерское</w:t>
      </w:r>
    </w:p>
    <w:p w:rsidR="00E57955" w:rsidRPr="00AC2B34" w:rsidRDefault="00E57955" w:rsidP="00E57955">
      <w:pPr>
        <w:pStyle w:val="ConsPlusTitle"/>
        <w:widowControl/>
        <w:jc w:val="center"/>
        <w:rPr>
          <w:rFonts w:ascii="PT Astra Sans" w:hAnsi="PT Astra Sans"/>
          <w:sz w:val="28"/>
          <w:szCs w:val="28"/>
        </w:rPr>
      </w:pPr>
    </w:p>
    <w:p w:rsidR="00594312" w:rsidRPr="00E0750B" w:rsidRDefault="00594312" w:rsidP="00E57955">
      <w:pPr>
        <w:pStyle w:val="ConsPlusTitle"/>
        <w:widowControl/>
        <w:jc w:val="center"/>
        <w:rPr>
          <w:rFonts w:ascii="PT Astra Sans" w:hAnsi="PT Astra Sans"/>
          <w:b w:val="0"/>
        </w:rPr>
      </w:pPr>
      <w:r w:rsidRPr="00E0750B">
        <w:rPr>
          <w:rFonts w:ascii="PT Astra Sans" w:hAnsi="PT Astra Sans"/>
        </w:rPr>
        <w:t xml:space="preserve">О </w:t>
      </w:r>
      <w:r w:rsidR="008669A1" w:rsidRPr="00E0750B">
        <w:rPr>
          <w:rFonts w:ascii="PT Astra Sans" w:hAnsi="PT Astra Sans"/>
        </w:rPr>
        <w:t>ликвидации Муниципального казенного учреждения «Детский оз</w:t>
      </w:r>
      <w:r w:rsidR="00AC2B34">
        <w:rPr>
          <w:rFonts w:ascii="PT Astra Sans" w:hAnsi="PT Astra Sans"/>
        </w:rPr>
        <w:t>доровительный лагерь имени Алеши</w:t>
      </w:r>
      <w:r w:rsidR="008669A1" w:rsidRPr="00E0750B">
        <w:rPr>
          <w:rFonts w:ascii="PT Astra Sans" w:hAnsi="PT Astra Sans"/>
        </w:rPr>
        <w:t xml:space="preserve"> Рогачева»</w:t>
      </w:r>
    </w:p>
    <w:p w:rsidR="00594312" w:rsidRPr="00E57955" w:rsidRDefault="00594312" w:rsidP="00E0750B">
      <w:pPr>
        <w:spacing w:after="0"/>
        <w:jc w:val="center"/>
        <w:rPr>
          <w:rFonts w:ascii="PT Astra Sans" w:hAnsi="PT Astra Sans"/>
          <w:b/>
        </w:rPr>
      </w:pPr>
    </w:p>
    <w:p w:rsidR="00E57955" w:rsidRDefault="00E57955" w:rsidP="00E0750B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sz w:val="24"/>
          <w:szCs w:val="24"/>
        </w:rPr>
        <w:t xml:space="preserve">В </w:t>
      </w:r>
      <w:r w:rsidR="00594312" w:rsidRPr="00E57955">
        <w:rPr>
          <w:rFonts w:ascii="PT Astra Sans" w:hAnsi="PT Astra Sans" w:cs="Times New Roman"/>
          <w:sz w:val="24"/>
          <w:szCs w:val="24"/>
        </w:rPr>
        <w:t xml:space="preserve">соответствии с Гражданским кодексом Российской Федерации, Трудовым кодексом Российской Федерации, </w:t>
      </w:r>
      <w:r w:rsidR="00550F4A">
        <w:rPr>
          <w:rFonts w:ascii="PT Astra Sans" w:hAnsi="PT Astra Sans" w:cs="Times New Roman"/>
          <w:sz w:val="24"/>
          <w:szCs w:val="24"/>
        </w:rPr>
        <w:t>ф</w:t>
      </w:r>
      <w:r w:rsidR="00594312" w:rsidRPr="00E57955">
        <w:rPr>
          <w:rFonts w:ascii="PT Astra Sans" w:hAnsi="PT Astra Sans" w:cs="Times New Roman"/>
          <w:sz w:val="24"/>
          <w:szCs w:val="24"/>
        </w:rPr>
        <w:t>едеральными законами от 6 октября 2003 года № 131-ФЗ «Об общих принципах организации местного самоуправления в Российской Федерации</w:t>
      </w:r>
      <w:r>
        <w:rPr>
          <w:rFonts w:ascii="PT Astra Sans" w:hAnsi="PT Astra Sans" w:cs="Times New Roman"/>
          <w:sz w:val="24"/>
          <w:szCs w:val="24"/>
        </w:rPr>
        <w:t>», от 8 августа 2001 года № 129</w:t>
      </w:r>
      <w:r w:rsidR="00594312" w:rsidRPr="00E57955">
        <w:rPr>
          <w:rFonts w:ascii="PT Astra Sans" w:hAnsi="PT Astra Sans" w:cs="Times New Roman"/>
          <w:sz w:val="24"/>
          <w:szCs w:val="24"/>
        </w:rPr>
        <w:t>–ФЗ «О государственной  регистрации юридических лиц и индивидуальных предпринимателей»,</w:t>
      </w:r>
      <w:r w:rsidR="00D84B48" w:rsidRPr="00E57955">
        <w:rPr>
          <w:rFonts w:ascii="PT Astra Sans" w:hAnsi="PT Astra Sans" w:cs="Times New Roman"/>
          <w:sz w:val="24"/>
          <w:szCs w:val="24"/>
        </w:rPr>
        <w:t xml:space="preserve"> Уставом Белозерского </w:t>
      </w:r>
      <w:r w:rsidR="00AF24EB" w:rsidRPr="00E57955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D84B48" w:rsidRPr="00E57955">
        <w:rPr>
          <w:rFonts w:ascii="PT Astra Sans" w:hAnsi="PT Astra Sans" w:cs="Times New Roman"/>
          <w:sz w:val="24"/>
          <w:szCs w:val="24"/>
        </w:rPr>
        <w:t xml:space="preserve">, </w:t>
      </w:r>
      <w:r w:rsidR="00E0750B">
        <w:rPr>
          <w:rFonts w:ascii="PT Astra Sans" w:hAnsi="PT Astra Sans" w:cs="Times New Roman"/>
          <w:sz w:val="24"/>
          <w:szCs w:val="24"/>
        </w:rPr>
        <w:t>р</w:t>
      </w:r>
      <w:r w:rsidR="00D84B48" w:rsidRPr="00E57955">
        <w:rPr>
          <w:rFonts w:ascii="PT Astra Sans" w:hAnsi="PT Astra Sans" w:cs="Times New Roman"/>
          <w:sz w:val="24"/>
          <w:szCs w:val="24"/>
        </w:rPr>
        <w:t>ешением Белозерской районной Думы от</w:t>
      </w:r>
      <w:r w:rsidR="00E0750B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20 декабря 2019 года № 263 «</w:t>
      </w:r>
      <w:r w:rsidR="00D84B48" w:rsidRPr="00E57955">
        <w:rPr>
          <w:rFonts w:ascii="PT Astra Sans" w:hAnsi="PT Astra Sans" w:cs="Times New Roman"/>
          <w:sz w:val="24"/>
          <w:szCs w:val="24"/>
        </w:rPr>
        <w:t>Об утверждении порядка создания</w:t>
      </w:r>
      <w:proofErr w:type="gramEnd"/>
      <w:r w:rsidR="00D84B48" w:rsidRPr="00E57955">
        <w:rPr>
          <w:rFonts w:ascii="PT Astra Sans" w:hAnsi="PT Astra Sans" w:cs="Times New Roman"/>
          <w:sz w:val="24"/>
          <w:szCs w:val="24"/>
        </w:rPr>
        <w:t>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rFonts w:ascii="PT Astra Sans" w:hAnsi="PT Astra Sans" w:cs="Times New Roman"/>
          <w:sz w:val="24"/>
          <w:szCs w:val="24"/>
        </w:rPr>
        <w:t>»</w:t>
      </w:r>
      <w:r w:rsidR="00D84B48" w:rsidRPr="00E57955">
        <w:rPr>
          <w:rFonts w:ascii="PT Astra Sans" w:hAnsi="PT Astra Sans" w:cs="Times New Roman"/>
          <w:sz w:val="24"/>
          <w:szCs w:val="24"/>
        </w:rPr>
        <w:t xml:space="preserve">, в целях оптимизации муниципальных казенных организаций, Администрация Белозерского </w:t>
      </w:r>
      <w:r w:rsidR="00AF24EB" w:rsidRPr="00E57955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D84B48" w:rsidRPr="00E57955">
        <w:rPr>
          <w:rFonts w:ascii="PT Astra Sans" w:hAnsi="PT Astra Sans" w:cs="Times New Roman"/>
          <w:sz w:val="24"/>
          <w:szCs w:val="24"/>
        </w:rPr>
        <w:t xml:space="preserve"> постановляет:</w:t>
      </w:r>
    </w:p>
    <w:p w:rsidR="00E57955" w:rsidRDefault="000C537A" w:rsidP="00E57955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E57955">
        <w:rPr>
          <w:rFonts w:ascii="PT Astra Sans" w:hAnsi="PT Astra Sans" w:cs="Times New Roman"/>
          <w:sz w:val="24"/>
          <w:szCs w:val="24"/>
        </w:rPr>
        <w:t xml:space="preserve">1. </w:t>
      </w:r>
      <w:r w:rsidR="008669A1" w:rsidRPr="00E57955">
        <w:rPr>
          <w:rFonts w:ascii="PT Astra Sans" w:hAnsi="PT Astra Sans" w:cs="Times New Roman"/>
          <w:sz w:val="24"/>
          <w:szCs w:val="24"/>
        </w:rPr>
        <w:t>Ликвидировать</w:t>
      </w:r>
      <w:r w:rsidR="00D84B48" w:rsidRPr="00E57955">
        <w:rPr>
          <w:rFonts w:ascii="PT Astra Sans" w:hAnsi="PT Astra Sans" w:cs="Times New Roman"/>
          <w:sz w:val="24"/>
          <w:szCs w:val="24"/>
        </w:rPr>
        <w:t xml:space="preserve"> Муниципальное казенное учреждение «</w:t>
      </w:r>
      <w:r w:rsidR="008669A1" w:rsidRPr="00E57955">
        <w:rPr>
          <w:rFonts w:ascii="PT Astra Sans" w:hAnsi="PT Astra Sans" w:cs="Times New Roman"/>
          <w:sz w:val="24"/>
          <w:szCs w:val="24"/>
        </w:rPr>
        <w:t>Детский оз</w:t>
      </w:r>
      <w:r w:rsidR="00AC2B34">
        <w:rPr>
          <w:rFonts w:ascii="PT Astra Sans" w:hAnsi="PT Astra Sans" w:cs="Times New Roman"/>
          <w:sz w:val="24"/>
          <w:szCs w:val="24"/>
        </w:rPr>
        <w:t>доровительный лагерь имени Алеши</w:t>
      </w:r>
      <w:r w:rsidR="008669A1" w:rsidRPr="00E57955">
        <w:rPr>
          <w:rFonts w:ascii="PT Astra Sans" w:hAnsi="PT Astra Sans" w:cs="Times New Roman"/>
          <w:sz w:val="24"/>
          <w:szCs w:val="24"/>
        </w:rPr>
        <w:t xml:space="preserve"> Рогачева»</w:t>
      </w:r>
      <w:r w:rsidR="00E57955">
        <w:rPr>
          <w:rFonts w:ascii="PT Astra Sans" w:hAnsi="PT Astra Sans" w:cs="Times New Roman"/>
          <w:sz w:val="24"/>
          <w:szCs w:val="24"/>
        </w:rPr>
        <w:t>.</w:t>
      </w:r>
    </w:p>
    <w:p w:rsidR="00600F8F" w:rsidRPr="00E57955" w:rsidRDefault="00E57955" w:rsidP="00E57955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</w:t>
      </w:r>
      <w:r w:rsidR="00600F8F" w:rsidRPr="00E57955">
        <w:rPr>
          <w:rFonts w:ascii="PT Astra Sans" w:hAnsi="PT Astra Sans" w:cs="Times New Roman"/>
          <w:sz w:val="24"/>
          <w:szCs w:val="24"/>
        </w:rPr>
        <w:t xml:space="preserve">. Утвердить перечень мероприятий по </w:t>
      </w:r>
      <w:r w:rsidR="008669A1" w:rsidRPr="00E57955">
        <w:rPr>
          <w:rFonts w:ascii="PT Astra Sans" w:hAnsi="PT Astra Sans" w:cs="Times New Roman"/>
          <w:sz w:val="24"/>
          <w:szCs w:val="24"/>
        </w:rPr>
        <w:t>ликвидации</w:t>
      </w:r>
      <w:r w:rsidR="00600F8F" w:rsidRPr="00E57955">
        <w:rPr>
          <w:rFonts w:ascii="PT Astra Sans" w:hAnsi="PT Astra Sans" w:cs="Times New Roman"/>
          <w:sz w:val="24"/>
          <w:szCs w:val="24"/>
        </w:rPr>
        <w:t xml:space="preserve"> </w:t>
      </w:r>
      <w:r w:rsidR="008669A1" w:rsidRPr="00E57955">
        <w:rPr>
          <w:rFonts w:ascii="PT Astra Sans" w:hAnsi="PT Astra Sans" w:cs="Times New Roman"/>
          <w:sz w:val="24"/>
          <w:szCs w:val="24"/>
        </w:rPr>
        <w:t>муниципального казенного учреждения «Детский оз</w:t>
      </w:r>
      <w:r w:rsidR="00AC2B34">
        <w:rPr>
          <w:rFonts w:ascii="PT Astra Sans" w:hAnsi="PT Astra Sans" w:cs="Times New Roman"/>
          <w:sz w:val="24"/>
          <w:szCs w:val="24"/>
        </w:rPr>
        <w:t>доровительный лагерь имени Алеши</w:t>
      </w:r>
      <w:r w:rsidR="008669A1" w:rsidRPr="00E57955">
        <w:rPr>
          <w:rFonts w:ascii="PT Astra Sans" w:hAnsi="PT Astra Sans" w:cs="Times New Roman"/>
          <w:sz w:val="24"/>
          <w:szCs w:val="24"/>
        </w:rPr>
        <w:t xml:space="preserve"> Рогачева» </w:t>
      </w:r>
      <w:r w:rsidR="00600F8F" w:rsidRPr="00E57955">
        <w:rPr>
          <w:rFonts w:ascii="PT Astra Sans" w:hAnsi="PT Astra Sans" w:cs="Times New Roman"/>
          <w:sz w:val="24"/>
          <w:szCs w:val="24"/>
        </w:rPr>
        <w:t>согласно приложен</w:t>
      </w:r>
      <w:r>
        <w:rPr>
          <w:rFonts w:ascii="PT Astra Sans" w:hAnsi="PT Astra Sans" w:cs="Times New Roman"/>
          <w:sz w:val="24"/>
          <w:szCs w:val="24"/>
        </w:rPr>
        <w:t>ию к настоящему постановлению.</w:t>
      </w:r>
    </w:p>
    <w:p w:rsidR="00B23DE4" w:rsidRPr="00E57955" w:rsidRDefault="00E57955" w:rsidP="00E57955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3.</w:t>
      </w:r>
      <w:r w:rsidR="00B23DE4" w:rsidRPr="00E57955">
        <w:rPr>
          <w:rFonts w:ascii="PT Astra Sans" w:hAnsi="PT Astra Sans" w:cs="Times New Roman"/>
          <w:sz w:val="24"/>
          <w:szCs w:val="24"/>
        </w:rPr>
        <w:t xml:space="preserve"> </w:t>
      </w:r>
      <w:r w:rsidR="00C169C6">
        <w:rPr>
          <w:rFonts w:ascii="PT Astra Sans" w:hAnsi="PT Astra Sans" w:cs="Times New Roman"/>
          <w:sz w:val="24"/>
          <w:szCs w:val="24"/>
        </w:rPr>
        <w:t>Разместить</w:t>
      </w:r>
      <w:r w:rsidR="00B23DE4" w:rsidRPr="00E57955">
        <w:rPr>
          <w:rFonts w:ascii="PT Astra Sans" w:hAnsi="PT Astra Sans" w:cs="Times New Roman"/>
          <w:sz w:val="24"/>
          <w:szCs w:val="24"/>
        </w:rPr>
        <w:t xml:space="preserve"> н</w:t>
      </w:r>
      <w:r w:rsidR="008669A1" w:rsidRPr="00E57955">
        <w:rPr>
          <w:rFonts w:ascii="PT Astra Sans" w:hAnsi="PT Astra Sans" w:cs="Times New Roman"/>
          <w:sz w:val="24"/>
          <w:szCs w:val="24"/>
        </w:rPr>
        <w:t xml:space="preserve">астоящее постановление </w:t>
      </w:r>
      <w:r w:rsidR="0060116D" w:rsidRPr="00E57955">
        <w:rPr>
          <w:rFonts w:ascii="PT Astra Sans" w:hAnsi="PT Astra Sans" w:cs="Times New Roman"/>
          <w:sz w:val="24"/>
          <w:szCs w:val="24"/>
        </w:rPr>
        <w:t xml:space="preserve">на  официальном </w:t>
      </w:r>
      <w:r w:rsidR="00B23DE4" w:rsidRPr="00E57955">
        <w:rPr>
          <w:rFonts w:ascii="PT Astra Sans" w:hAnsi="PT Astra Sans" w:cs="Times New Roman"/>
          <w:sz w:val="24"/>
          <w:szCs w:val="24"/>
        </w:rPr>
        <w:t xml:space="preserve">сайте Администрации Белозерского </w:t>
      </w:r>
      <w:r w:rsidR="00600F8F" w:rsidRPr="00E57955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B23DE4" w:rsidRPr="00E57955">
        <w:rPr>
          <w:rFonts w:ascii="PT Astra Sans" w:hAnsi="PT Astra Sans" w:cs="Times New Roman"/>
          <w:sz w:val="24"/>
          <w:szCs w:val="24"/>
        </w:rPr>
        <w:t xml:space="preserve"> в инфо</w:t>
      </w:r>
      <w:r>
        <w:rPr>
          <w:rFonts w:ascii="PT Astra Sans" w:hAnsi="PT Astra Sans" w:cs="Times New Roman"/>
          <w:sz w:val="24"/>
          <w:szCs w:val="24"/>
        </w:rPr>
        <w:t>рмационн</w:t>
      </w:r>
      <w:proofErr w:type="gramStart"/>
      <w:r>
        <w:rPr>
          <w:rFonts w:ascii="PT Astra Sans" w:hAnsi="PT Astra Sans" w:cs="Times New Roman"/>
          <w:sz w:val="24"/>
          <w:szCs w:val="24"/>
        </w:rPr>
        <w:t>о-</w:t>
      </w:r>
      <w:proofErr w:type="gramEnd"/>
      <w:r>
        <w:rPr>
          <w:rFonts w:ascii="PT Astra Sans" w:hAnsi="PT Astra Sans" w:cs="Times New Roman"/>
          <w:sz w:val="24"/>
          <w:szCs w:val="24"/>
        </w:rPr>
        <w:t xml:space="preserve"> телекоммуникационной</w:t>
      </w:r>
      <w:r w:rsidR="00B23DE4" w:rsidRPr="00E57955">
        <w:rPr>
          <w:rFonts w:ascii="PT Astra Sans" w:hAnsi="PT Astra Sans" w:cs="Times New Roman"/>
          <w:sz w:val="24"/>
          <w:szCs w:val="24"/>
        </w:rPr>
        <w:t xml:space="preserve"> сети Интернет.</w:t>
      </w:r>
    </w:p>
    <w:p w:rsidR="00E57955" w:rsidRPr="00390995" w:rsidRDefault="00E57955" w:rsidP="00E57955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Pr="00390995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Pr="00390995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390995">
        <w:rPr>
          <w:rFonts w:ascii="PT Astra Sans" w:hAnsi="PT Astra Sans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Белозерского муниципального округа, начальника </w:t>
      </w:r>
      <w:r>
        <w:rPr>
          <w:rFonts w:ascii="PT Astra Sans" w:hAnsi="PT Astra Sans" w:cs="Times New Roman"/>
          <w:sz w:val="24"/>
          <w:szCs w:val="24"/>
        </w:rPr>
        <w:t>управления социальной политики.</w:t>
      </w:r>
    </w:p>
    <w:p w:rsidR="00C66E16" w:rsidRDefault="00C66E16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E57955" w:rsidRDefault="00E57955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E57955" w:rsidRPr="00E57955" w:rsidRDefault="00E57955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E57955" w:rsidRDefault="00C66E16" w:rsidP="00E57955">
      <w:pPr>
        <w:pStyle w:val="a3"/>
        <w:rPr>
          <w:rFonts w:ascii="PT Astra Sans" w:hAnsi="PT Astra Sans" w:cs="Times New Roman"/>
          <w:sz w:val="24"/>
          <w:szCs w:val="24"/>
        </w:rPr>
      </w:pPr>
      <w:r w:rsidRPr="00E57955">
        <w:rPr>
          <w:rFonts w:ascii="PT Astra Sans" w:hAnsi="PT Astra Sans" w:cs="Times New Roman"/>
          <w:sz w:val="24"/>
          <w:szCs w:val="24"/>
        </w:rPr>
        <w:t xml:space="preserve">Глава </w:t>
      </w:r>
    </w:p>
    <w:p w:rsidR="00C66E16" w:rsidRPr="00E57955" w:rsidRDefault="00C66E16" w:rsidP="00AB1D1B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  <w:r w:rsidRPr="00E57955">
        <w:rPr>
          <w:rFonts w:ascii="PT Astra Sans" w:hAnsi="PT Astra Sans" w:cs="Times New Roman"/>
          <w:sz w:val="24"/>
          <w:szCs w:val="24"/>
        </w:rPr>
        <w:t>Белозерского</w:t>
      </w:r>
      <w:r w:rsidR="00E57955">
        <w:rPr>
          <w:rFonts w:ascii="PT Astra Sans" w:hAnsi="PT Astra Sans" w:cs="Times New Roman"/>
          <w:sz w:val="24"/>
          <w:szCs w:val="24"/>
        </w:rPr>
        <w:t xml:space="preserve"> </w:t>
      </w:r>
      <w:r w:rsidR="00550F4A">
        <w:rPr>
          <w:rFonts w:ascii="PT Astra Sans" w:hAnsi="PT Astra Sans" w:cs="Times New Roman"/>
          <w:sz w:val="24"/>
          <w:szCs w:val="24"/>
        </w:rPr>
        <w:t>м</w:t>
      </w:r>
      <w:r w:rsidR="00665153" w:rsidRPr="00E57955">
        <w:rPr>
          <w:rFonts w:ascii="PT Astra Sans" w:hAnsi="PT Astra Sans" w:cs="Times New Roman"/>
          <w:sz w:val="24"/>
          <w:szCs w:val="24"/>
        </w:rPr>
        <w:t>униципального округа</w:t>
      </w:r>
      <w:r w:rsidRPr="00E57955">
        <w:rPr>
          <w:rFonts w:ascii="PT Astra Sans" w:hAnsi="PT Astra Sans" w:cs="Times New Roman"/>
          <w:sz w:val="24"/>
          <w:szCs w:val="24"/>
        </w:rPr>
        <w:t xml:space="preserve">        </w:t>
      </w:r>
      <w:r w:rsidR="00E57955">
        <w:rPr>
          <w:rFonts w:ascii="PT Astra Sans" w:hAnsi="PT Astra Sans" w:cs="Times New Roman"/>
          <w:sz w:val="24"/>
          <w:szCs w:val="24"/>
        </w:rPr>
        <w:t xml:space="preserve">   </w:t>
      </w:r>
      <w:r w:rsidRPr="00E57955">
        <w:rPr>
          <w:rFonts w:ascii="PT Astra Sans" w:hAnsi="PT Astra Sans" w:cs="Times New Roman"/>
          <w:sz w:val="24"/>
          <w:szCs w:val="24"/>
        </w:rPr>
        <w:t xml:space="preserve"> </w:t>
      </w:r>
      <w:r w:rsidR="00E0750B">
        <w:rPr>
          <w:rFonts w:ascii="PT Astra Sans" w:hAnsi="PT Astra Sans" w:cs="Times New Roman"/>
          <w:sz w:val="24"/>
          <w:szCs w:val="24"/>
        </w:rPr>
        <w:t xml:space="preserve"> </w:t>
      </w:r>
      <w:r w:rsidRPr="00E57955">
        <w:rPr>
          <w:rFonts w:ascii="PT Astra Sans" w:hAnsi="PT Astra Sans" w:cs="Times New Roman"/>
          <w:sz w:val="24"/>
          <w:szCs w:val="24"/>
        </w:rPr>
        <w:t xml:space="preserve">               </w:t>
      </w:r>
      <w:r w:rsidR="00AB1D1B">
        <w:rPr>
          <w:rFonts w:ascii="PT Astra Sans" w:hAnsi="PT Astra Sans" w:cs="Times New Roman"/>
          <w:sz w:val="24"/>
          <w:szCs w:val="24"/>
        </w:rPr>
        <w:t xml:space="preserve">                 </w:t>
      </w:r>
      <w:r w:rsidR="00AC2B34">
        <w:rPr>
          <w:rFonts w:ascii="PT Astra Sans" w:hAnsi="PT Astra Sans" w:cs="Times New Roman"/>
          <w:sz w:val="24"/>
          <w:szCs w:val="24"/>
        </w:rPr>
        <w:t xml:space="preserve">    </w:t>
      </w:r>
      <w:r w:rsidRPr="00E57955">
        <w:rPr>
          <w:rFonts w:ascii="PT Astra Sans" w:hAnsi="PT Astra Sans" w:cs="Times New Roman"/>
          <w:sz w:val="24"/>
          <w:szCs w:val="24"/>
        </w:rPr>
        <w:t xml:space="preserve">            А.В. Завьялов</w:t>
      </w:r>
    </w:p>
    <w:p w:rsidR="00241F2F" w:rsidRPr="00E57955" w:rsidRDefault="00241F2F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C66E16" w:rsidRPr="00E57955" w:rsidRDefault="00C66E16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600F8F" w:rsidRPr="00E57955" w:rsidRDefault="00600F8F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600F8F" w:rsidRDefault="00600F8F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AC2B34" w:rsidRDefault="00AC2B34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AC2B34" w:rsidRDefault="00AC2B34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E0750B" w:rsidRPr="00E57955" w:rsidRDefault="00E0750B" w:rsidP="00E57955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E57955" w:rsidRDefault="008669A1" w:rsidP="00E0750B">
      <w:pPr>
        <w:pStyle w:val="a3"/>
        <w:ind w:left="5387"/>
        <w:jc w:val="both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lastRenderedPageBreak/>
        <w:t>Приложение</w:t>
      </w:r>
    </w:p>
    <w:p w:rsidR="002E0990" w:rsidRPr="00E57955" w:rsidRDefault="008669A1" w:rsidP="00E0750B">
      <w:pPr>
        <w:pStyle w:val="a3"/>
        <w:ind w:left="5387"/>
        <w:jc w:val="both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t xml:space="preserve"> к постановлению</w:t>
      </w:r>
      <w:r w:rsidR="00600F8F" w:rsidRPr="00E57955">
        <w:rPr>
          <w:rFonts w:ascii="PT Astra Sans" w:hAnsi="PT Astra Sans" w:cs="Times New Roman"/>
          <w:sz w:val="20"/>
          <w:szCs w:val="20"/>
        </w:rPr>
        <w:t xml:space="preserve"> Администрации Белозерского</w:t>
      </w:r>
      <w:r w:rsidR="002E0990" w:rsidRPr="00E57955">
        <w:rPr>
          <w:rFonts w:ascii="PT Astra Sans" w:hAnsi="PT Astra Sans" w:cs="Times New Roman"/>
          <w:sz w:val="20"/>
          <w:szCs w:val="20"/>
        </w:rPr>
        <w:t xml:space="preserve"> </w:t>
      </w:r>
      <w:r w:rsidR="00600F8F" w:rsidRPr="00E57955">
        <w:rPr>
          <w:rFonts w:ascii="PT Astra Sans" w:hAnsi="PT Astra Sans" w:cs="Times New Roman"/>
          <w:sz w:val="20"/>
          <w:szCs w:val="20"/>
        </w:rPr>
        <w:t>муниципального округа</w:t>
      </w:r>
    </w:p>
    <w:p w:rsidR="002E0990" w:rsidRPr="00E57955" w:rsidRDefault="00600F8F" w:rsidP="00E0750B">
      <w:pPr>
        <w:pStyle w:val="a3"/>
        <w:ind w:left="5387"/>
        <w:jc w:val="both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t xml:space="preserve"> от </w:t>
      </w:r>
      <w:r w:rsidR="00E0750B">
        <w:rPr>
          <w:rFonts w:ascii="PT Astra Sans" w:hAnsi="PT Astra Sans" w:cs="Times New Roman"/>
          <w:sz w:val="20"/>
          <w:szCs w:val="20"/>
        </w:rPr>
        <w:t>«__» сентября</w:t>
      </w:r>
      <w:r w:rsidRPr="00E57955">
        <w:rPr>
          <w:rFonts w:ascii="PT Astra Sans" w:hAnsi="PT Astra Sans" w:cs="Times New Roman"/>
          <w:sz w:val="20"/>
          <w:szCs w:val="20"/>
        </w:rPr>
        <w:t xml:space="preserve"> 2022 года №_______ </w:t>
      </w:r>
    </w:p>
    <w:p w:rsidR="002E0990" w:rsidRPr="00E57955" w:rsidRDefault="00600F8F" w:rsidP="00E0750B">
      <w:pPr>
        <w:pStyle w:val="a3"/>
        <w:ind w:left="5387"/>
        <w:jc w:val="center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t>«</w:t>
      </w:r>
      <w:r w:rsidR="002E0990" w:rsidRPr="00E57955">
        <w:rPr>
          <w:rFonts w:ascii="PT Astra Sans" w:hAnsi="PT Astra Sans" w:cs="Times New Roman"/>
          <w:sz w:val="20"/>
          <w:szCs w:val="20"/>
        </w:rPr>
        <w:t xml:space="preserve">О </w:t>
      </w:r>
      <w:r w:rsidR="008669A1" w:rsidRPr="00E57955">
        <w:rPr>
          <w:rFonts w:ascii="PT Astra Sans" w:hAnsi="PT Astra Sans" w:cs="Times New Roman"/>
          <w:sz w:val="20"/>
          <w:szCs w:val="20"/>
        </w:rPr>
        <w:t xml:space="preserve">ликвидации </w:t>
      </w:r>
      <w:r w:rsidR="002E0990" w:rsidRPr="00E57955">
        <w:rPr>
          <w:rFonts w:ascii="PT Astra Sans" w:hAnsi="PT Astra Sans" w:cs="Times New Roman"/>
          <w:sz w:val="20"/>
          <w:szCs w:val="20"/>
        </w:rPr>
        <w:t>Муниципального казенного</w:t>
      </w:r>
      <w:r w:rsidR="00E0750B">
        <w:rPr>
          <w:rFonts w:ascii="PT Astra Sans" w:hAnsi="PT Astra Sans" w:cs="Times New Roman"/>
          <w:sz w:val="20"/>
          <w:szCs w:val="20"/>
        </w:rPr>
        <w:t xml:space="preserve"> </w:t>
      </w:r>
      <w:r w:rsidR="002E0990" w:rsidRPr="00E57955">
        <w:rPr>
          <w:rFonts w:ascii="PT Astra Sans" w:hAnsi="PT Astra Sans" w:cs="Times New Roman"/>
          <w:sz w:val="20"/>
          <w:szCs w:val="20"/>
        </w:rPr>
        <w:t>учреждения</w:t>
      </w:r>
    </w:p>
    <w:p w:rsidR="00600F8F" w:rsidRPr="00E57955" w:rsidRDefault="002E0990" w:rsidP="00E0750B">
      <w:pPr>
        <w:pStyle w:val="a3"/>
        <w:ind w:left="5387"/>
        <w:jc w:val="center"/>
        <w:rPr>
          <w:rFonts w:ascii="PT Astra Sans" w:hAnsi="PT Astra Sans" w:cs="Times New Roman"/>
          <w:sz w:val="20"/>
          <w:szCs w:val="20"/>
        </w:rPr>
      </w:pPr>
      <w:r w:rsidRPr="00E57955">
        <w:rPr>
          <w:rFonts w:ascii="PT Astra Sans" w:hAnsi="PT Astra Sans" w:cs="Times New Roman"/>
          <w:sz w:val="20"/>
          <w:szCs w:val="20"/>
        </w:rPr>
        <w:t>«</w:t>
      </w:r>
      <w:r w:rsidR="008669A1" w:rsidRPr="00E57955">
        <w:rPr>
          <w:rFonts w:ascii="PT Astra Sans" w:hAnsi="PT Astra Sans" w:cs="Times New Roman"/>
          <w:sz w:val="20"/>
          <w:szCs w:val="20"/>
        </w:rPr>
        <w:t>Детский оз</w:t>
      </w:r>
      <w:r w:rsidR="00AC2B34">
        <w:rPr>
          <w:rFonts w:ascii="PT Astra Sans" w:hAnsi="PT Astra Sans" w:cs="Times New Roman"/>
          <w:sz w:val="20"/>
          <w:szCs w:val="20"/>
        </w:rPr>
        <w:t>доровительный лагерь имени Алеши</w:t>
      </w:r>
      <w:r w:rsidR="008669A1" w:rsidRPr="00E57955">
        <w:rPr>
          <w:rFonts w:ascii="PT Astra Sans" w:hAnsi="PT Astra Sans" w:cs="Times New Roman"/>
          <w:sz w:val="20"/>
          <w:szCs w:val="20"/>
        </w:rPr>
        <w:t xml:space="preserve"> Рогачева</w:t>
      </w:r>
      <w:r w:rsidRPr="00E57955">
        <w:rPr>
          <w:rFonts w:ascii="PT Astra Sans" w:hAnsi="PT Astra Sans" w:cs="Times New Roman"/>
          <w:sz w:val="20"/>
          <w:szCs w:val="20"/>
        </w:rPr>
        <w:t>»</w:t>
      </w:r>
    </w:p>
    <w:p w:rsidR="002E0990" w:rsidRPr="00E57955" w:rsidRDefault="002E0990" w:rsidP="002E0990">
      <w:pPr>
        <w:pStyle w:val="a3"/>
        <w:jc w:val="right"/>
        <w:rPr>
          <w:rFonts w:ascii="PT Astra Sans" w:hAnsi="PT Astra Sans" w:cs="Times New Roman"/>
          <w:sz w:val="24"/>
          <w:szCs w:val="24"/>
        </w:rPr>
      </w:pPr>
    </w:p>
    <w:p w:rsidR="002E0990" w:rsidRPr="00E57955" w:rsidRDefault="002E0990" w:rsidP="002E0990">
      <w:pPr>
        <w:pStyle w:val="a3"/>
        <w:jc w:val="right"/>
        <w:rPr>
          <w:rFonts w:ascii="PT Astra Sans" w:hAnsi="PT Astra Sans" w:cs="Times New Roman"/>
          <w:b/>
          <w:sz w:val="24"/>
          <w:szCs w:val="24"/>
        </w:rPr>
      </w:pPr>
    </w:p>
    <w:p w:rsidR="002E0990" w:rsidRPr="00E57955" w:rsidRDefault="002E0990" w:rsidP="002E0990">
      <w:pPr>
        <w:pStyle w:val="a3"/>
        <w:jc w:val="center"/>
        <w:rPr>
          <w:rFonts w:ascii="PT Astra Sans" w:hAnsi="PT Astra Sans" w:cs="Times New Roman"/>
          <w:b/>
          <w:sz w:val="24"/>
          <w:szCs w:val="24"/>
        </w:rPr>
      </w:pPr>
      <w:r w:rsidRPr="00E57955">
        <w:rPr>
          <w:rFonts w:ascii="PT Astra Sans" w:hAnsi="PT Astra Sans" w:cs="Times New Roman"/>
          <w:b/>
          <w:sz w:val="24"/>
          <w:szCs w:val="24"/>
        </w:rPr>
        <w:t xml:space="preserve">Перечень мероприятий по </w:t>
      </w:r>
      <w:r w:rsidR="008669A1" w:rsidRPr="00E57955">
        <w:rPr>
          <w:rFonts w:ascii="PT Astra Sans" w:hAnsi="PT Astra Sans" w:cs="Times New Roman"/>
          <w:b/>
          <w:sz w:val="24"/>
          <w:szCs w:val="24"/>
        </w:rPr>
        <w:t>ликвидации</w:t>
      </w:r>
      <w:r w:rsidR="0060116D" w:rsidRPr="00E57955">
        <w:rPr>
          <w:rFonts w:ascii="PT Astra Sans" w:hAnsi="PT Astra Sans" w:cs="Times New Roman"/>
          <w:b/>
          <w:sz w:val="24"/>
          <w:szCs w:val="24"/>
        </w:rPr>
        <w:t xml:space="preserve"> муниципального казенного</w:t>
      </w:r>
      <w:r w:rsidRPr="00E57955">
        <w:rPr>
          <w:rFonts w:ascii="PT Astra Sans" w:hAnsi="PT Astra Sans" w:cs="Times New Roman"/>
          <w:b/>
          <w:sz w:val="24"/>
          <w:szCs w:val="24"/>
        </w:rPr>
        <w:t xml:space="preserve"> учреждения «</w:t>
      </w:r>
      <w:r w:rsidR="008669A1" w:rsidRPr="00E57955">
        <w:rPr>
          <w:rFonts w:ascii="PT Astra Sans" w:hAnsi="PT Astra Sans" w:cs="Times New Roman"/>
          <w:b/>
          <w:sz w:val="24"/>
          <w:szCs w:val="24"/>
        </w:rPr>
        <w:t>Детский оз</w:t>
      </w:r>
      <w:r w:rsidR="00AC2B34">
        <w:rPr>
          <w:rFonts w:ascii="PT Astra Sans" w:hAnsi="PT Astra Sans" w:cs="Times New Roman"/>
          <w:b/>
          <w:sz w:val="24"/>
          <w:szCs w:val="24"/>
        </w:rPr>
        <w:t>доровительный лагерь имени Алеши</w:t>
      </w:r>
      <w:r w:rsidR="008669A1" w:rsidRPr="00E57955">
        <w:rPr>
          <w:rFonts w:ascii="PT Astra Sans" w:hAnsi="PT Astra Sans" w:cs="Times New Roman"/>
          <w:b/>
          <w:sz w:val="24"/>
          <w:szCs w:val="24"/>
        </w:rPr>
        <w:t xml:space="preserve"> Рогачева</w:t>
      </w:r>
      <w:r w:rsidRPr="00E57955">
        <w:rPr>
          <w:rFonts w:ascii="PT Astra Sans" w:hAnsi="PT Astra Sans" w:cs="Times New Roman"/>
          <w:b/>
          <w:sz w:val="24"/>
          <w:szCs w:val="24"/>
        </w:rPr>
        <w:t>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648"/>
        <w:gridCol w:w="3185"/>
        <w:gridCol w:w="2972"/>
        <w:gridCol w:w="2517"/>
      </w:tblGrid>
      <w:tr w:rsidR="00116DC4" w:rsidRPr="00E57955" w:rsidTr="00C169C6">
        <w:tc>
          <w:tcPr>
            <w:tcW w:w="648" w:type="dxa"/>
          </w:tcPr>
          <w:p w:rsidR="00116DC4" w:rsidRPr="00E57955" w:rsidRDefault="00E0750B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2" w:type="dxa"/>
          </w:tcPr>
          <w:p w:rsidR="00116DC4" w:rsidRPr="00E57955" w:rsidRDefault="00116DC4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116DC4" w:rsidRPr="00E57955" w:rsidRDefault="00116DC4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Исполнитель</w:t>
            </w:r>
          </w:p>
        </w:tc>
      </w:tr>
      <w:tr w:rsidR="008669A1" w:rsidRPr="00E57955" w:rsidTr="00C169C6">
        <w:tc>
          <w:tcPr>
            <w:tcW w:w="648" w:type="dxa"/>
          </w:tcPr>
          <w:p w:rsidR="002E0990" w:rsidRPr="00E57955" w:rsidRDefault="002E0990" w:rsidP="002E0990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185" w:type="dxa"/>
          </w:tcPr>
          <w:p w:rsidR="002E0990" w:rsidRPr="00E57955" w:rsidRDefault="002E0990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Уведомление органа, осуществляющего государственную регистрацию юридических лиц, о начале процедуры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>ликвидации Муниципального казенного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>учреждения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«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>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  <w:tc>
          <w:tcPr>
            <w:tcW w:w="2972" w:type="dxa"/>
          </w:tcPr>
          <w:p w:rsidR="002E0990" w:rsidRPr="00E57955" w:rsidRDefault="002E0990" w:rsidP="002E0990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В течение трех рабочих дней после даты принятия настоящего постановления</w:t>
            </w:r>
          </w:p>
        </w:tc>
        <w:tc>
          <w:tcPr>
            <w:tcW w:w="2517" w:type="dxa"/>
          </w:tcPr>
          <w:p w:rsidR="002E0990" w:rsidRPr="00E57955" w:rsidRDefault="0016153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Директор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>муниципального казенного учреждения «Детский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8669A1" w:rsidRPr="00E57955" w:rsidTr="00C169C6">
        <w:tc>
          <w:tcPr>
            <w:tcW w:w="648" w:type="dxa"/>
          </w:tcPr>
          <w:p w:rsidR="002E0990" w:rsidRPr="00E57955" w:rsidRDefault="002E0990" w:rsidP="002E0990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2.</w:t>
            </w:r>
          </w:p>
        </w:tc>
        <w:tc>
          <w:tcPr>
            <w:tcW w:w="3185" w:type="dxa"/>
          </w:tcPr>
          <w:p w:rsidR="002E0990" w:rsidRPr="00E57955" w:rsidRDefault="002E0990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Уведомление кредиторов о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ликвидации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2" w:type="dxa"/>
          </w:tcPr>
          <w:p w:rsidR="002E0990" w:rsidRPr="00E57955" w:rsidRDefault="0016153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В течение пяти рабочих дней после даты направления уведомления о начале процедуры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ликвидации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учреждения в орган, осуществляющий государственную регистрацию юридических лиц</w:t>
            </w:r>
          </w:p>
        </w:tc>
        <w:tc>
          <w:tcPr>
            <w:tcW w:w="2517" w:type="dxa"/>
          </w:tcPr>
          <w:p w:rsidR="002E0990" w:rsidRPr="00E57955" w:rsidRDefault="008669A1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оздоровительный лагерь имени Алеш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8669A1" w:rsidRPr="00E57955" w:rsidTr="00C169C6">
        <w:tc>
          <w:tcPr>
            <w:tcW w:w="648" w:type="dxa"/>
          </w:tcPr>
          <w:p w:rsidR="0016153A" w:rsidRPr="00E57955" w:rsidRDefault="0016153A" w:rsidP="0016153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3185" w:type="dxa"/>
          </w:tcPr>
          <w:p w:rsidR="0016153A" w:rsidRPr="00E57955" w:rsidRDefault="0016153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Размещение в средствах массовой информации, в которых публикуются данные о государственной регистрации юридических лиц, уведомления о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ликвидации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2" w:type="dxa"/>
          </w:tcPr>
          <w:p w:rsidR="0016153A" w:rsidRPr="00E57955" w:rsidRDefault="0016153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В течение трех рабочих дней после внесения в единый государственный реестр юридических лиц записи о начале процедуры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>ликвидации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учреждения (дважды с периодичностью один раз в месяц) </w:t>
            </w:r>
          </w:p>
        </w:tc>
        <w:tc>
          <w:tcPr>
            <w:tcW w:w="2517" w:type="dxa"/>
          </w:tcPr>
          <w:p w:rsidR="0016153A" w:rsidRPr="00E57955" w:rsidRDefault="008669A1" w:rsidP="0016153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550F4A" w:rsidRPr="00E57955" w:rsidTr="00C169C6">
        <w:tc>
          <w:tcPr>
            <w:tcW w:w="648" w:type="dxa"/>
          </w:tcPr>
          <w:p w:rsidR="00550F4A" w:rsidRPr="00E57955" w:rsidRDefault="00550F4A" w:rsidP="0016153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185" w:type="dxa"/>
          </w:tcPr>
          <w:p w:rsidR="00550F4A" w:rsidRPr="00E57955" w:rsidRDefault="00550F4A" w:rsidP="00550F4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Уведомление руководителя учреждения о ликвидации учреждения</w:t>
            </w:r>
          </w:p>
        </w:tc>
        <w:tc>
          <w:tcPr>
            <w:tcW w:w="2972" w:type="dxa"/>
          </w:tcPr>
          <w:p w:rsidR="00550F4A" w:rsidRPr="00E57955" w:rsidRDefault="00550F4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После даты принятия настоящего постановления</w:t>
            </w:r>
          </w:p>
        </w:tc>
        <w:tc>
          <w:tcPr>
            <w:tcW w:w="2517" w:type="dxa"/>
          </w:tcPr>
          <w:p w:rsidR="00550F4A" w:rsidRPr="00E57955" w:rsidRDefault="00550F4A" w:rsidP="0016153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Отдел образования Администрации Белозерского муниципального округа</w:t>
            </w:r>
          </w:p>
        </w:tc>
      </w:tr>
      <w:tr w:rsidR="008669A1" w:rsidRPr="00E57955" w:rsidTr="00C169C6">
        <w:tc>
          <w:tcPr>
            <w:tcW w:w="648" w:type="dxa"/>
          </w:tcPr>
          <w:p w:rsidR="0016153A" w:rsidRPr="00E57955" w:rsidRDefault="0062549B" w:rsidP="0016153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="0016153A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6153A" w:rsidRPr="00E57955" w:rsidRDefault="0016153A" w:rsidP="008669A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Уведомление работников учреждения о </w:t>
            </w:r>
            <w:r w:rsidR="008669A1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ликвидации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2" w:type="dxa"/>
          </w:tcPr>
          <w:p w:rsidR="0016153A" w:rsidRPr="00E57955" w:rsidRDefault="0016153A" w:rsidP="0016153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После даты принятия настоящего постановления</w:t>
            </w:r>
          </w:p>
        </w:tc>
        <w:tc>
          <w:tcPr>
            <w:tcW w:w="2517" w:type="dxa"/>
          </w:tcPr>
          <w:p w:rsidR="0016153A" w:rsidRPr="00E57955" w:rsidRDefault="008669A1" w:rsidP="0016153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Рогачева»</w:t>
            </w:r>
          </w:p>
        </w:tc>
      </w:tr>
      <w:tr w:rsidR="00116DC4" w:rsidRPr="00E57955" w:rsidTr="00C169C6">
        <w:tc>
          <w:tcPr>
            <w:tcW w:w="648" w:type="dxa"/>
          </w:tcPr>
          <w:p w:rsidR="00116DC4" w:rsidRPr="00E57955" w:rsidRDefault="0062549B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6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Проведение инвентаризации активов и обязательств</w:t>
            </w:r>
          </w:p>
        </w:tc>
        <w:tc>
          <w:tcPr>
            <w:tcW w:w="2972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В течение месяца после даты принятия настоящего постановления</w:t>
            </w:r>
          </w:p>
        </w:tc>
        <w:tc>
          <w:tcPr>
            <w:tcW w:w="2517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116DC4" w:rsidRPr="00E57955" w:rsidTr="00C169C6">
        <w:tc>
          <w:tcPr>
            <w:tcW w:w="648" w:type="dxa"/>
          </w:tcPr>
          <w:p w:rsidR="00116DC4" w:rsidRPr="00E57955" w:rsidRDefault="0062549B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Проведение необходимых организационно-штатных мероприятий</w:t>
            </w:r>
          </w:p>
        </w:tc>
        <w:tc>
          <w:tcPr>
            <w:tcW w:w="2972" w:type="dxa"/>
          </w:tcPr>
          <w:p w:rsidR="00116DC4" w:rsidRPr="00E57955" w:rsidRDefault="00116DC4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Со дня принятия настоящего постановления до 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 xml:space="preserve">              1 декабря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2022г.</w:t>
            </w:r>
          </w:p>
        </w:tc>
        <w:tc>
          <w:tcPr>
            <w:tcW w:w="2517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доровительный лагерь имени Алеши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116DC4" w:rsidRPr="00E57955" w:rsidTr="00C169C6">
        <w:tc>
          <w:tcPr>
            <w:tcW w:w="648" w:type="dxa"/>
          </w:tcPr>
          <w:p w:rsidR="00116DC4" w:rsidRPr="00E57955" w:rsidRDefault="0062549B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8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Подготовка и представление в Отдел образования Администрации Белозерского муниципального округа передаточного акта</w:t>
            </w:r>
          </w:p>
        </w:tc>
        <w:tc>
          <w:tcPr>
            <w:tcW w:w="2972" w:type="dxa"/>
          </w:tcPr>
          <w:p w:rsidR="00116DC4" w:rsidRPr="00E57955" w:rsidRDefault="00AC2B34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До 1 декабря 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2022г.</w:t>
            </w:r>
          </w:p>
        </w:tc>
        <w:tc>
          <w:tcPr>
            <w:tcW w:w="2517" w:type="dxa"/>
          </w:tcPr>
          <w:p w:rsidR="00116DC4" w:rsidRPr="00E57955" w:rsidRDefault="00116DC4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оздоровительный лагерь имени Алеш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116DC4" w:rsidRPr="00E57955" w:rsidTr="00C169C6">
        <w:tc>
          <w:tcPr>
            <w:tcW w:w="648" w:type="dxa"/>
          </w:tcPr>
          <w:p w:rsidR="00116DC4" w:rsidRPr="00E57955" w:rsidRDefault="0062549B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9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Прием документов, имущества в объемах, подтвержденных передаточными актами</w:t>
            </w:r>
          </w:p>
        </w:tc>
        <w:tc>
          <w:tcPr>
            <w:tcW w:w="2972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До 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 xml:space="preserve">1 декабря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2022г.</w:t>
            </w:r>
          </w:p>
        </w:tc>
        <w:tc>
          <w:tcPr>
            <w:tcW w:w="2517" w:type="dxa"/>
          </w:tcPr>
          <w:p w:rsidR="00116DC4" w:rsidRPr="00E57955" w:rsidRDefault="00116DC4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оздоровительный лагерь имени Алеш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  <w:tr w:rsidR="00116DC4" w:rsidRPr="00E57955" w:rsidTr="00C169C6">
        <w:tc>
          <w:tcPr>
            <w:tcW w:w="648" w:type="dxa"/>
          </w:tcPr>
          <w:p w:rsidR="00116DC4" w:rsidRPr="00E57955" w:rsidRDefault="0062549B" w:rsidP="00116DC4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  <w:r w:rsidR="00116DC4" w:rsidRPr="00E57955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Проведение иных необходимых юридических действий и мероприятий в порядке и сроки, п</w:t>
            </w:r>
            <w:r w:rsidR="0060116D" w:rsidRPr="00E57955">
              <w:rPr>
                <w:rFonts w:ascii="PT Astra Sans" w:hAnsi="PT Astra Sans" w:cs="Times New Roman"/>
                <w:sz w:val="24"/>
                <w:szCs w:val="24"/>
              </w:rPr>
              <w:t xml:space="preserve">редусмотренные законодательством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972" w:type="dxa"/>
          </w:tcPr>
          <w:p w:rsidR="00116DC4" w:rsidRPr="00E57955" w:rsidRDefault="00116DC4" w:rsidP="00116DC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До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 xml:space="preserve"> 1 декабря 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>2022г.</w:t>
            </w:r>
          </w:p>
        </w:tc>
        <w:tc>
          <w:tcPr>
            <w:tcW w:w="2517" w:type="dxa"/>
          </w:tcPr>
          <w:p w:rsidR="00116DC4" w:rsidRPr="00E57955" w:rsidRDefault="00116DC4" w:rsidP="00AC2B3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E57955">
              <w:rPr>
                <w:rFonts w:ascii="PT Astra Sans" w:hAnsi="PT Astra Sans" w:cs="Times New Roman"/>
                <w:sz w:val="24"/>
                <w:szCs w:val="24"/>
              </w:rPr>
              <w:t>Директор муниципального казенного учреждения «Детский оздоровительный лагерь имени Алеш</w:t>
            </w:r>
            <w:r w:rsidR="00AC2B34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57955">
              <w:rPr>
                <w:rFonts w:ascii="PT Astra Sans" w:hAnsi="PT Astra Sans" w:cs="Times New Roman"/>
                <w:sz w:val="24"/>
                <w:szCs w:val="24"/>
              </w:rPr>
              <w:t xml:space="preserve"> Рогачева»</w:t>
            </w:r>
          </w:p>
        </w:tc>
      </w:tr>
    </w:tbl>
    <w:p w:rsidR="0016153A" w:rsidRDefault="0016153A" w:rsidP="002E0990">
      <w:pPr>
        <w:pStyle w:val="a3"/>
        <w:jc w:val="center"/>
        <w:rPr>
          <w:rFonts w:ascii="PT Astra Sans" w:hAnsi="PT Astra Sans" w:cs="Times New Roman"/>
          <w:sz w:val="24"/>
          <w:szCs w:val="24"/>
        </w:rPr>
      </w:pPr>
    </w:p>
    <w:p w:rsidR="00E0750B" w:rsidRDefault="00E0750B" w:rsidP="002E0990">
      <w:pPr>
        <w:pStyle w:val="a3"/>
        <w:jc w:val="center"/>
        <w:rPr>
          <w:rFonts w:ascii="PT Astra Sans" w:hAnsi="PT Astra Sans" w:cs="Times New Roman"/>
          <w:sz w:val="24"/>
          <w:szCs w:val="24"/>
        </w:rPr>
      </w:pPr>
    </w:p>
    <w:p w:rsidR="00E0750B" w:rsidRDefault="00E0750B" w:rsidP="002E0990">
      <w:pPr>
        <w:pStyle w:val="a3"/>
        <w:jc w:val="center"/>
        <w:rPr>
          <w:rFonts w:ascii="PT Astra Sans" w:hAnsi="PT Astra Sans" w:cs="Times New Roman"/>
          <w:sz w:val="24"/>
          <w:szCs w:val="24"/>
        </w:rPr>
      </w:pPr>
    </w:p>
    <w:p w:rsidR="00E0750B" w:rsidRPr="000C120F" w:rsidRDefault="00E0750B" w:rsidP="00E0750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right="-5"/>
        <w:jc w:val="both"/>
        <w:rPr>
          <w:rFonts w:ascii="PT Astra Sans" w:hAnsi="PT Astra Sans"/>
          <w:sz w:val="24"/>
          <w:szCs w:val="24"/>
        </w:rPr>
      </w:pPr>
      <w:r w:rsidRPr="000C120F">
        <w:rPr>
          <w:rFonts w:ascii="PT Astra Sans" w:hAnsi="PT Astra Sans"/>
          <w:sz w:val="24"/>
          <w:szCs w:val="24"/>
        </w:rPr>
        <w:t>Управляющий делами,</w:t>
      </w:r>
    </w:p>
    <w:p w:rsidR="00E0750B" w:rsidRPr="000C120F" w:rsidRDefault="00E0750B" w:rsidP="00E0750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right="-5"/>
        <w:jc w:val="both"/>
        <w:rPr>
          <w:rFonts w:ascii="PT Astra Sans" w:hAnsi="PT Astra Sans"/>
          <w:sz w:val="24"/>
          <w:szCs w:val="24"/>
        </w:rPr>
      </w:pPr>
      <w:r w:rsidRPr="000C120F">
        <w:rPr>
          <w:rFonts w:ascii="PT Astra Sans" w:hAnsi="PT Astra Sans"/>
          <w:sz w:val="24"/>
          <w:szCs w:val="24"/>
        </w:rPr>
        <w:t xml:space="preserve">начальник управления делами            </w:t>
      </w:r>
      <w:r w:rsidR="00AC2B34">
        <w:rPr>
          <w:rFonts w:ascii="PT Astra Sans" w:hAnsi="PT Astra Sans"/>
          <w:sz w:val="24"/>
          <w:szCs w:val="24"/>
        </w:rPr>
        <w:tab/>
      </w:r>
      <w:r w:rsidR="00AC2B34">
        <w:rPr>
          <w:rFonts w:ascii="PT Astra Sans" w:hAnsi="PT Astra Sans"/>
          <w:sz w:val="24"/>
          <w:szCs w:val="24"/>
        </w:rPr>
        <w:tab/>
        <w:t xml:space="preserve"> </w:t>
      </w:r>
      <w:r w:rsidRPr="000C120F">
        <w:rPr>
          <w:rFonts w:ascii="PT Astra Sans" w:hAnsi="PT Astra Sans"/>
          <w:sz w:val="24"/>
          <w:szCs w:val="24"/>
        </w:rPr>
        <w:t xml:space="preserve">                                         Н.П. </w:t>
      </w:r>
      <w:proofErr w:type="spellStart"/>
      <w:r w:rsidRPr="000C120F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E0750B" w:rsidRPr="00E57955" w:rsidRDefault="00E0750B" w:rsidP="002E0990">
      <w:pPr>
        <w:pStyle w:val="a3"/>
        <w:jc w:val="center"/>
        <w:rPr>
          <w:rFonts w:ascii="PT Astra Sans" w:hAnsi="PT Astra Sans" w:cs="Times New Roman"/>
          <w:sz w:val="24"/>
          <w:szCs w:val="24"/>
        </w:rPr>
      </w:pPr>
    </w:p>
    <w:sectPr w:rsidR="00E0750B" w:rsidRPr="00E57955" w:rsidSect="00C169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293"/>
    <w:multiLevelType w:val="hybridMultilevel"/>
    <w:tmpl w:val="7492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6FD8"/>
    <w:multiLevelType w:val="hybridMultilevel"/>
    <w:tmpl w:val="1C58D694"/>
    <w:lvl w:ilvl="0" w:tplc="36ACC79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62123D1"/>
    <w:multiLevelType w:val="hybridMultilevel"/>
    <w:tmpl w:val="EED06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12"/>
    <w:rsid w:val="000C537A"/>
    <w:rsid w:val="000F4206"/>
    <w:rsid w:val="000F5307"/>
    <w:rsid w:val="00116DC4"/>
    <w:rsid w:val="0016153A"/>
    <w:rsid w:val="00236935"/>
    <w:rsid w:val="00241F2F"/>
    <w:rsid w:val="002E0990"/>
    <w:rsid w:val="003311E1"/>
    <w:rsid w:val="004F3B14"/>
    <w:rsid w:val="00550F4A"/>
    <w:rsid w:val="00594312"/>
    <w:rsid w:val="005B464E"/>
    <w:rsid w:val="005C393C"/>
    <w:rsid w:val="00600F8F"/>
    <w:rsid w:val="0060116D"/>
    <w:rsid w:val="0062549B"/>
    <w:rsid w:val="00665153"/>
    <w:rsid w:val="006A485F"/>
    <w:rsid w:val="00860493"/>
    <w:rsid w:val="008669A1"/>
    <w:rsid w:val="00900277"/>
    <w:rsid w:val="00990D4A"/>
    <w:rsid w:val="00AB1D1B"/>
    <w:rsid w:val="00AC2B34"/>
    <w:rsid w:val="00AF24EB"/>
    <w:rsid w:val="00B23DE4"/>
    <w:rsid w:val="00BB098A"/>
    <w:rsid w:val="00C169C6"/>
    <w:rsid w:val="00C66E16"/>
    <w:rsid w:val="00D84B48"/>
    <w:rsid w:val="00E0750B"/>
    <w:rsid w:val="00E57955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84B48"/>
    <w:pPr>
      <w:spacing w:after="0" w:line="240" w:lineRule="auto"/>
    </w:pPr>
  </w:style>
  <w:style w:type="paragraph" w:styleId="a4">
    <w:name w:val="Body Text"/>
    <w:basedOn w:val="a"/>
    <w:link w:val="a5"/>
    <w:rsid w:val="00241F2F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F2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E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84B48"/>
    <w:pPr>
      <w:spacing w:after="0" w:line="240" w:lineRule="auto"/>
    </w:pPr>
  </w:style>
  <w:style w:type="paragraph" w:styleId="a4">
    <w:name w:val="Body Text"/>
    <w:basedOn w:val="a"/>
    <w:link w:val="a5"/>
    <w:rsid w:val="00241F2F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F2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E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2022-09-19T08:23:00Z</cp:lastPrinted>
  <dcterms:created xsi:type="dcterms:W3CDTF">2022-09-23T08:53:00Z</dcterms:created>
  <dcterms:modified xsi:type="dcterms:W3CDTF">2022-09-23T08:53:00Z</dcterms:modified>
</cp:coreProperties>
</file>