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08" w:rsidRDefault="00146B6C" w:rsidP="00146B6C">
      <w:pPr>
        <w:spacing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A053BC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57BCB" w:rsidRDefault="00146B6C" w:rsidP="00146B6C">
      <w:pPr>
        <w:spacing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A053BC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 xml:space="preserve">муниципального округа </w:t>
      </w:r>
    </w:p>
    <w:p w:rsidR="00146B6C" w:rsidRPr="00A053BC" w:rsidRDefault="00146B6C" w:rsidP="00146B6C">
      <w:pPr>
        <w:spacing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A053B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46B6C" w:rsidRPr="00A053BC" w:rsidRDefault="00146B6C" w:rsidP="00146B6C">
      <w:pPr>
        <w:spacing w:line="240" w:lineRule="auto"/>
        <w:ind w:right="278"/>
        <w:jc w:val="center"/>
        <w:rPr>
          <w:rFonts w:ascii="PT Astra Sans" w:hAnsi="PT Astra Sans"/>
          <w:b/>
        </w:rPr>
      </w:pPr>
    </w:p>
    <w:p w:rsidR="00146B6C" w:rsidRPr="00A053BC" w:rsidRDefault="00146B6C" w:rsidP="00146B6C">
      <w:pPr>
        <w:spacing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A053BC">
        <w:rPr>
          <w:rFonts w:ascii="PT Astra Sans" w:hAnsi="PT Astra Sans"/>
          <w:b/>
          <w:sz w:val="52"/>
          <w:szCs w:val="52"/>
        </w:rPr>
        <w:t>ПОСТАНОВЛЕНИЕ</w:t>
      </w:r>
    </w:p>
    <w:p w:rsidR="00146B6C" w:rsidRPr="00A053BC" w:rsidRDefault="00146B6C" w:rsidP="00146B6C">
      <w:pPr>
        <w:spacing w:line="240" w:lineRule="auto"/>
        <w:ind w:right="278"/>
        <w:rPr>
          <w:rFonts w:ascii="PT Astra Sans" w:hAnsi="PT Astra Sans"/>
          <w:b/>
        </w:rPr>
      </w:pPr>
    </w:p>
    <w:p w:rsidR="0052491E" w:rsidRDefault="0052491E" w:rsidP="00146B6C">
      <w:pPr>
        <w:spacing w:line="240" w:lineRule="auto"/>
        <w:ind w:right="278" w:firstLine="0"/>
        <w:rPr>
          <w:rFonts w:ascii="PT Astra Sans" w:hAnsi="PT Astra Sans"/>
          <w:sz w:val="28"/>
          <w:szCs w:val="28"/>
        </w:rPr>
      </w:pPr>
    </w:p>
    <w:p w:rsidR="00146B6C" w:rsidRPr="00A053BC" w:rsidRDefault="00146B6C" w:rsidP="00146B6C">
      <w:pPr>
        <w:spacing w:line="240" w:lineRule="auto"/>
        <w:ind w:right="278" w:firstLine="0"/>
        <w:rPr>
          <w:rFonts w:ascii="PT Astra Sans" w:hAnsi="PT Astra Sans"/>
          <w:sz w:val="28"/>
          <w:szCs w:val="28"/>
        </w:rPr>
      </w:pPr>
      <w:r w:rsidRPr="00A053BC">
        <w:rPr>
          <w:rFonts w:ascii="PT Astra Sans" w:hAnsi="PT Astra Sans"/>
          <w:sz w:val="28"/>
          <w:szCs w:val="28"/>
        </w:rPr>
        <w:t>от «</w:t>
      </w:r>
      <w:r w:rsidR="00DF114A">
        <w:rPr>
          <w:rFonts w:ascii="PT Astra Sans" w:hAnsi="PT Astra Sans"/>
          <w:sz w:val="28"/>
          <w:szCs w:val="28"/>
        </w:rPr>
        <w:t>14</w:t>
      </w:r>
      <w:r w:rsidRPr="00A053BC">
        <w:rPr>
          <w:rFonts w:ascii="PT Astra Sans" w:hAnsi="PT Astra Sans"/>
          <w:sz w:val="28"/>
          <w:szCs w:val="28"/>
        </w:rPr>
        <w:t xml:space="preserve">» </w:t>
      </w:r>
      <w:r w:rsidR="00DF114A">
        <w:rPr>
          <w:rFonts w:ascii="PT Astra Sans" w:hAnsi="PT Astra Sans"/>
          <w:sz w:val="28"/>
          <w:szCs w:val="28"/>
        </w:rPr>
        <w:t>сентября</w:t>
      </w:r>
      <w:r w:rsidRPr="00A053BC">
        <w:rPr>
          <w:rFonts w:ascii="PT Astra Sans" w:hAnsi="PT Astra Sans"/>
          <w:sz w:val="28"/>
          <w:szCs w:val="28"/>
        </w:rPr>
        <w:t xml:space="preserve"> 2022 года № </w:t>
      </w:r>
      <w:r w:rsidR="00DF114A">
        <w:rPr>
          <w:rFonts w:ascii="PT Astra Sans" w:hAnsi="PT Astra Sans"/>
          <w:sz w:val="28"/>
          <w:szCs w:val="28"/>
        </w:rPr>
        <w:t>188</w:t>
      </w:r>
    </w:p>
    <w:p w:rsidR="00146B6C" w:rsidRPr="00A053BC" w:rsidRDefault="00146B6C" w:rsidP="00146B6C">
      <w:pPr>
        <w:spacing w:line="240" w:lineRule="auto"/>
        <w:ind w:right="278" w:firstLine="0"/>
        <w:rPr>
          <w:rFonts w:ascii="PT Astra Sans" w:hAnsi="PT Astra Sans"/>
          <w:sz w:val="20"/>
          <w:szCs w:val="20"/>
        </w:rPr>
      </w:pPr>
      <w:r w:rsidRPr="00A053BC">
        <w:rPr>
          <w:rFonts w:ascii="PT Astra Sans" w:hAnsi="PT Astra Sans"/>
          <w:sz w:val="20"/>
          <w:szCs w:val="20"/>
        </w:rPr>
        <w:t xml:space="preserve">                  </w:t>
      </w:r>
      <w:r w:rsidR="001F3146">
        <w:rPr>
          <w:rFonts w:ascii="PT Astra Sans" w:hAnsi="PT Astra Sans"/>
          <w:sz w:val="20"/>
          <w:szCs w:val="20"/>
        </w:rPr>
        <w:t xml:space="preserve">      </w:t>
      </w:r>
      <w:r w:rsidRPr="00A053BC">
        <w:rPr>
          <w:rFonts w:ascii="PT Astra Sans" w:hAnsi="PT Astra Sans"/>
          <w:sz w:val="20"/>
          <w:szCs w:val="20"/>
        </w:rPr>
        <w:t xml:space="preserve"> с. Белозерское</w:t>
      </w:r>
    </w:p>
    <w:p w:rsidR="00146B6C" w:rsidRDefault="00146B6C" w:rsidP="00146B6C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PT Astra Sans" w:eastAsia="Calibri" w:hAnsi="PT Astra Sans"/>
          <w:b/>
          <w:sz w:val="28"/>
          <w:szCs w:val="28"/>
        </w:rPr>
      </w:pPr>
    </w:p>
    <w:p w:rsidR="00146B6C" w:rsidRPr="00146B6C" w:rsidRDefault="00F35BE6" w:rsidP="001C0254">
      <w:pPr>
        <w:keepNext/>
        <w:autoSpaceDE w:val="0"/>
        <w:autoSpaceDN w:val="0"/>
        <w:adjustRightInd w:val="0"/>
        <w:spacing w:after="240" w:line="240" w:lineRule="auto"/>
        <w:ind w:firstLine="0"/>
        <w:jc w:val="center"/>
        <w:rPr>
          <w:rFonts w:ascii="PT Astra Sans" w:eastAsia="Calibri" w:hAnsi="PT Astra Sans"/>
          <w:b/>
          <w:sz w:val="28"/>
          <w:szCs w:val="28"/>
        </w:rPr>
      </w:pPr>
      <w:r>
        <w:rPr>
          <w:rFonts w:ascii="PT Astra Sans" w:eastAsia="Calibri" w:hAnsi="PT Astra Sans"/>
          <w:b/>
          <w:sz w:val="28"/>
          <w:szCs w:val="28"/>
        </w:rPr>
        <w:t>О составе сил и сре</w:t>
      </w:r>
      <w:proofErr w:type="gramStart"/>
      <w:r>
        <w:rPr>
          <w:rFonts w:ascii="PT Astra Sans" w:eastAsia="Calibri" w:hAnsi="PT Astra Sans"/>
          <w:b/>
          <w:sz w:val="28"/>
          <w:szCs w:val="28"/>
        </w:rPr>
        <w:t>дств зв</w:t>
      </w:r>
      <w:proofErr w:type="gramEnd"/>
      <w:r>
        <w:rPr>
          <w:rFonts w:ascii="PT Astra Sans" w:eastAsia="Calibri" w:hAnsi="PT Astra Sans"/>
          <w:b/>
          <w:sz w:val="28"/>
          <w:szCs w:val="28"/>
        </w:rPr>
        <w:t xml:space="preserve">ена территориальной подсистемы РСЧС </w:t>
      </w:r>
      <w:r w:rsidR="00146B6C" w:rsidRPr="00146B6C">
        <w:rPr>
          <w:rFonts w:ascii="PT Astra Sans" w:eastAsia="Calibri" w:hAnsi="PT Astra Sans"/>
          <w:b/>
          <w:sz w:val="28"/>
          <w:szCs w:val="28"/>
        </w:rPr>
        <w:t xml:space="preserve">   Белозерского муниципального округа Курганской области</w:t>
      </w:r>
    </w:p>
    <w:p w:rsidR="005E4C2F" w:rsidRPr="005E4C2F" w:rsidRDefault="00317191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  <w:sz w:val="26"/>
          <w:szCs w:val="26"/>
        </w:rPr>
      </w:pPr>
      <w:proofErr w:type="gramStart"/>
      <w:r>
        <w:rPr>
          <w:rFonts w:ascii="PT Astra Sans" w:eastAsia="Calibri" w:hAnsi="PT Astra Sans"/>
          <w:sz w:val="26"/>
          <w:szCs w:val="26"/>
        </w:rPr>
        <w:t xml:space="preserve">В соответствии с </w:t>
      </w:r>
      <w:r w:rsidR="00773508">
        <w:rPr>
          <w:rFonts w:ascii="PT Astra Sans" w:eastAsia="Calibri" w:hAnsi="PT Astra Sans"/>
          <w:sz w:val="26"/>
          <w:szCs w:val="26"/>
        </w:rPr>
        <w:t>ф</w:t>
      </w:r>
      <w:r>
        <w:rPr>
          <w:rFonts w:ascii="PT Astra Sans" w:eastAsia="Calibri" w:hAnsi="PT Astra Sans"/>
          <w:sz w:val="26"/>
          <w:szCs w:val="26"/>
        </w:rPr>
        <w:t>едеральным</w:t>
      </w:r>
      <w:r w:rsidR="000919DF">
        <w:rPr>
          <w:rFonts w:ascii="PT Astra Sans" w:eastAsia="Calibri" w:hAnsi="PT Astra Sans"/>
          <w:sz w:val="26"/>
          <w:szCs w:val="26"/>
        </w:rPr>
        <w:t>и</w:t>
      </w:r>
      <w:r>
        <w:rPr>
          <w:rFonts w:ascii="PT Astra Sans" w:eastAsia="Calibri" w:hAnsi="PT Astra Sans"/>
          <w:sz w:val="26"/>
          <w:szCs w:val="26"/>
        </w:rPr>
        <w:t xml:space="preserve"> закон</w:t>
      </w:r>
      <w:r w:rsidR="000919DF">
        <w:rPr>
          <w:rFonts w:ascii="PT Astra Sans" w:eastAsia="Calibri" w:hAnsi="PT Astra Sans"/>
          <w:sz w:val="26"/>
          <w:szCs w:val="26"/>
        </w:rPr>
        <w:t>а</w:t>
      </w:r>
      <w:r>
        <w:rPr>
          <w:rFonts w:ascii="PT Astra Sans" w:eastAsia="Calibri" w:hAnsi="PT Astra Sans"/>
          <w:sz w:val="26"/>
          <w:szCs w:val="26"/>
        </w:rPr>
        <w:t>м</w:t>
      </w:r>
      <w:r w:rsidR="000919DF">
        <w:rPr>
          <w:rFonts w:ascii="PT Astra Sans" w:eastAsia="Calibri" w:hAnsi="PT Astra Sans"/>
          <w:sz w:val="26"/>
          <w:szCs w:val="26"/>
        </w:rPr>
        <w:t>и</w:t>
      </w:r>
      <w:r>
        <w:rPr>
          <w:rFonts w:ascii="PT Astra Sans" w:eastAsia="Calibri" w:hAnsi="PT Astra Sans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83182C">
        <w:rPr>
          <w:rFonts w:ascii="PT Astra Sans" w:eastAsia="Calibri" w:hAnsi="PT Astra Sans"/>
          <w:sz w:val="26"/>
          <w:szCs w:val="26"/>
        </w:rPr>
        <w:t>,</w:t>
      </w:r>
      <w:r w:rsidR="002B006C">
        <w:rPr>
          <w:rFonts w:ascii="PT Astra Sans" w:eastAsia="Calibri" w:hAnsi="PT Astra Sans"/>
          <w:sz w:val="26"/>
          <w:szCs w:val="26"/>
        </w:rPr>
        <w:t xml:space="preserve"> </w:t>
      </w:r>
      <w:r w:rsidR="00262857">
        <w:rPr>
          <w:rFonts w:ascii="PT Astra Sans" w:eastAsia="Calibri" w:hAnsi="PT Astra Sans"/>
          <w:sz w:val="26"/>
          <w:szCs w:val="26"/>
        </w:rPr>
        <w:t xml:space="preserve">от 21 декабря 1994 года №69-ФЗ «О защите населения и территорий от </w:t>
      </w:r>
      <w:r w:rsidR="002B006C">
        <w:rPr>
          <w:rFonts w:ascii="PT Astra Sans" w:eastAsia="Calibri" w:hAnsi="PT Astra Sans"/>
          <w:sz w:val="26"/>
          <w:szCs w:val="26"/>
        </w:rPr>
        <w:t>чрезвычайных</w:t>
      </w:r>
      <w:r w:rsidR="00262857">
        <w:rPr>
          <w:rFonts w:ascii="PT Astra Sans" w:eastAsia="Calibri" w:hAnsi="PT Astra Sans"/>
          <w:sz w:val="26"/>
          <w:szCs w:val="26"/>
        </w:rPr>
        <w:t xml:space="preserve"> ситуаций природного и техногенного характера»</w:t>
      </w:r>
      <w:r w:rsidR="00E65D78">
        <w:rPr>
          <w:rFonts w:ascii="PT Astra Sans" w:eastAsia="Calibri" w:hAnsi="PT Astra Sans"/>
          <w:sz w:val="26"/>
          <w:szCs w:val="26"/>
        </w:rPr>
        <w:t xml:space="preserve">, </w:t>
      </w:r>
      <w:r w:rsidR="00E65D78" w:rsidRPr="00E65D78">
        <w:rPr>
          <w:rFonts w:ascii="PT Astra Sans" w:eastAsia="Calibri" w:hAnsi="PT Astra Sans"/>
          <w:sz w:val="26"/>
          <w:szCs w:val="26"/>
        </w:rPr>
        <w:t xml:space="preserve">постановлением Правительства Российской Федерации от </w:t>
      </w:r>
      <w:r w:rsidR="009C639C">
        <w:rPr>
          <w:rFonts w:ascii="PT Astra Sans" w:eastAsia="Calibri" w:hAnsi="PT Astra Sans"/>
          <w:sz w:val="26"/>
          <w:szCs w:val="26"/>
        </w:rPr>
        <w:t>8</w:t>
      </w:r>
      <w:r w:rsidR="00E65D78" w:rsidRPr="00E65D78">
        <w:rPr>
          <w:rFonts w:ascii="PT Astra Sans" w:eastAsia="Calibri" w:hAnsi="PT Astra Sans"/>
          <w:sz w:val="26"/>
          <w:szCs w:val="26"/>
        </w:rPr>
        <w:t xml:space="preserve"> </w:t>
      </w:r>
      <w:r w:rsidR="009C639C">
        <w:rPr>
          <w:rFonts w:ascii="PT Astra Sans" w:eastAsia="Calibri" w:hAnsi="PT Astra Sans"/>
          <w:sz w:val="26"/>
          <w:szCs w:val="26"/>
        </w:rPr>
        <w:t>ноября</w:t>
      </w:r>
      <w:r w:rsidR="00E65D78" w:rsidRPr="00E65D78">
        <w:rPr>
          <w:rFonts w:ascii="PT Astra Sans" w:eastAsia="Calibri" w:hAnsi="PT Astra Sans"/>
          <w:sz w:val="26"/>
          <w:szCs w:val="26"/>
        </w:rPr>
        <w:t xml:space="preserve"> 20</w:t>
      </w:r>
      <w:r w:rsidR="009C639C">
        <w:rPr>
          <w:rFonts w:ascii="PT Astra Sans" w:eastAsia="Calibri" w:hAnsi="PT Astra Sans"/>
          <w:sz w:val="26"/>
          <w:szCs w:val="26"/>
        </w:rPr>
        <w:t>1</w:t>
      </w:r>
      <w:r w:rsidR="00E65D78" w:rsidRPr="00E65D78">
        <w:rPr>
          <w:rFonts w:ascii="PT Astra Sans" w:eastAsia="Calibri" w:hAnsi="PT Astra Sans"/>
          <w:sz w:val="26"/>
          <w:szCs w:val="26"/>
        </w:rPr>
        <w:t xml:space="preserve">3 года № </w:t>
      </w:r>
      <w:r w:rsidR="009C639C">
        <w:rPr>
          <w:rFonts w:ascii="PT Astra Sans" w:eastAsia="Calibri" w:hAnsi="PT Astra Sans"/>
          <w:sz w:val="26"/>
          <w:szCs w:val="26"/>
        </w:rPr>
        <w:t>1007</w:t>
      </w:r>
      <w:r w:rsidR="00E65D78" w:rsidRPr="00E65D78">
        <w:rPr>
          <w:rFonts w:ascii="PT Astra Sans" w:eastAsia="Calibri" w:hAnsi="PT Astra Sans"/>
          <w:sz w:val="26"/>
          <w:szCs w:val="26"/>
        </w:rPr>
        <w:t xml:space="preserve"> «О </w:t>
      </w:r>
      <w:r w:rsidR="00873A9B">
        <w:rPr>
          <w:rFonts w:ascii="PT Astra Sans" w:eastAsia="Calibri" w:hAnsi="PT Astra Sans"/>
          <w:sz w:val="26"/>
          <w:szCs w:val="26"/>
        </w:rPr>
        <w:t>силах и средствах</w:t>
      </w:r>
      <w:r w:rsidR="001C0425">
        <w:rPr>
          <w:rFonts w:ascii="PT Astra Sans" w:eastAsia="Calibri" w:hAnsi="PT Astra Sans"/>
          <w:sz w:val="26"/>
          <w:szCs w:val="26"/>
        </w:rPr>
        <w:t xml:space="preserve"> единой государственной системы предупреждения и ликвидации чрезвычайных ситуаций</w:t>
      </w:r>
      <w:proofErr w:type="gramEnd"/>
      <w:r w:rsidR="00E65D78" w:rsidRPr="00E65D78">
        <w:rPr>
          <w:rFonts w:ascii="PT Astra Sans" w:eastAsia="Calibri" w:hAnsi="PT Astra Sans"/>
          <w:sz w:val="26"/>
          <w:szCs w:val="26"/>
        </w:rPr>
        <w:t>»</w:t>
      </w:r>
      <w:r w:rsidR="00773508">
        <w:rPr>
          <w:rFonts w:ascii="PT Astra Sans" w:eastAsia="Calibri" w:hAnsi="PT Astra Sans"/>
          <w:sz w:val="26"/>
          <w:szCs w:val="26"/>
        </w:rPr>
        <w:t>, в</w:t>
      </w:r>
      <w:r w:rsidR="005E4C2F" w:rsidRPr="005E4C2F">
        <w:rPr>
          <w:rFonts w:ascii="PT Astra Sans" w:eastAsia="Calibri" w:hAnsi="PT Astra Sans"/>
          <w:sz w:val="26"/>
          <w:szCs w:val="26"/>
        </w:rPr>
        <w:t xml:space="preserve">о исполнение постановления Правительства  Курганской области от </w:t>
      </w:r>
      <w:r w:rsidR="005E4C2F" w:rsidRPr="008F4706">
        <w:rPr>
          <w:rFonts w:ascii="PT Astra Sans" w:eastAsia="Calibri" w:hAnsi="PT Astra Sans"/>
          <w:sz w:val="26"/>
          <w:szCs w:val="26"/>
        </w:rPr>
        <w:t>13 мая 2014 года  № 188  «О силах и средствах Курганской области подсистемы единой государственной системы предупреждения и ликвидации ЧС»</w:t>
      </w:r>
      <w:r w:rsidR="005E4C2F" w:rsidRPr="005E4C2F">
        <w:rPr>
          <w:rFonts w:ascii="PT Astra Sans" w:eastAsia="Calibri" w:hAnsi="PT Astra Sans"/>
          <w:sz w:val="26"/>
          <w:szCs w:val="26"/>
        </w:rPr>
        <w:t xml:space="preserve">, в целях </w:t>
      </w:r>
      <w:proofErr w:type="gramStart"/>
      <w:r w:rsidR="005E4C2F" w:rsidRPr="005E4C2F">
        <w:rPr>
          <w:rFonts w:ascii="PT Astra Sans" w:eastAsia="Calibri" w:hAnsi="PT Astra Sans"/>
          <w:sz w:val="26"/>
          <w:szCs w:val="26"/>
        </w:rPr>
        <w:t>совершенствования Белозерского  муниципального звена областной территориальной подсистемы единой государственной системы предупреждения</w:t>
      </w:r>
      <w:proofErr w:type="gramEnd"/>
      <w:r w:rsidR="005E4C2F" w:rsidRPr="005E4C2F">
        <w:rPr>
          <w:rFonts w:ascii="PT Astra Sans" w:eastAsia="Calibri" w:hAnsi="PT Astra Sans"/>
          <w:sz w:val="26"/>
          <w:szCs w:val="26"/>
        </w:rPr>
        <w:t xml:space="preserve"> и ликвидации чрезвычайных ситуаций, Администрация Белозерского </w:t>
      </w:r>
      <w:r w:rsidR="006C416E">
        <w:rPr>
          <w:rFonts w:ascii="PT Astra Sans" w:eastAsia="Calibri" w:hAnsi="PT Astra Sans"/>
          <w:sz w:val="26"/>
          <w:szCs w:val="26"/>
        </w:rPr>
        <w:t>муниципального округа</w:t>
      </w:r>
    </w:p>
    <w:p w:rsidR="005E4C2F" w:rsidRPr="005E4C2F" w:rsidRDefault="005E4C2F" w:rsidP="00277A00">
      <w:pPr>
        <w:keepNext/>
        <w:autoSpaceDE w:val="0"/>
        <w:autoSpaceDN w:val="0"/>
        <w:adjustRightInd w:val="0"/>
        <w:spacing w:line="240" w:lineRule="auto"/>
        <w:ind w:firstLine="0"/>
        <w:jc w:val="left"/>
        <w:rPr>
          <w:rFonts w:ascii="PT Astra Sans" w:eastAsia="Calibri" w:hAnsi="PT Astra Sans"/>
          <w:sz w:val="26"/>
          <w:szCs w:val="26"/>
        </w:rPr>
      </w:pPr>
      <w:r w:rsidRPr="005E4C2F">
        <w:rPr>
          <w:rFonts w:ascii="PT Astra Sans" w:eastAsia="Calibri" w:hAnsi="PT Astra Sans"/>
          <w:sz w:val="26"/>
          <w:szCs w:val="26"/>
        </w:rPr>
        <w:t>ПОСТАНОВЛЯЕТ:</w:t>
      </w:r>
    </w:p>
    <w:p w:rsidR="005E4C2F" w:rsidRPr="005E4C2F" w:rsidRDefault="005E4C2F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  <w:sz w:val="26"/>
          <w:szCs w:val="26"/>
        </w:rPr>
      </w:pPr>
      <w:r w:rsidRPr="005E4C2F">
        <w:rPr>
          <w:rFonts w:ascii="PT Astra Sans" w:eastAsia="Calibri" w:hAnsi="PT Astra Sans"/>
          <w:sz w:val="26"/>
          <w:szCs w:val="26"/>
        </w:rPr>
        <w:t xml:space="preserve">1. Утвердить   </w:t>
      </w:r>
      <w:r w:rsidR="00447D07">
        <w:rPr>
          <w:rFonts w:ascii="PT Astra Sans" w:eastAsia="Calibri" w:hAnsi="PT Astra Sans"/>
          <w:sz w:val="26"/>
          <w:szCs w:val="26"/>
        </w:rPr>
        <w:t>Состав сил и средств</w:t>
      </w:r>
      <w:r w:rsidRPr="005E4C2F">
        <w:rPr>
          <w:rFonts w:ascii="PT Astra Sans" w:eastAsia="Calibri" w:hAnsi="PT Astra Sans"/>
          <w:sz w:val="26"/>
          <w:szCs w:val="26"/>
        </w:rPr>
        <w:t xml:space="preserve"> звене территориальной подсистемы единой государственной системы предупреждения и ликвидации чрезвычайных ситуаций на территории Белозерского  </w:t>
      </w:r>
      <w:r w:rsidR="006C416E">
        <w:rPr>
          <w:rFonts w:ascii="PT Astra Sans" w:eastAsia="Calibri" w:hAnsi="PT Astra Sans"/>
          <w:sz w:val="26"/>
          <w:szCs w:val="26"/>
        </w:rPr>
        <w:t>муниципального округа</w:t>
      </w:r>
      <w:r w:rsidR="00773508">
        <w:rPr>
          <w:rFonts w:ascii="PT Astra Sans" w:eastAsia="Calibri" w:hAnsi="PT Astra Sans"/>
          <w:sz w:val="26"/>
          <w:szCs w:val="26"/>
        </w:rPr>
        <w:t xml:space="preserve"> Курганской области</w:t>
      </w:r>
      <w:r w:rsidRPr="005E4C2F">
        <w:rPr>
          <w:rFonts w:ascii="PT Astra Sans" w:eastAsia="Calibri" w:hAnsi="PT Astra Sans"/>
          <w:sz w:val="26"/>
          <w:szCs w:val="26"/>
        </w:rPr>
        <w:t xml:space="preserve"> согласно </w:t>
      </w:r>
      <w:hyperlink w:anchor="sub_1000" w:history="1">
        <w:proofErr w:type="gramStart"/>
        <w:r w:rsidRPr="005E4C2F">
          <w:rPr>
            <w:rFonts w:ascii="PT Astra Sans" w:eastAsia="Calibri" w:hAnsi="PT Astra Sans"/>
            <w:sz w:val="26"/>
            <w:szCs w:val="26"/>
          </w:rPr>
          <w:t>приложени</w:t>
        </w:r>
      </w:hyperlink>
      <w:r w:rsidRPr="005E4C2F">
        <w:rPr>
          <w:rFonts w:ascii="PT Astra Sans" w:eastAsia="Calibri" w:hAnsi="PT Astra Sans"/>
          <w:sz w:val="26"/>
          <w:szCs w:val="26"/>
        </w:rPr>
        <w:t>ю</w:t>
      </w:r>
      <w:proofErr w:type="gramEnd"/>
      <w:r w:rsidRPr="005E4C2F">
        <w:rPr>
          <w:rFonts w:ascii="PT Astra Sans" w:eastAsia="Calibri" w:hAnsi="PT Astra Sans"/>
          <w:sz w:val="26"/>
          <w:szCs w:val="26"/>
        </w:rPr>
        <w:t xml:space="preserve">   к настоящему постановлению.</w:t>
      </w:r>
    </w:p>
    <w:p w:rsidR="005E4C2F" w:rsidRPr="005E4C2F" w:rsidRDefault="005E4C2F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  <w:sz w:val="26"/>
          <w:szCs w:val="26"/>
        </w:rPr>
      </w:pPr>
      <w:r w:rsidRPr="005E4C2F">
        <w:rPr>
          <w:rFonts w:ascii="PT Astra Sans" w:eastAsia="Calibri" w:hAnsi="PT Astra Sans"/>
          <w:sz w:val="26"/>
          <w:szCs w:val="26"/>
        </w:rPr>
        <w:t xml:space="preserve">2. Постановление </w:t>
      </w:r>
      <w:r w:rsidR="008325E1">
        <w:rPr>
          <w:rFonts w:ascii="PT Astra Sans" w:eastAsia="Calibri" w:hAnsi="PT Astra Sans"/>
          <w:sz w:val="26"/>
          <w:szCs w:val="26"/>
        </w:rPr>
        <w:t>Администрации</w:t>
      </w:r>
      <w:r w:rsidRPr="005E4C2F">
        <w:rPr>
          <w:rFonts w:ascii="PT Astra Sans" w:eastAsia="Calibri" w:hAnsi="PT Astra Sans"/>
          <w:sz w:val="26"/>
          <w:szCs w:val="26"/>
        </w:rPr>
        <w:t xml:space="preserve"> Белозерского  района от </w:t>
      </w:r>
      <w:r w:rsidR="003D13FC">
        <w:rPr>
          <w:rFonts w:ascii="PT Astra Sans" w:eastAsia="Calibri" w:hAnsi="PT Astra Sans"/>
          <w:sz w:val="26"/>
          <w:szCs w:val="26"/>
        </w:rPr>
        <w:t>1</w:t>
      </w:r>
      <w:r w:rsidR="008325E1">
        <w:rPr>
          <w:rFonts w:ascii="PT Astra Sans" w:eastAsia="Calibri" w:hAnsi="PT Astra Sans"/>
          <w:sz w:val="26"/>
          <w:szCs w:val="26"/>
        </w:rPr>
        <w:t>3</w:t>
      </w:r>
      <w:r w:rsidRPr="005E4C2F">
        <w:rPr>
          <w:rFonts w:ascii="PT Astra Sans" w:eastAsia="Calibri" w:hAnsi="PT Astra Sans"/>
          <w:sz w:val="26"/>
          <w:szCs w:val="26"/>
        </w:rPr>
        <w:t xml:space="preserve"> </w:t>
      </w:r>
      <w:r w:rsidR="003D13FC">
        <w:rPr>
          <w:rFonts w:ascii="PT Astra Sans" w:eastAsia="Calibri" w:hAnsi="PT Astra Sans"/>
          <w:sz w:val="26"/>
          <w:szCs w:val="26"/>
        </w:rPr>
        <w:t>октября</w:t>
      </w:r>
      <w:r w:rsidRPr="005E4C2F">
        <w:rPr>
          <w:rFonts w:ascii="PT Astra Sans" w:eastAsia="Calibri" w:hAnsi="PT Astra Sans"/>
          <w:sz w:val="26"/>
          <w:szCs w:val="26"/>
        </w:rPr>
        <w:t xml:space="preserve"> 20</w:t>
      </w:r>
      <w:r w:rsidR="008325E1">
        <w:rPr>
          <w:rFonts w:ascii="PT Astra Sans" w:eastAsia="Calibri" w:hAnsi="PT Astra Sans"/>
          <w:sz w:val="26"/>
          <w:szCs w:val="26"/>
        </w:rPr>
        <w:t>1</w:t>
      </w:r>
      <w:r w:rsidR="003D13FC">
        <w:rPr>
          <w:rFonts w:ascii="PT Astra Sans" w:eastAsia="Calibri" w:hAnsi="PT Astra Sans"/>
          <w:sz w:val="26"/>
          <w:szCs w:val="26"/>
        </w:rPr>
        <w:t>7</w:t>
      </w:r>
      <w:r w:rsidRPr="005E4C2F">
        <w:rPr>
          <w:rFonts w:ascii="PT Astra Sans" w:eastAsia="Calibri" w:hAnsi="PT Astra Sans"/>
          <w:sz w:val="26"/>
          <w:szCs w:val="26"/>
        </w:rPr>
        <w:t xml:space="preserve"> года  № </w:t>
      </w:r>
      <w:r w:rsidR="003D13FC">
        <w:rPr>
          <w:rFonts w:ascii="PT Astra Sans" w:eastAsia="Calibri" w:hAnsi="PT Astra Sans"/>
          <w:sz w:val="26"/>
          <w:szCs w:val="26"/>
        </w:rPr>
        <w:t>784</w:t>
      </w:r>
      <w:r w:rsidRPr="005E4C2F">
        <w:rPr>
          <w:rFonts w:ascii="PT Astra Sans" w:eastAsia="Calibri" w:hAnsi="PT Astra Sans"/>
          <w:sz w:val="26"/>
          <w:szCs w:val="26"/>
        </w:rPr>
        <w:t xml:space="preserve"> «</w:t>
      </w:r>
      <w:r w:rsidR="003D13FC">
        <w:rPr>
          <w:rFonts w:ascii="PT Astra Sans" w:eastAsia="Calibri" w:hAnsi="PT Astra Sans"/>
          <w:sz w:val="26"/>
          <w:szCs w:val="26"/>
        </w:rPr>
        <w:t>О составе сил и сре</w:t>
      </w:r>
      <w:proofErr w:type="gramStart"/>
      <w:r w:rsidR="003D13FC">
        <w:rPr>
          <w:rFonts w:ascii="PT Astra Sans" w:eastAsia="Calibri" w:hAnsi="PT Astra Sans"/>
          <w:sz w:val="26"/>
          <w:szCs w:val="26"/>
        </w:rPr>
        <w:t>дств зв</w:t>
      </w:r>
      <w:proofErr w:type="gramEnd"/>
      <w:r w:rsidR="003D13FC">
        <w:rPr>
          <w:rFonts w:ascii="PT Astra Sans" w:eastAsia="Calibri" w:hAnsi="PT Astra Sans"/>
          <w:sz w:val="26"/>
          <w:szCs w:val="26"/>
        </w:rPr>
        <w:t>ена территориальной подсистемы РСЧС</w:t>
      </w:r>
      <w:r w:rsidR="00DC2E08">
        <w:rPr>
          <w:rFonts w:ascii="PT Astra Sans" w:eastAsia="Calibri" w:hAnsi="PT Astra Sans"/>
          <w:sz w:val="26"/>
          <w:szCs w:val="26"/>
        </w:rPr>
        <w:t xml:space="preserve"> Белозерского района для ликвидации чрезвычайных ситуаций</w:t>
      </w:r>
      <w:r w:rsidRPr="005E4C2F">
        <w:rPr>
          <w:rFonts w:ascii="PT Astra Sans" w:eastAsia="Calibri" w:hAnsi="PT Astra Sans"/>
          <w:sz w:val="26"/>
          <w:szCs w:val="26"/>
        </w:rPr>
        <w:t>»   признать  утратившим силу.</w:t>
      </w:r>
    </w:p>
    <w:p w:rsidR="005E4C2F" w:rsidRDefault="005E4C2F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  <w:sz w:val="26"/>
          <w:szCs w:val="26"/>
        </w:rPr>
      </w:pPr>
      <w:r w:rsidRPr="005E4C2F">
        <w:rPr>
          <w:rFonts w:ascii="PT Astra Sans" w:eastAsia="Calibri" w:hAnsi="PT Astra Sans"/>
          <w:sz w:val="26"/>
          <w:szCs w:val="26"/>
        </w:rPr>
        <w:t xml:space="preserve">3. </w:t>
      </w:r>
      <w:proofErr w:type="gramStart"/>
      <w:r w:rsidRPr="005E4C2F">
        <w:rPr>
          <w:rFonts w:ascii="PT Astra Sans" w:eastAsia="Calibri" w:hAnsi="PT Astra Sans"/>
          <w:sz w:val="26"/>
          <w:szCs w:val="26"/>
        </w:rPr>
        <w:t>Контроль за</w:t>
      </w:r>
      <w:proofErr w:type="gramEnd"/>
      <w:r w:rsidRPr="005E4C2F">
        <w:rPr>
          <w:rFonts w:ascii="PT Astra Sans" w:eastAsia="Calibri" w:hAnsi="PT Astra Sans"/>
          <w:sz w:val="26"/>
          <w:szCs w:val="26"/>
        </w:rPr>
        <w:t xml:space="preserve"> исполнением настоящего постановления оставляю за собой.</w:t>
      </w:r>
    </w:p>
    <w:p w:rsidR="00A9583D" w:rsidRDefault="00A9583D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  <w:sz w:val="26"/>
          <w:szCs w:val="26"/>
        </w:rPr>
      </w:pPr>
    </w:p>
    <w:p w:rsidR="00A9583D" w:rsidRDefault="00A9583D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  <w:sz w:val="26"/>
          <w:szCs w:val="26"/>
        </w:rPr>
      </w:pPr>
    </w:p>
    <w:p w:rsidR="00A9583D" w:rsidRPr="000731FD" w:rsidRDefault="00A9583D" w:rsidP="000731FD">
      <w:pPr>
        <w:keepNext/>
        <w:autoSpaceDE w:val="0"/>
        <w:autoSpaceDN w:val="0"/>
        <w:adjustRightInd w:val="0"/>
        <w:spacing w:line="240" w:lineRule="auto"/>
        <w:ind w:firstLine="0"/>
        <w:rPr>
          <w:rFonts w:ascii="PT Astra Sans" w:eastAsia="Calibri" w:hAnsi="PT Astra Sans"/>
          <w:b/>
          <w:sz w:val="26"/>
          <w:szCs w:val="26"/>
        </w:rPr>
      </w:pPr>
      <w:r w:rsidRPr="000731FD">
        <w:rPr>
          <w:rFonts w:ascii="PT Astra Sans" w:eastAsia="Calibri" w:hAnsi="PT Astra Sans"/>
          <w:b/>
          <w:sz w:val="26"/>
          <w:szCs w:val="26"/>
        </w:rPr>
        <w:t xml:space="preserve">Глава </w:t>
      </w:r>
      <w:r w:rsidR="000731FD" w:rsidRPr="000731FD">
        <w:rPr>
          <w:rFonts w:ascii="PT Astra Sans" w:eastAsia="Calibri" w:hAnsi="PT Astra Sans"/>
          <w:b/>
          <w:sz w:val="26"/>
          <w:szCs w:val="26"/>
        </w:rPr>
        <w:t xml:space="preserve"> </w:t>
      </w:r>
    </w:p>
    <w:p w:rsidR="00A9583D" w:rsidRPr="000731FD" w:rsidRDefault="00A9583D" w:rsidP="000731FD">
      <w:pPr>
        <w:keepNext/>
        <w:autoSpaceDE w:val="0"/>
        <w:autoSpaceDN w:val="0"/>
        <w:adjustRightInd w:val="0"/>
        <w:spacing w:line="240" w:lineRule="auto"/>
        <w:ind w:firstLine="0"/>
        <w:rPr>
          <w:rFonts w:ascii="PT Astra Sans" w:eastAsia="Calibri" w:hAnsi="PT Astra Sans"/>
          <w:b/>
          <w:sz w:val="26"/>
          <w:szCs w:val="26"/>
        </w:rPr>
      </w:pPr>
      <w:r w:rsidRPr="000731FD">
        <w:rPr>
          <w:rFonts w:ascii="PT Astra Sans" w:eastAsia="Calibri" w:hAnsi="PT Astra Sans"/>
          <w:b/>
          <w:sz w:val="26"/>
          <w:szCs w:val="26"/>
        </w:rPr>
        <w:t xml:space="preserve">Белозерского муниципального округа                      </w:t>
      </w:r>
      <w:r w:rsidR="000731FD" w:rsidRPr="000731FD">
        <w:rPr>
          <w:rFonts w:ascii="PT Astra Sans" w:eastAsia="Calibri" w:hAnsi="PT Astra Sans"/>
          <w:b/>
          <w:sz w:val="26"/>
          <w:szCs w:val="26"/>
        </w:rPr>
        <w:t xml:space="preserve">               </w:t>
      </w:r>
      <w:r w:rsidRPr="000731FD">
        <w:rPr>
          <w:rFonts w:ascii="PT Astra Sans" w:eastAsia="Calibri" w:hAnsi="PT Astra Sans"/>
          <w:b/>
          <w:sz w:val="26"/>
          <w:szCs w:val="26"/>
        </w:rPr>
        <w:t xml:space="preserve">                А.В. Завьялов</w:t>
      </w:r>
    </w:p>
    <w:p w:rsidR="005E4C2F" w:rsidRPr="005E4C2F" w:rsidRDefault="005E4C2F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  <w:sz w:val="26"/>
          <w:szCs w:val="26"/>
        </w:rPr>
      </w:pPr>
    </w:p>
    <w:p w:rsidR="005E4C2F" w:rsidRPr="005E4C2F" w:rsidRDefault="005E4C2F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  <w:sz w:val="26"/>
          <w:szCs w:val="26"/>
        </w:rPr>
      </w:pPr>
    </w:p>
    <w:p w:rsidR="005E4C2F" w:rsidRPr="005E4C2F" w:rsidRDefault="005E4C2F" w:rsidP="00277A00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5E4C2F" w:rsidRPr="005E4C2F" w:rsidRDefault="005E4C2F" w:rsidP="00277A00">
      <w:pPr>
        <w:keepNext/>
        <w:spacing w:line="240" w:lineRule="auto"/>
        <w:ind w:firstLine="720"/>
        <w:jc w:val="right"/>
        <w:rPr>
          <w:rFonts w:ascii="PT Astra Sans" w:hAnsi="PT Astra Sans"/>
          <w:b/>
          <w:color w:val="000000"/>
          <w:sz w:val="26"/>
          <w:szCs w:val="26"/>
        </w:rPr>
      </w:pPr>
    </w:p>
    <w:p w:rsidR="005E4C2F" w:rsidRPr="005E4C2F" w:rsidRDefault="005E4C2F" w:rsidP="005E4C2F">
      <w:pPr>
        <w:keepNext/>
        <w:spacing w:line="240" w:lineRule="auto"/>
        <w:ind w:firstLine="720"/>
        <w:jc w:val="right"/>
        <w:rPr>
          <w:rFonts w:ascii="PT Astra Sans" w:hAnsi="PT Astra Sans"/>
          <w:b/>
          <w:color w:val="000000"/>
          <w:sz w:val="26"/>
          <w:szCs w:val="26"/>
        </w:rPr>
      </w:pPr>
    </w:p>
    <w:p w:rsidR="00B36346" w:rsidRPr="00B36346" w:rsidRDefault="005E4C2F" w:rsidP="00B36346">
      <w:pPr>
        <w:keepNext/>
        <w:ind w:firstLine="720"/>
        <w:rPr>
          <w:rFonts w:ascii="PT Astra Sans" w:hAnsi="PT Astra Sans"/>
          <w:color w:val="000000"/>
          <w:sz w:val="26"/>
          <w:szCs w:val="26"/>
        </w:rPr>
      </w:pPr>
      <w:r w:rsidRPr="005E4C2F">
        <w:rPr>
          <w:rFonts w:ascii="PT Astra Sans" w:hAnsi="PT Astra Sans"/>
          <w:color w:val="000000"/>
          <w:sz w:val="26"/>
          <w:szCs w:val="2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042"/>
      </w:tblGrid>
      <w:tr w:rsidR="00B36346" w:rsidRPr="00B36346" w:rsidTr="00146DF9">
        <w:tc>
          <w:tcPr>
            <w:tcW w:w="3528" w:type="dxa"/>
            <w:shd w:val="clear" w:color="auto" w:fill="auto"/>
          </w:tcPr>
          <w:p w:rsidR="00B36346" w:rsidRPr="00B36346" w:rsidRDefault="00B36346" w:rsidP="00B36346">
            <w:pPr>
              <w:keepNext/>
              <w:spacing w:line="240" w:lineRule="auto"/>
              <w:ind w:firstLine="0"/>
              <w:jc w:val="left"/>
              <w:rPr>
                <w:rFonts w:ascii="PT Astra Sans" w:hAnsi="PT Astra Sans"/>
                <w:color w:val="000000"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auto"/>
          </w:tcPr>
          <w:p w:rsidR="00B36346" w:rsidRPr="00B36346" w:rsidRDefault="00B36346" w:rsidP="00B36346">
            <w:pPr>
              <w:keepNext/>
              <w:spacing w:line="240" w:lineRule="auto"/>
              <w:ind w:firstLine="0"/>
              <w:jc w:val="left"/>
              <w:rPr>
                <w:rFonts w:ascii="PT Astra Sans" w:hAnsi="PT Astra Sans"/>
              </w:rPr>
            </w:pPr>
            <w:r w:rsidRPr="00B36346">
              <w:rPr>
                <w:rFonts w:ascii="PT Astra Sans" w:hAnsi="PT Astra Sans"/>
                <w:color w:val="000000"/>
                <w:sz w:val="26"/>
                <w:szCs w:val="26"/>
              </w:rPr>
              <w:t xml:space="preserve">Приложение </w:t>
            </w:r>
          </w:p>
          <w:p w:rsidR="005117A9" w:rsidRDefault="00B36346" w:rsidP="00B36346">
            <w:pPr>
              <w:keepNext/>
              <w:spacing w:line="240" w:lineRule="auto"/>
              <w:ind w:firstLine="0"/>
              <w:jc w:val="left"/>
              <w:rPr>
                <w:rFonts w:ascii="PT Astra Sans" w:hAnsi="PT Astra Sans"/>
                <w:bCs/>
                <w:color w:val="000000"/>
              </w:rPr>
            </w:pPr>
            <w:r w:rsidRPr="00B36346">
              <w:rPr>
                <w:rFonts w:ascii="PT Astra Sans" w:hAnsi="PT Astra Sans"/>
                <w:color w:val="000000"/>
              </w:rPr>
              <w:t xml:space="preserve">к постановлению </w:t>
            </w:r>
            <w:r w:rsidRPr="00B36346">
              <w:rPr>
                <w:rFonts w:ascii="PT Astra Sans" w:hAnsi="PT Astra Sans"/>
                <w:bCs/>
                <w:color w:val="000000"/>
              </w:rPr>
              <w:t xml:space="preserve">  Администрации Белозерского </w:t>
            </w:r>
            <w:r w:rsidR="00C103CB">
              <w:rPr>
                <w:rFonts w:ascii="PT Astra Sans" w:hAnsi="PT Astra Sans"/>
                <w:bCs/>
                <w:color w:val="000000"/>
              </w:rPr>
              <w:t xml:space="preserve">муниципального округа </w:t>
            </w:r>
            <w:r w:rsidRPr="00B36346">
              <w:rPr>
                <w:rFonts w:ascii="PT Astra Sans" w:hAnsi="PT Astra Sans"/>
                <w:bCs/>
                <w:color w:val="000000"/>
              </w:rPr>
              <w:t xml:space="preserve"> </w:t>
            </w:r>
          </w:p>
          <w:p w:rsidR="00B36346" w:rsidRPr="00B36346" w:rsidRDefault="00B36346" w:rsidP="00B36346">
            <w:pPr>
              <w:keepNext/>
              <w:spacing w:line="240" w:lineRule="auto"/>
              <w:ind w:firstLine="0"/>
              <w:jc w:val="left"/>
              <w:rPr>
                <w:rFonts w:ascii="PT Astra Sans" w:hAnsi="PT Astra Sans"/>
                <w:color w:val="000000"/>
                <w:u w:val="single"/>
              </w:rPr>
            </w:pPr>
            <w:r w:rsidRPr="00B36346">
              <w:rPr>
                <w:rFonts w:ascii="PT Astra Sans" w:hAnsi="PT Astra Sans"/>
                <w:color w:val="000000"/>
              </w:rPr>
              <w:t>от «</w:t>
            </w:r>
            <w:r w:rsidR="00302366" w:rsidRPr="00302366">
              <w:rPr>
                <w:rFonts w:ascii="PT Astra Sans" w:hAnsi="PT Astra Sans"/>
                <w:color w:val="000000"/>
              </w:rPr>
              <w:t>14</w:t>
            </w:r>
            <w:r w:rsidRPr="00B36346">
              <w:rPr>
                <w:rFonts w:ascii="PT Astra Sans" w:hAnsi="PT Astra Sans"/>
                <w:color w:val="000000"/>
              </w:rPr>
              <w:t xml:space="preserve">» </w:t>
            </w:r>
            <w:r w:rsidR="00302366" w:rsidRPr="00302366">
              <w:rPr>
                <w:rFonts w:ascii="PT Astra Sans" w:hAnsi="PT Astra Sans"/>
                <w:color w:val="000000"/>
              </w:rPr>
              <w:t xml:space="preserve">сентября </w:t>
            </w:r>
            <w:r w:rsidRPr="00B36346">
              <w:rPr>
                <w:rFonts w:ascii="PT Astra Sans" w:hAnsi="PT Astra Sans"/>
                <w:color w:val="000000"/>
              </w:rPr>
              <w:t>20</w:t>
            </w:r>
            <w:r w:rsidR="00C103CB">
              <w:rPr>
                <w:rFonts w:ascii="PT Astra Sans" w:hAnsi="PT Astra Sans"/>
                <w:color w:val="000000"/>
              </w:rPr>
              <w:t>22</w:t>
            </w:r>
            <w:r w:rsidRPr="00B36346">
              <w:rPr>
                <w:rFonts w:ascii="PT Astra Sans" w:hAnsi="PT Astra Sans"/>
                <w:color w:val="000000"/>
              </w:rPr>
              <w:t xml:space="preserve"> года № </w:t>
            </w:r>
            <w:r w:rsidR="00302366" w:rsidRPr="00302366">
              <w:rPr>
                <w:rFonts w:ascii="PT Astra Sans" w:hAnsi="PT Astra Sans"/>
                <w:color w:val="000000"/>
              </w:rPr>
              <w:t>188</w:t>
            </w:r>
          </w:p>
          <w:p w:rsidR="00B36346" w:rsidRPr="00B36346" w:rsidRDefault="00B36346" w:rsidP="00C1701C">
            <w:pPr>
              <w:keepNext/>
              <w:spacing w:line="240" w:lineRule="auto"/>
              <w:ind w:firstLine="0"/>
              <w:jc w:val="center"/>
              <w:rPr>
                <w:rFonts w:ascii="PT Astra Sans" w:hAnsi="PT Astra Sans"/>
                <w:color w:val="000000"/>
              </w:rPr>
            </w:pPr>
            <w:r w:rsidRPr="00B36346">
              <w:rPr>
                <w:rFonts w:ascii="PT Astra Sans" w:hAnsi="PT Astra Sans"/>
                <w:color w:val="000000"/>
              </w:rPr>
              <w:t>«О</w:t>
            </w:r>
            <w:r w:rsidR="009D5A5A">
              <w:rPr>
                <w:rFonts w:ascii="PT Astra Sans" w:hAnsi="PT Astra Sans"/>
                <w:color w:val="000000"/>
              </w:rPr>
              <w:t xml:space="preserve"> составе сил и сре</w:t>
            </w:r>
            <w:proofErr w:type="gramStart"/>
            <w:r w:rsidR="009D5A5A">
              <w:rPr>
                <w:rFonts w:ascii="PT Astra Sans" w:hAnsi="PT Astra Sans"/>
                <w:color w:val="000000"/>
              </w:rPr>
              <w:t>дств зв</w:t>
            </w:r>
            <w:proofErr w:type="gramEnd"/>
            <w:r w:rsidR="009D5A5A">
              <w:rPr>
                <w:rFonts w:ascii="PT Astra Sans" w:hAnsi="PT Astra Sans"/>
                <w:color w:val="000000"/>
              </w:rPr>
              <w:t>ена</w:t>
            </w:r>
            <w:r w:rsidR="00B756A2">
              <w:rPr>
                <w:rFonts w:ascii="PT Astra Sans" w:hAnsi="PT Astra Sans"/>
                <w:color w:val="000000"/>
              </w:rPr>
              <w:t xml:space="preserve"> </w:t>
            </w:r>
            <w:r w:rsidRPr="00B36346">
              <w:rPr>
                <w:rFonts w:ascii="PT Astra Sans" w:hAnsi="PT Astra Sans"/>
                <w:color w:val="000000"/>
              </w:rPr>
              <w:t xml:space="preserve">территориальной подсистемы </w:t>
            </w:r>
            <w:r w:rsidR="00C1701C">
              <w:rPr>
                <w:rFonts w:ascii="PT Astra Sans" w:hAnsi="PT Astra Sans"/>
                <w:color w:val="000000"/>
              </w:rPr>
              <w:t xml:space="preserve">РСЧС </w:t>
            </w:r>
            <w:r w:rsidRPr="00B36346">
              <w:rPr>
                <w:rFonts w:ascii="PT Astra Sans" w:hAnsi="PT Astra Sans"/>
                <w:color w:val="000000"/>
              </w:rPr>
              <w:t xml:space="preserve"> Белозерского </w:t>
            </w:r>
            <w:r w:rsidR="005117A9">
              <w:rPr>
                <w:rFonts w:ascii="PT Astra Sans" w:hAnsi="PT Astra Sans"/>
                <w:color w:val="000000"/>
              </w:rPr>
              <w:t>муниципального округа</w:t>
            </w:r>
            <w:r w:rsidRPr="00B36346">
              <w:rPr>
                <w:rFonts w:ascii="PT Astra Sans" w:hAnsi="PT Astra Sans"/>
                <w:color w:val="000000"/>
              </w:rPr>
              <w:t xml:space="preserve"> Курганской области».</w:t>
            </w:r>
          </w:p>
        </w:tc>
      </w:tr>
    </w:tbl>
    <w:p w:rsidR="00B36346" w:rsidRPr="00B36346" w:rsidRDefault="00B36346" w:rsidP="00B36346">
      <w:pPr>
        <w:keepNext/>
        <w:spacing w:line="240" w:lineRule="auto"/>
        <w:ind w:firstLine="720"/>
        <w:jc w:val="left"/>
        <w:rPr>
          <w:rFonts w:ascii="PT Astra Sans" w:hAnsi="PT Astra Sans"/>
          <w:color w:val="000000"/>
          <w:sz w:val="26"/>
          <w:szCs w:val="26"/>
        </w:rPr>
      </w:pPr>
    </w:p>
    <w:p w:rsidR="00B36346" w:rsidRDefault="00B36346" w:rsidP="00B36346">
      <w:pPr>
        <w:keepNext/>
        <w:spacing w:line="240" w:lineRule="auto"/>
        <w:ind w:firstLine="720"/>
        <w:jc w:val="right"/>
        <w:rPr>
          <w:rFonts w:ascii="PT Astra Sans" w:hAnsi="PT Astra Sans"/>
          <w:color w:val="000000"/>
          <w:sz w:val="26"/>
          <w:szCs w:val="26"/>
        </w:rPr>
      </w:pPr>
    </w:p>
    <w:p w:rsidR="00CB7630" w:rsidRPr="00B36346" w:rsidRDefault="00CB7630" w:rsidP="00B36346">
      <w:pPr>
        <w:keepNext/>
        <w:spacing w:line="240" w:lineRule="auto"/>
        <w:ind w:firstLine="720"/>
        <w:jc w:val="right"/>
        <w:rPr>
          <w:rFonts w:ascii="PT Astra Sans" w:hAnsi="PT Astra Sans"/>
          <w:color w:val="000000"/>
          <w:sz w:val="26"/>
          <w:szCs w:val="26"/>
        </w:rPr>
      </w:pPr>
    </w:p>
    <w:p w:rsidR="004038A3" w:rsidRDefault="003B0B5E" w:rsidP="00B36346">
      <w:pPr>
        <w:keepNext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PT Astra Sans" w:eastAsia="Calibri" w:hAnsi="PT Astra Sans"/>
          <w:b/>
          <w:bCs/>
          <w:sz w:val="26"/>
          <w:szCs w:val="26"/>
        </w:rPr>
      </w:pPr>
      <w:r>
        <w:rPr>
          <w:rFonts w:ascii="PT Astra Sans" w:eastAsia="Calibri" w:hAnsi="PT Astra Sans"/>
          <w:b/>
          <w:bCs/>
          <w:sz w:val="26"/>
          <w:szCs w:val="26"/>
        </w:rPr>
        <w:t>СОСТАВ</w:t>
      </w:r>
    </w:p>
    <w:p w:rsidR="00B36346" w:rsidRPr="00E7360B" w:rsidRDefault="00C1701C" w:rsidP="00B36346">
      <w:pPr>
        <w:keepNext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PT Astra Sans" w:eastAsia="Calibri" w:hAnsi="PT Astra Sans"/>
          <w:b/>
          <w:bCs/>
          <w:sz w:val="26"/>
          <w:szCs w:val="26"/>
        </w:rPr>
      </w:pPr>
      <w:r>
        <w:rPr>
          <w:rFonts w:ascii="PT Astra Sans" w:eastAsia="Calibri" w:hAnsi="PT Astra Sans"/>
          <w:b/>
          <w:bCs/>
          <w:sz w:val="26"/>
          <w:szCs w:val="26"/>
        </w:rPr>
        <w:t>с</w:t>
      </w:r>
      <w:r w:rsidR="004038A3">
        <w:rPr>
          <w:rFonts w:ascii="PT Astra Sans" w:eastAsia="Calibri" w:hAnsi="PT Astra Sans"/>
          <w:b/>
          <w:bCs/>
          <w:sz w:val="26"/>
          <w:szCs w:val="26"/>
        </w:rPr>
        <w:t>ил и сре</w:t>
      </w:r>
      <w:proofErr w:type="gramStart"/>
      <w:r w:rsidR="004038A3">
        <w:rPr>
          <w:rFonts w:ascii="PT Astra Sans" w:eastAsia="Calibri" w:hAnsi="PT Astra Sans"/>
          <w:b/>
          <w:bCs/>
          <w:sz w:val="26"/>
          <w:szCs w:val="26"/>
        </w:rPr>
        <w:t>дств зв</w:t>
      </w:r>
      <w:proofErr w:type="gramEnd"/>
      <w:r w:rsidR="004038A3">
        <w:rPr>
          <w:rFonts w:ascii="PT Astra Sans" w:eastAsia="Calibri" w:hAnsi="PT Astra Sans"/>
          <w:b/>
          <w:bCs/>
          <w:sz w:val="26"/>
          <w:szCs w:val="26"/>
        </w:rPr>
        <w:t xml:space="preserve">ена </w:t>
      </w:r>
      <w:r w:rsidR="00B36346" w:rsidRPr="00E7360B">
        <w:rPr>
          <w:rFonts w:ascii="PT Astra Sans" w:eastAsia="Calibri" w:hAnsi="PT Astra Sans"/>
          <w:b/>
          <w:sz w:val="26"/>
          <w:szCs w:val="26"/>
        </w:rPr>
        <w:t xml:space="preserve">территориальной подсистемы </w:t>
      </w:r>
      <w:r w:rsidR="00B2089A">
        <w:rPr>
          <w:rFonts w:ascii="PT Astra Sans" w:eastAsia="Calibri" w:hAnsi="PT Astra Sans"/>
          <w:b/>
          <w:sz w:val="26"/>
          <w:szCs w:val="26"/>
        </w:rPr>
        <w:t xml:space="preserve">РСЧС </w:t>
      </w:r>
      <w:r w:rsidR="00B36346" w:rsidRPr="00E7360B">
        <w:rPr>
          <w:rFonts w:ascii="PT Astra Sans" w:eastAsia="Calibri" w:hAnsi="PT Astra Sans"/>
          <w:b/>
          <w:sz w:val="26"/>
          <w:szCs w:val="26"/>
        </w:rPr>
        <w:t xml:space="preserve"> Белозерского </w:t>
      </w:r>
      <w:r w:rsidR="005117A9" w:rsidRPr="00E7360B">
        <w:rPr>
          <w:rFonts w:ascii="PT Astra Sans" w:eastAsia="Calibri" w:hAnsi="PT Astra Sans"/>
          <w:b/>
          <w:sz w:val="26"/>
          <w:szCs w:val="26"/>
        </w:rPr>
        <w:t>муниципального округа</w:t>
      </w:r>
      <w:r w:rsidR="00B36346" w:rsidRPr="00E7360B">
        <w:rPr>
          <w:rFonts w:ascii="PT Astra Sans" w:eastAsia="Calibri" w:hAnsi="PT Astra Sans"/>
          <w:b/>
          <w:sz w:val="26"/>
          <w:szCs w:val="26"/>
        </w:rPr>
        <w:t xml:space="preserve">  Курганской области.</w:t>
      </w:r>
    </w:p>
    <w:p w:rsidR="00B36346" w:rsidRDefault="00B36346" w:rsidP="00B36346">
      <w:pPr>
        <w:keepNext/>
        <w:autoSpaceDE w:val="0"/>
        <w:autoSpaceDN w:val="0"/>
        <w:adjustRightInd w:val="0"/>
        <w:rPr>
          <w:rFonts w:ascii="PT Astra Sans" w:eastAsia="Calibri" w:hAnsi="PT Astra Sans"/>
        </w:rPr>
      </w:pPr>
    </w:p>
    <w:p w:rsidR="00CB7630" w:rsidRPr="00B36346" w:rsidRDefault="00CB7630" w:rsidP="00B36346">
      <w:pPr>
        <w:keepNext/>
        <w:autoSpaceDE w:val="0"/>
        <w:autoSpaceDN w:val="0"/>
        <w:adjustRightInd w:val="0"/>
        <w:rPr>
          <w:rFonts w:ascii="PT Astra Sans" w:eastAsia="Calibri" w:hAnsi="PT Astra Sans"/>
        </w:rPr>
      </w:pPr>
    </w:p>
    <w:p w:rsidR="00B36346" w:rsidRDefault="00317507" w:rsidP="005F3E82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  <w:r w:rsidRPr="00D043DE">
        <w:rPr>
          <w:rFonts w:ascii="PT Astra Sans" w:eastAsia="Calibri" w:hAnsi="PT Astra Sans"/>
          <w:b/>
        </w:rPr>
        <w:t xml:space="preserve">Раздел </w:t>
      </w:r>
      <w:r w:rsidR="00E20EC8" w:rsidRPr="00D043DE">
        <w:rPr>
          <w:rFonts w:ascii="PT Astra Sans" w:eastAsia="Calibri" w:hAnsi="PT Astra Sans"/>
          <w:b/>
          <w:lang w:val="en-US"/>
        </w:rPr>
        <w:t>I</w:t>
      </w:r>
      <w:r w:rsidR="00E20EC8" w:rsidRPr="00D043DE">
        <w:rPr>
          <w:rFonts w:ascii="PT Astra Sans" w:eastAsia="Calibri" w:hAnsi="PT Astra Sans"/>
          <w:b/>
        </w:rPr>
        <w:t>.</w:t>
      </w:r>
      <w:r w:rsidR="00E20EC8">
        <w:rPr>
          <w:rFonts w:ascii="PT Astra Sans" w:eastAsia="Calibri" w:hAnsi="PT Astra Sans"/>
        </w:rPr>
        <w:t xml:space="preserve"> </w:t>
      </w:r>
      <w:r w:rsidR="005310A9">
        <w:rPr>
          <w:rFonts w:ascii="PT Astra Sans" w:eastAsia="Calibri" w:hAnsi="PT Astra Sans"/>
        </w:rPr>
        <w:t xml:space="preserve">Силы и средства </w:t>
      </w:r>
      <w:r w:rsidR="001357DF">
        <w:rPr>
          <w:rFonts w:ascii="PT Astra Sans" w:eastAsia="Calibri" w:hAnsi="PT Astra Sans"/>
        </w:rPr>
        <w:t xml:space="preserve">РСЧС </w:t>
      </w:r>
      <w:r w:rsidR="005310A9">
        <w:rPr>
          <w:rFonts w:ascii="PT Astra Sans" w:eastAsia="Calibri" w:hAnsi="PT Astra Sans"/>
        </w:rPr>
        <w:t>Белозерск</w:t>
      </w:r>
      <w:r w:rsidR="001357DF">
        <w:rPr>
          <w:rFonts w:ascii="PT Astra Sans" w:eastAsia="Calibri" w:hAnsi="PT Astra Sans"/>
        </w:rPr>
        <w:t>ого</w:t>
      </w:r>
      <w:r w:rsidR="00C11261">
        <w:rPr>
          <w:rFonts w:ascii="PT Astra Sans" w:eastAsia="Calibri" w:hAnsi="PT Astra Sans"/>
        </w:rPr>
        <w:t xml:space="preserve"> </w:t>
      </w:r>
      <w:r w:rsidR="005310A9">
        <w:rPr>
          <w:rFonts w:ascii="PT Astra Sans" w:eastAsia="Calibri" w:hAnsi="PT Astra Sans"/>
        </w:rPr>
        <w:t>муниципальн</w:t>
      </w:r>
      <w:r w:rsidR="00C11261">
        <w:rPr>
          <w:rFonts w:ascii="PT Astra Sans" w:eastAsia="Calibri" w:hAnsi="PT Astra Sans"/>
        </w:rPr>
        <w:t>ого</w:t>
      </w:r>
      <w:r w:rsidR="005310A9">
        <w:rPr>
          <w:rFonts w:ascii="PT Astra Sans" w:eastAsia="Calibri" w:hAnsi="PT Astra Sans"/>
        </w:rPr>
        <w:t xml:space="preserve"> округ</w:t>
      </w:r>
      <w:r w:rsidR="00C11261">
        <w:rPr>
          <w:rFonts w:ascii="PT Astra Sans" w:eastAsia="Calibri" w:hAnsi="PT Astra Sans"/>
        </w:rPr>
        <w:t>а</w:t>
      </w:r>
    </w:p>
    <w:p w:rsidR="005310A9" w:rsidRDefault="005310A9" w:rsidP="005F3E82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5310A9" w:rsidRDefault="005310A9" w:rsidP="005F3E82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2485"/>
        <w:gridCol w:w="2389"/>
        <w:gridCol w:w="1262"/>
        <w:gridCol w:w="1395"/>
        <w:gridCol w:w="1232"/>
      </w:tblGrid>
      <w:tr w:rsidR="00FA2193" w:rsidTr="00C32C61">
        <w:trPr>
          <w:trHeight w:val="510"/>
        </w:trPr>
        <w:tc>
          <w:tcPr>
            <w:tcW w:w="700" w:type="dxa"/>
            <w:vMerge w:val="restart"/>
          </w:tcPr>
          <w:p w:rsidR="00455CC8" w:rsidRDefault="00455CC8" w:rsidP="0039400D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455CC8" w:rsidRDefault="00455CC8" w:rsidP="0039400D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455CC8" w:rsidRDefault="00455CC8" w:rsidP="0039400D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455CC8" w:rsidRDefault="00930E4A" w:rsidP="0039400D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№ п\</w:t>
            </w:r>
            <w:proofErr w:type="gramStart"/>
            <w:r>
              <w:rPr>
                <w:rFonts w:ascii="PT Astra Sans" w:eastAsia="Calibri" w:hAnsi="PT Astra Sans"/>
              </w:rPr>
              <w:t>п</w:t>
            </w:r>
            <w:proofErr w:type="gramEnd"/>
          </w:p>
        </w:tc>
        <w:tc>
          <w:tcPr>
            <w:tcW w:w="2485" w:type="dxa"/>
            <w:vMerge w:val="restart"/>
          </w:tcPr>
          <w:p w:rsidR="00455CC8" w:rsidRDefault="00455CC8" w:rsidP="00455CC8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455CC8" w:rsidRDefault="00455CC8" w:rsidP="00455CC8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455CC8" w:rsidRDefault="00930E4A" w:rsidP="00455CC8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Наименование формирования</w:t>
            </w:r>
          </w:p>
          <w:p w:rsidR="00455CC8" w:rsidRDefault="00455CC8" w:rsidP="00455CC8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</w:tc>
        <w:tc>
          <w:tcPr>
            <w:tcW w:w="2389" w:type="dxa"/>
            <w:vMerge w:val="restart"/>
          </w:tcPr>
          <w:p w:rsidR="00455CC8" w:rsidRDefault="00455CC8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455CC8" w:rsidRDefault="00C60888" w:rsidP="00930E4A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М</w:t>
            </w:r>
            <w:r w:rsidR="00930E4A">
              <w:rPr>
                <w:rFonts w:ascii="PT Astra Sans" w:eastAsia="Calibri" w:hAnsi="PT Astra Sans"/>
              </w:rPr>
              <w:t>есто дислокации</w:t>
            </w:r>
          </w:p>
          <w:p w:rsidR="00455CC8" w:rsidRDefault="00455CC8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455CC8" w:rsidRDefault="00455CC8" w:rsidP="00455CC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3889" w:type="dxa"/>
            <w:gridSpan w:val="3"/>
          </w:tcPr>
          <w:p w:rsidR="00455CC8" w:rsidRPr="00B912DC" w:rsidRDefault="00B912DC" w:rsidP="00B912DC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  <w:sz w:val="22"/>
                <w:szCs w:val="22"/>
              </w:rPr>
            </w:pPr>
            <w:r>
              <w:rPr>
                <w:rFonts w:ascii="PT Astra Sans" w:eastAsia="Calibri" w:hAnsi="PT Astra Sans"/>
                <w:sz w:val="22"/>
                <w:szCs w:val="22"/>
              </w:rPr>
              <w:t>Количество</w:t>
            </w:r>
          </w:p>
        </w:tc>
      </w:tr>
      <w:tr w:rsidR="00FA2193" w:rsidTr="00C32C61">
        <w:trPr>
          <w:trHeight w:val="1305"/>
        </w:trPr>
        <w:tc>
          <w:tcPr>
            <w:tcW w:w="700" w:type="dxa"/>
            <w:vMerge/>
          </w:tcPr>
          <w:p w:rsidR="00B912DC" w:rsidRDefault="00B912DC" w:rsidP="0039400D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</w:tc>
        <w:tc>
          <w:tcPr>
            <w:tcW w:w="2485" w:type="dxa"/>
            <w:vMerge/>
          </w:tcPr>
          <w:p w:rsidR="00B912DC" w:rsidRDefault="00B912DC" w:rsidP="00455CC8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</w:tc>
        <w:tc>
          <w:tcPr>
            <w:tcW w:w="2389" w:type="dxa"/>
            <w:vMerge/>
          </w:tcPr>
          <w:p w:rsidR="00B912DC" w:rsidRDefault="00B912DC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</w:tc>
        <w:tc>
          <w:tcPr>
            <w:tcW w:w="1262" w:type="dxa"/>
          </w:tcPr>
          <w:p w:rsidR="00D41385" w:rsidRDefault="00D41385" w:rsidP="000E3B62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Ф</w:t>
            </w:r>
            <w:r w:rsidR="000D0560">
              <w:rPr>
                <w:rFonts w:ascii="PT Astra Sans" w:eastAsia="Calibri" w:hAnsi="PT Astra Sans"/>
              </w:rPr>
              <w:t>орми</w:t>
            </w:r>
            <w:proofErr w:type="spellEnd"/>
            <w:r>
              <w:rPr>
                <w:rFonts w:ascii="PT Astra Sans" w:eastAsia="Calibri" w:hAnsi="PT Astra Sans"/>
              </w:rPr>
              <w:t>-</w:t>
            </w:r>
          </w:p>
          <w:p w:rsidR="00B912DC" w:rsidRDefault="000D0560" w:rsidP="000E3B62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рований</w:t>
            </w:r>
            <w:proofErr w:type="spellEnd"/>
          </w:p>
          <w:p w:rsidR="00B912DC" w:rsidRDefault="00B912DC" w:rsidP="000D0560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  <w:p w:rsidR="00B912DC" w:rsidRDefault="00B912DC" w:rsidP="000D0560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395" w:type="dxa"/>
          </w:tcPr>
          <w:p w:rsidR="00B912DC" w:rsidRDefault="000E3B62" w:rsidP="000E3B62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личный состав</w:t>
            </w:r>
          </w:p>
          <w:p w:rsidR="000E3B62" w:rsidRDefault="000E3B62" w:rsidP="000E3B62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(чел.)</w:t>
            </w:r>
          </w:p>
          <w:p w:rsidR="00B912DC" w:rsidRDefault="00B912DC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B912DC" w:rsidRDefault="00B912DC" w:rsidP="00455CC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1232" w:type="dxa"/>
          </w:tcPr>
          <w:p w:rsidR="00B912DC" w:rsidRDefault="000E3B62" w:rsidP="000E3B62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техника </w:t>
            </w:r>
          </w:p>
          <w:p w:rsidR="000E3B62" w:rsidRDefault="000E3B62" w:rsidP="000E3B62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(ед.)</w:t>
            </w:r>
          </w:p>
          <w:p w:rsidR="00B912DC" w:rsidRDefault="00B912DC" w:rsidP="00B912DC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</w:tr>
      <w:tr w:rsidR="00FA2193" w:rsidTr="00C32C61">
        <w:trPr>
          <w:trHeight w:val="945"/>
        </w:trPr>
        <w:tc>
          <w:tcPr>
            <w:tcW w:w="700" w:type="dxa"/>
          </w:tcPr>
          <w:p w:rsidR="00FA60CA" w:rsidRDefault="00FA60CA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</w:p>
          <w:p w:rsidR="0039400D" w:rsidRPr="00115901" w:rsidRDefault="00FA60CA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  <w:b/>
              </w:rPr>
            </w:pPr>
            <w:r w:rsidRPr="00115901">
              <w:rPr>
                <w:rFonts w:ascii="PT Astra Sans" w:eastAsia="Calibri" w:hAnsi="PT Astra Sans"/>
                <w:b/>
              </w:rPr>
              <w:t>1</w:t>
            </w:r>
          </w:p>
        </w:tc>
        <w:tc>
          <w:tcPr>
            <w:tcW w:w="2485" w:type="dxa"/>
          </w:tcPr>
          <w:p w:rsidR="005D75C0" w:rsidRDefault="00E63EED" w:rsidP="000A51F8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</w:t>
            </w:r>
            <w:proofErr w:type="gramStart"/>
            <w:r>
              <w:rPr>
                <w:rFonts w:ascii="PT Astra Sans" w:eastAsia="Calibri" w:hAnsi="PT Astra Sans"/>
              </w:rPr>
              <w:t>пос</w:t>
            </w:r>
            <w:r w:rsidR="002A4035">
              <w:rPr>
                <w:rFonts w:ascii="PT Astra Sans" w:eastAsia="Calibri" w:hAnsi="PT Astra Sans"/>
              </w:rPr>
              <w:t>т</w:t>
            </w:r>
            <w:r w:rsidR="001471ED">
              <w:rPr>
                <w:rFonts w:ascii="PT Astra Sans" w:eastAsia="Calibri" w:hAnsi="PT Astra Sans"/>
              </w:rPr>
              <w:t xml:space="preserve"> Центрального</w:t>
            </w:r>
            <w:proofErr w:type="gramEnd"/>
            <w:r w:rsidR="001471ED">
              <w:rPr>
                <w:rFonts w:ascii="PT Astra Sans" w:eastAsia="Calibri" w:hAnsi="PT Astra Sans"/>
              </w:rPr>
              <w:t xml:space="preserve"> территориального отдела</w:t>
            </w:r>
            <w:r w:rsidR="00C95708">
              <w:rPr>
                <w:rFonts w:ascii="PT Astra Sans" w:eastAsia="Calibri" w:hAnsi="PT Astra Sans"/>
              </w:rPr>
              <w:t xml:space="preserve"> с местом дислокации</w:t>
            </w:r>
          </w:p>
          <w:p w:rsidR="0039400D" w:rsidRDefault="00C95708" w:rsidP="000A51F8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Белозерское</w:t>
            </w:r>
          </w:p>
        </w:tc>
        <w:tc>
          <w:tcPr>
            <w:tcW w:w="2389" w:type="dxa"/>
          </w:tcPr>
          <w:p w:rsidR="0039400D" w:rsidRDefault="00C95708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с. Белозерское</w:t>
            </w:r>
            <w:r w:rsidR="002E1842">
              <w:rPr>
                <w:rFonts w:ascii="PT Astra Sans" w:eastAsia="Calibri" w:hAnsi="PT Astra Sans"/>
              </w:rPr>
              <w:t>, ул. Советская, д.30.</w:t>
            </w:r>
          </w:p>
        </w:tc>
        <w:tc>
          <w:tcPr>
            <w:tcW w:w="1262" w:type="dxa"/>
          </w:tcPr>
          <w:p w:rsidR="0039400D" w:rsidRDefault="002E1842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39400D" w:rsidRDefault="002E1842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5</w:t>
            </w:r>
          </w:p>
        </w:tc>
        <w:tc>
          <w:tcPr>
            <w:tcW w:w="1232" w:type="dxa"/>
          </w:tcPr>
          <w:p w:rsidR="0039400D" w:rsidRDefault="002E1842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FA2193" w:rsidTr="00C32C61">
        <w:trPr>
          <w:trHeight w:val="1770"/>
        </w:trPr>
        <w:tc>
          <w:tcPr>
            <w:tcW w:w="700" w:type="dxa"/>
          </w:tcPr>
          <w:p w:rsidR="000A51F8" w:rsidRDefault="000A51F8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</w:p>
          <w:p w:rsidR="000A51F8" w:rsidRDefault="000A51F8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</w:tc>
        <w:tc>
          <w:tcPr>
            <w:tcW w:w="2485" w:type="dxa"/>
          </w:tcPr>
          <w:p w:rsidR="00741EB5" w:rsidRDefault="000A51F8" w:rsidP="00877B30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</w:t>
            </w:r>
            <w:proofErr w:type="gramStart"/>
            <w:r>
              <w:rPr>
                <w:rFonts w:ascii="PT Astra Sans" w:eastAsia="Calibri" w:hAnsi="PT Astra Sans"/>
              </w:rPr>
              <w:t>пост Центрального</w:t>
            </w:r>
            <w:proofErr w:type="gram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0A51F8" w:rsidRDefault="000A51F8" w:rsidP="00877B30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</w:t>
            </w:r>
            <w:proofErr w:type="spellStart"/>
            <w:r w:rsidR="00877B30">
              <w:rPr>
                <w:rFonts w:ascii="PT Astra Sans" w:eastAsia="Calibri" w:hAnsi="PT Astra Sans"/>
              </w:rPr>
              <w:t>Скопино</w:t>
            </w:r>
            <w:proofErr w:type="spellEnd"/>
          </w:p>
        </w:tc>
        <w:tc>
          <w:tcPr>
            <w:tcW w:w="2389" w:type="dxa"/>
          </w:tcPr>
          <w:p w:rsidR="000A51F8" w:rsidRDefault="000A51F8" w:rsidP="000731FD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</w:t>
            </w:r>
            <w:proofErr w:type="spellStart"/>
            <w:r w:rsidR="000731FD">
              <w:rPr>
                <w:rFonts w:ascii="PT Astra Sans" w:eastAsia="Calibri" w:hAnsi="PT Astra Sans"/>
              </w:rPr>
              <w:t>Скопино</w:t>
            </w:r>
            <w:proofErr w:type="spellEnd"/>
          </w:p>
        </w:tc>
        <w:tc>
          <w:tcPr>
            <w:tcW w:w="1262" w:type="dxa"/>
          </w:tcPr>
          <w:p w:rsidR="000A51F8" w:rsidRDefault="000A51F8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0A51F8" w:rsidRDefault="00877B3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0A51F8" w:rsidRDefault="000A51F8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FA2193" w:rsidTr="00C32C61">
        <w:trPr>
          <w:trHeight w:val="1755"/>
        </w:trPr>
        <w:tc>
          <w:tcPr>
            <w:tcW w:w="700" w:type="dxa"/>
          </w:tcPr>
          <w:p w:rsidR="005A0FBC" w:rsidRDefault="005A0FBC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</w:p>
          <w:p w:rsidR="005A0FBC" w:rsidRPr="00115901" w:rsidRDefault="005A0FBC" w:rsidP="000A51F8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  <w:b/>
              </w:rPr>
            </w:pPr>
            <w:r w:rsidRPr="00115901">
              <w:rPr>
                <w:rFonts w:ascii="PT Astra Sans" w:eastAsia="Calibri" w:hAnsi="PT Astra Sans"/>
                <w:b/>
              </w:rPr>
              <w:t>3</w:t>
            </w:r>
          </w:p>
        </w:tc>
        <w:tc>
          <w:tcPr>
            <w:tcW w:w="2485" w:type="dxa"/>
          </w:tcPr>
          <w:p w:rsidR="00D043DE" w:rsidRDefault="005A0FBC" w:rsidP="00180487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r w:rsidR="00180487">
              <w:rPr>
                <w:rFonts w:ascii="PT Astra Sans" w:eastAsia="Calibri" w:hAnsi="PT Astra Sans"/>
              </w:rPr>
              <w:t>Северного</w:t>
            </w:r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 </w:t>
            </w:r>
          </w:p>
          <w:p w:rsidR="005A0FBC" w:rsidRDefault="00180487" w:rsidP="00180487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п</w:t>
            </w:r>
            <w:r w:rsidR="005A0FBC">
              <w:rPr>
                <w:rFonts w:ascii="PT Astra Sans" w:eastAsia="Calibri" w:hAnsi="PT Astra Sans"/>
              </w:rPr>
              <w:t xml:space="preserve">. </w:t>
            </w:r>
            <w:r>
              <w:rPr>
                <w:rFonts w:ascii="PT Astra Sans" w:eastAsia="Calibri" w:hAnsi="PT Astra Sans"/>
              </w:rPr>
              <w:t>Стеклозавод</w:t>
            </w:r>
          </w:p>
        </w:tc>
        <w:tc>
          <w:tcPr>
            <w:tcW w:w="2389" w:type="dxa"/>
          </w:tcPr>
          <w:p w:rsidR="005A0FBC" w:rsidRDefault="009A7494" w:rsidP="00D6218C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п</w:t>
            </w:r>
            <w:r w:rsidR="005A0FBC">
              <w:rPr>
                <w:rFonts w:ascii="PT Astra Sans" w:eastAsia="Calibri" w:hAnsi="PT Astra Sans"/>
              </w:rPr>
              <w:t xml:space="preserve">. </w:t>
            </w:r>
            <w:r>
              <w:rPr>
                <w:rFonts w:ascii="PT Astra Sans" w:eastAsia="Calibri" w:hAnsi="PT Astra Sans"/>
              </w:rPr>
              <w:t>Стеклозавод</w:t>
            </w:r>
          </w:p>
        </w:tc>
        <w:tc>
          <w:tcPr>
            <w:tcW w:w="1262" w:type="dxa"/>
          </w:tcPr>
          <w:p w:rsidR="005A0FBC" w:rsidRDefault="005A0FBC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5A0FBC" w:rsidRDefault="007B54D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5</w:t>
            </w:r>
          </w:p>
        </w:tc>
        <w:tc>
          <w:tcPr>
            <w:tcW w:w="1232" w:type="dxa"/>
          </w:tcPr>
          <w:p w:rsidR="005A0FBC" w:rsidRDefault="005A0FBC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FA2193" w:rsidTr="00C32C61">
        <w:trPr>
          <w:trHeight w:val="1905"/>
        </w:trPr>
        <w:tc>
          <w:tcPr>
            <w:tcW w:w="700" w:type="dxa"/>
          </w:tcPr>
          <w:p w:rsidR="009370AB" w:rsidRDefault="009370AB" w:rsidP="009370A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  <w:p w:rsidR="00E5643B" w:rsidRDefault="00E5643B" w:rsidP="00E5643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2485" w:type="dxa"/>
          </w:tcPr>
          <w:p w:rsidR="00E5643B" w:rsidRDefault="009370AB" w:rsidP="00ED0704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Муниципальный пожарный пост Северного территориального отдела с местом дислокации</w:t>
            </w:r>
          </w:p>
          <w:p w:rsidR="009370AB" w:rsidRDefault="009370AB" w:rsidP="00ED0704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</w:t>
            </w:r>
            <w:r w:rsidR="00ED0704">
              <w:rPr>
                <w:rFonts w:ascii="PT Astra Sans" w:eastAsia="Calibri" w:hAnsi="PT Astra Sans"/>
              </w:rPr>
              <w:t>с</w:t>
            </w:r>
            <w:r>
              <w:rPr>
                <w:rFonts w:ascii="PT Astra Sans" w:eastAsia="Calibri" w:hAnsi="PT Astra Sans"/>
              </w:rPr>
              <w:t xml:space="preserve">. </w:t>
            </w:r>
            <w:proofErr w:type="spellStart"/>
            <w:r w:rsidR="00ED0704">
              <w:rPr>
                <w:rFonts w:ascii="PT Astra Sans" w:eastAsia="Calibri" w:hAnsi="PT Astra Sans"/>
              </w:rPr>
              <w:t>Першино</w:t>
            </w:r>
            <w:proofErr w:type="spellEnd"/>
          </w:p>
        </w:tc>
        <w:tc>
          <w:tcPr>
            <w:tcW w:w="2389" w:type="dxa"/>
          </w:tcPr>
          <w:p w:rsidR="009370AB" w:rsidRDefault="00ED0704" w:rsidP="00ED0704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</w:t>
            </w:r>
            <w:r w:rsidR="009370AB">
              <w:rPr>
                <w:rFonts w:ascii="PT Astra Sans" w:eastAsia="Calibri" w:hAnsi="PT Astra Sans"/>
              </w:rPr>
              <w:t xml:space="preserve">. </w:t>
            </w:r>
            <w:proofErr w:type="spellStart"/>
            <w:r>
              <w:rPr>
                <w:rFonts w:ascii="PT Astra Sans" w:eastAsia="Calibri" w:hAnsi="PT Astra Sans"/>
              </w:rPr>
              <w:t>Першино</w:t>
            </w:r>
            <w:proofErr w:type="spellEnd"/>
          </w:p>
        </w:tc>
        <w:tc>
          <w:tcPr>
            <w:tcW w:w="1262" w:type="dxa"/>
          </w:tcPr>
          <w:p w:rsidR="009370AB" w:rsidRDefault="009370A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9370AB" w:rsidRDefault="00ED0704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9370AB" w:rsidRDefault="009370A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FA2193" w:rsidTr="00C32C61">
        <w:trPr>
          <w:trHeight w:val="2190"/>
        </w:trPr>
        <w:tc>
          <w:tcPr>
            <w:tcW w:w="700" w:type="dxa"/>
          </w:tcPr>
          <w:p w:rsidR="00E47AC1" w:rsidRDefault="00E47AC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  <w:p w:rsidR="00E47AC1" w:rsidRDefault="00E710A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5</w:t>
            </w:r>
          </w:p>
        </w:tc>
        <w:tc>
          <w:tcPr>
            <w:tcW w:w="2485" w:type="dxa"/>
          </w:tcPr>
          <w:p w:rsidR="00E47AC1" w:rsidRDefault="00E47AC1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Муниципальный пожарный пост Северного территориального отдела с местом дислокации</w:t>
            </w:r>
          </w:p>
          <w:p w:rsidR="00E47AC1" w:rsidRDefault="00E47AC1" w:rsidP="00E47AC1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д. Ягодная</w:t>
            </w:r>
          </w:p>
        </w:tc>
        <w:tc>
          <w:tcPr>
            <w:tcW w:w="2389" w:type="dxa"/>
          </w:tcPr>
          <w:p w:rsidR="00E47AC1" w:rsidRDefault="000245BA" w:rsidP="00E47AC1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д. Ягодная</w:t>
            </w:r>
            <w:r w:rsidR="00E47AC1">
              <w:rPr>
                <w:rFonts w:ascii="PT Astra Sans" w:eastAsia="Calibri" w:hAnsi="PT Astra Sans"/>
              </w:rPr>
              <w:t xml:space="preserve"> </w:t>
            </w:r>
          </w:p>
        </w:tc>
        <w:tc>
          <w:tcPr>
            <w:tcW w:w="1262" w:type="dxa"/>
          </w:tcPr>
          <w:p w:rsidR="00E47AC1" w:rsidRDefault="00E47AC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E47AC1" w:rsidRDefault="00E47AC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E47AC1" w:rsidRDefault="00E47AC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FA2193" w:rsidTr="00C32C61">
        <w:trPr>
          <w:trHeight w:val="1965"/>
        </w:trPr>
        <w:tc>
          <w:tcPr>
            <w:tcW w:w="700" w:type="dxa"/>
          </w:tcPr>
          <w:p w:rsidR="000A61D6" w:rsidRDefault="000A61D6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0A61D6" w:rsidRPr="00E8167A" w:rsidRDefault="000A61D6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  <w:b/>
              </w:rPr>
            </w:pPr>
            <w:r w:rsidRPr="00E8167A">
              <w:rPr>
                <w:rFonts w:ascii="PT Astra Sans" w:eastAsia="Calibri" w:hAnsi="PT Astra Sans"/>
                <w:b/>
              </w:rPr>
              <w:t>6</w:t>
            </w:r>
          </w:p>
        </w:tc>
        <w:tc>
          <w:tcPr>
            <w:tcW w:w="2485" w:type="dxa"/>
          </w:tcPr>
          <w:p w:rsidR="000A61D6" w:rsidRDefault="000A61D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>
              <w:rPr>
                <w:rFonts w:ascii="PT Astra Sans" w:eastAsia="Calibri" w:hAnsi="PT Astra Sans"/>
              </w:rPr>
              <w:t>Светлодольского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0A61D6" w:rsidRDefault="000A61D6" w:rsidP="000A61D6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</w:t>
            </w:r>
            <w:proofErr w:type="gramStart"/>
            <w:r>
              <w:rPr>
                <w:rFonts w:ascii="PT Astra Sans" w:eastAsia="Calibri" w:hAnsi="PT Astra Sans"/>
              </w:rPr>
              <w:t>с</w:t>
            </w:r>
            <w:proofErr w:type="gramEnd"/>
            <w:r>
              <w:rPr>
                <w:rFonts w:ascii="PT Astra Sans" w:eastAsia="Calibri" w:hAnsi="PT Astra Sans"/>
              </w:rPr>
              <w:t>. Светлый Дол</w:t>
            </w:r>
          </w:p>
        </w:tc>
        <w:tc>
          <w:tcPr>
            <w:tcW w:w="2389" w:type="dxa"/>
          </w:tcPr>
          <w:p w:rsidR="000A61D6" w:rsidRDefault="00B810D1" w:rsidP="000A61D6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proofErr w:type="gramStart"/>
            <w:r>
              <w:rPr>
                <w:rFonts w:ascii="PT Astra Sans" w:eastAsia="Calibri" w:hAnsi="PT Astra Sans"/>
              </w:rPr>
              <w:t>с</w:t>
            </w:r>
            <w:proofErr w:type="gramEnd"/>
            <w:r>
              <w:rPr>
                <w:rFonts w:ascii="PT Astra Sans" w:eastAsia="Calibri" w:hAnsi="PT Astra Sans"/>
              </w:rPr>
              <w:t>.</w:t>
            </w:r>
            <w:r w:rsidR="000A61D6">
              <w:rPr>
                <w:rFonts w:ascii="PT Astra Sans" w:eastAsia="Calibri" w:hAnsi="PT Astra Sans"/>
              </w:rPr>
              <w:t xml:space="preserve">  Светлый Дол </w:t>
            </w:r>
          </w:p>
        </w:tc>
        <w:tc>
          <w:tcPr>
            <w:tcW w:w="1262" w:type="dxa"/>
          </w:tcPr>
          <w:p w:rsidR="000A61D6" w:rsidRDefault="000A61D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0A61D6" w:rsidRDefault="000A61D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0A61D6" w:rsidRDefault="000A61D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B810D1" w:rsidRDefault="00B810D1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B810D1" w:rsidRDefault="00B810D1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7</w:t>
            </w:r>
          </w:p>
        </w:tc>
        <w:tc>
          <w:tcPr>
            <w:tcW w:w="2485" w:type="dxa"/>
          </w:tcPr>
          <w:p w:rsidR="00B810D1" w:rsidRDefault="00B810D1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>
              <w:rPr>
                <w:rFonts w:ascii="PT Astra Sans" w:eastAsia="Calibri" w:hAnsi="PT Astra Sans"/>
              </w:rPr>
              <w:t>Светлодольского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B810D1" w:rsidRDefault="00B810D1" w:rsidP="00B810D1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д. </w:t>
            </w:r>
            <w:proofErr w:type="spellStart"/>
            <w:r>
              <w:rPr>
                <w:rFonts w:ascii="PT Astra Sans" w:eastAsia="Calibri" w:hAnsi="PT Astra Sans"/>
              </w:rPr>
              <w:t>Пьянково</w:t>
            </w:r>
            <w:proofErr w:type="spellEnd"/>
          </w:p>
        </w:tc>
        <w:tc>
          <w:tcPr>
            <w:tcW w:w="2389" w:type="dxa"/>
          </w:tcPr>
          <w:p w:rsidR="00B810D1" w:rsidRDefault="00B810D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д. </w:t>
            </w:r>
            <w:proofErr w:type="spellStart"/>
            <w:r>
              <w:rPr>
                <w:rFonts w:ascii="PT Astra Sans" w:eastAsia="Calibri" w:hAnsi="PT Astra Sans"/>
              </w:rPr>
              <w:t>Пьянково</w:t>
            </w:r>
            <w:proofErr w:type="spellEnd"/>
            <w:r>
              <w:rPr>
                <w:rFonts w:ascii="PT Astra Sans" w:eastAsia="Calibri" w:hAnsi="PT Astra Sans"/>
              </w:rPr>
              <w:t xml:space="preserve"> </w:t>
            </w:r>
          </w:p>
        </w:tc>
        <w:tc>
          <w:tcPr>
            <w:tcW w:w="1262" w:type="dxa"/>
          </w:tcPr>
          <w:p w:rsidR="00B810D1" w:rsidRDefault="00B810D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B810D1" w:rsidRDefault="00B810D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B810D1" w:rsidRDefault="00B810D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BE0BFA" w:rsidRDefault="00BE0BFA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BE0BFA" w:rsidRDefault="00BE0BFA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8</w:t>
            </w:r>
          </w:p>
        </w:tc>
        <w:tc>
          <w:tcPr>
            <w:tcW w:w="2485" w:type="dxa"/>
          </w:tcPr>
          <w:p w:rsidR="00BE0BFA" w:rsidRDefault="00BE0BFA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>
              <w:rPr>
                <w:rFonts w:ascii="PT Astra Sans" w:eastAsia="Calibri" w:hAnsi="PT Astra Sans"/>
              </w:rPr>
              <w:t>Светлодольского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BE0BFA" w:rsidRDefault="00BE0BFA" w:rsidP="00BE0BFA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Большой </w:t>
            </w:r>
            <w:proofErr w:type="spellStart"/>
            <w:r>
              <w:rPr>
                <w:rFonts w:ascii="PT Astra Sans" w:eastAsia="Calibri" w:hAnsi="PT Astra Sans"/>
              </w:rPr>
              <w:t>Камаган</w:t>
            </w:r>
            <w:proofErr w:type="spellEnd"/>
          </w:p>
        </w:tc>
        <w:tc>
          <w:tcPr>
            <w:tcW w:w="2389" w:type="dxa"/>
          </w:tcPr>
          <w:p w:rsidR="00BE0BFA" w:rsidRDefault="0054120B" w:rsidP="0054120B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</w:t>
            </w:r>
            <w:r w:rsidR="00BE0BFA">
              <w:rPr>
                <w:rFonts w:ascii="PT Astra Sans" w:eastAsia="Calibri" w:hAnsi="PT Astra Sans"/>
              </w:rPr>
              <w:t xml:space="preserve">. </w:t>
            </w:r>
            <w:r>
              <w:rPr>
                <w:rFonts w:ascii="PT Astra Sans" w:eastAsia="Calibri" w:hAnsi="PT Astra Sans"/>
              </w:rPr>
              <w:t xml:space="preserve">Большой </w:t>
            </w:r>
            <w:proofErr w:type="spellStart"/>
            <w:r>
              <w:rPr>
                <w:rFonts w:ascii="PT Astra Sans" w:eastAsia="Calibri" w:hAnsi="PT Astra Sans"/>
              </w:rPr>
              <w:t>Камаган</w:t>
            </w:r>
            <w:proofErr w:type="spellEnd"/>
          </w:p>
        </w:tc>
        <w:tc>
          <w:tcPr>
            <w:tcW w:w="1262" w:type="dxa"/>
          </w:tcPr>
          <w:p w:rsidR="00BE0BFA" w:rsidRDefault="00BE0BFA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BE0BFA" w:rsidRDefault="00BE0BFA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BE0BFA" w:rsidRDefault="00BE0BFA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54120B" w:rsidRDefault="0054120B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54120B" w:rsidRDefault="0054120B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9</w:t>
            </w:r>
          </w:p>
        </w:tc>
        <w:tc>
          <w:tcPr>
            <w:tcW w:w="2485" w:type="dxa"/>
          </w:tcPr>
          <w:p w:rsidR="0054120B" w:rsidRDefault="0054120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>
              <w:rPr>
                <w:rFonts w:ascii="PT Astra Sans" w:eastAsia="Calibri" w:hAnsi="PT Astra Sans"/>
              </w:rPr>
              <w:t>Светлодольского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54120B" w:rsidRDefault="0054120B" w:rsidP="000245BA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</w:t>
            </w:r>
            <w:r w:rsidR="000245BA">
              <w:rPr>
                <w:rFonts w:ascii="PT Astra Sans" w:eastAsia="Calibri" w:hAnsi="PT Astra Sans"/>
              </w:rPr>
              <w:t>д</w:t>
            </w:r>
            <w:r>
              <w:rPr>
                <w:rFonts w:ascii="PT Astra Sans" w:eastAsia="Calibri" w:hAnsi="PT Astra Sans"/>
              </w:rPr>
              <w:t>.</w:t>
            </w:r>
            <w:r w:rsidR="000245BA">
              <w:rPr>
                <w:rFonts w:ascii="PT Astra Sans" w:eastAsia="Calibri" w:hAnsi="PT Astra Sans"/>
              </w:rPr>
              <w:t xml:space="preserve"> Большое </w:t>
            </w:r>
            <w:r>
              <w:rPr>
                <w:rFonts w:ascii="PT Astra Sans" w:eastAsia="Calibri" w:hAnsi="PT Astra Sans"/>
              </w:rPr>
              <w:t xml:space="preserve"> </w:t>
            </w:r>
            <w:proofErr w:type="spellStart"/>
            <w:r w:rsidR="001B43B1">
              <w:rPr>
                <w:rFonts w:ascii="PT Astra Sans" w:eastAsia="Calibri" w:hAnsi="PT Astra Sans"/>
              </w:rPr>
              <w:t>Зарослое</w:t>
            </w:r>
            <w:proofErr w:type="spellEnd"/>
          </w:p>
        </w:tc>
        <w:tc>
          <w:tcPr>
            <w:tcW w:w="2389" w:type="dxa"/>
          </w:tcPr>
          <w:p w:rsidR="0054120B" w:rsidRDefault="000245BA" w:rsidP="001B43B1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Д. Большое</w:t>
            </w:r>
            <w:r w:rsidR="0054120B">
              <w:rPr>
                <w:rFonts w:ascii="PT Astra Sans" w:eastAsia="Calibri" w:hAnsi="PT Astra Sans"/>
              </w:rPr>
              <w:t xml:space="preserve"> </w:t>
            </w:r>
            <w:proofErr w:type="spellStart"/>
            <w:r w:rsidR="001B43B1">
              <w:rPr>
                <w:rFonts w:ascii="PT Astra Sans" w:eastAsia="Calibri" w:hAnsi="PT Astra Sans"/>
              </w:rPr>
              <w:t>Зарослое</w:t>
            </w:r>
            <w:proofErr w:type="spellEnd"/>
          </w:p>
        </w:tc>
        <w:tc>
          <w:tcPr>
            <w:tcW w:w="1262" w:type="dxa"/>
          </w:tcPr>
          <w:p w:rsidR="0054120B" w:rsidRDefault="0054120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54120B" w:rsidRDefault="0054120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54120B" w:rsidRDefault="0054120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9271FD" w:rsidRDefault="009271FD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9271FD" w:rsidRPr="004B69E3" w:rsidRDefault="009271FD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 w:rsidRPr="004B69E3">
              <w:rPr>
                <w:rFonts w:ascii="PT Astra Sans" w:eastAsia="Calibri" w:hAnsi="PT Astra Sans"/>
              </w:rPr>
              <w:t>10</w:t>
            </w:r>
          </w:p>
        </w:tc>
        <w:tc>
          <w:tcPr>
            <w:tcW w:w="2485" w:type="dxa"/>
          </w:tcPr>
          <w:p w:rsidR="009271FD" w:rsidRDefault="009271F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>
              <w:rPr>
                <w:rFonts w:ascii="PT Astra Sans" w:eastAsia="Calibri" w:hAnsi="PT Astra Sans"/>
              </w:rPr>
              <w:t>Памятинского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9271FD" w:rsidRDefault="009271FD" w:rsidP="009271FD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Памятное</w:t>
            </w:r>
          </w:p>
        </w:tc>
        <w:tc>
          <w:tcPr>
            <w:tcW w:w="2389" w:type="dxa"/>
          </w:tcPr>
          <w:p w:rsidR="009271FD" w:rsidRDefault="009271FD" w:rsidP="009271FD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с. Памятное</w:t>
            </w:r>
          </w:p>
        </w:tc>
        <w:tc>
          <w:tcPr>
            <w:tcW w:w="1262" w:type="dxa"/>
          </w:tcPr>
          <w:p w:rsidR="009271FD" w:rsidRDefault="009271F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9271FD" w:rsidRDefault="009271F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9271FD" w:rsidRDefault="009271F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3D2A1D" w:rsidRDefault="003D2A1D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3D2A1D" w:rsidRDefault="003D2A1D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11</w:t>
            </w:r>
          </w:p>
        </w:tc>
        <w:tc>
          <w:tcPr>
            <w:tcW w:w="2485" w:type="dxa"/>
          </w:tcPr>
          <w:p w:rsidR="003D2A1D" w:rsidRDefault="003D2A1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>
              <w:rPr>
                <w:rFonts w:ascii="PT Astra Sans" w:eastAsia="Calibri" w:hAnsi="PT Astra Sans"/>
              </w:rPr>
              <w:t>Памятинского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3D2A1D" w:rsidRDefault="003D2A1D" w:rsidP="004B69E3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</w:t>
            </w:r>
            <w:r w:rsidR="004B69E3">
              <w:rPr>
                <w:rFonts w:ascii="PT Astra Sans" w:eastAsia="Calibri" w:hAnsi="PT Astra Sans"/>
              </w:rPr>
              <w:t xml:space="preserve">Д. </w:t>
            </w:r>
            <w:proofErr w:type="spellStart"/>
            <w:r w:rsidR="004B69E3">
              <w:rPr>
                <w:rFonts w:ascii="PT Astra Sans" w:eastAsia="Calibri" w:hAnsi="PT Astra Sans"/>
              </w:rPr>
              <w:t>Мясникова</w:t>
            </w:r>
            <w:proofErr w:type="spellEnd"/>
          </w:p>
        </w:tc>
        <w:tc>
          <w:tcPr>
            <w:tcW w:w="2389" w:type="dxa"/>
          </w:tcPr>
          <w:p w:rsidR="003D2A1D" w:rsidRDefault="004B69E3" w:rsidP="003D2A1D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Д. </w:t>
            </w:r>
            <w:proofErr w:type="spellStart"/>
            <w:r>
              <w:rPr>
                <w:rFonts w:ascii="PT Astra Sans" w:eastAsia="Calibri" w:hAnsi="PT Astra Sans"/>
              </w:rPr>
              <w:t>Мясникова</w:t>
            </w:r>
            <w:proofErr w:type="spellEnd"/>
          </w:p>
        </w:tc>
        <w:tc>
          <w:tcPr>
            <w:tcW w:w="1262" w:type="dxa"/>
          </w:tcPr>
          <w:p w:rsidR="003D2A1D" w:rsidRDefault="003D2A1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3D2A1D" w:rsidRDefault="003D2A1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3D2A1D" w:rsidRDefault="003D2A1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2A3C72" w:rsidRDefault="002A3C72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2A3C72" w:rsidRDefault="002A3C72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12</w:t>
            </w:r>
          </w:p>
        </w:tc>
        <w:tc>
          <w:tcPr>
            <w:tcW w:w="2485" w:type="dxa"/>
          </w:tcPr>
          <w:p w:rsidR="002A3C72" w:rsidRDefault="002A3C72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>
              <w:rPr>
                <w:rFonts w:ascii="PT Astra Sans" w:eastAsia="Calibri" w:hAnsi="PT Astra Sans"/>
              </w:rPr>
              <w:t>Памятинского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2A3C72" w:rsidRDefault="002A3C72" w:rsidP="002A3C72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д. Екимова</w:t>
            </w:r>
          </w:p>
        </w:tc>
        <w:tc>
          <w:tcPr>
            <w:tcW w:w="2389" w:type="dxa"/>
          </w:tcPr>
          <w:p w:rsidR="002A3C72" w:rsidRDefault="002A3C72" w:rsidP="002A3C72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д. Екимова</w:t>
            </w:r>
          </w:p>
        </w:tc>
        <w:tc>
          <w:tcPr>
            <w:tcW w:w="1262" w:type="dxa"/>
          </w:tcPr>
          <w:p w:rsidR="002A3C72" w:rsidRDefault="002A3C72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2A3C72" w:rsidRDefault="002A3C72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2A3C72" w:rsidRDefault="002A3C72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7A08DB" w:rsidRDefault="007A08DB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7A08DB" w:rsidRDefault="007A08DB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13</w:t>
            </w:r>
          </w:p>
        </w:tc>
        <w:tc>
          <w:tcPr>
            <w:tcW w:w="2485" w:type="dxa"/>
          </w:tcPr>
          <w:p w:rsidR="007A08DB" w:rsidRDefault="007A08D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>
              <w:rPr>
                <w:rFonts w:ascii="PT Astra Sans" w:eastAsia="Calibri" w:hAnsi="PT Astra Sans"/>
              </w:rPr>
              <w:t>Памятинского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7A08DB" w:rsidRDefault="007A08DB" w:rsidP="007A08DB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</w:t>
            </w:r>
            <w:proofErr w:type="spellStart"/>
            <w:r>
              <w:rPr>
                <w:rFonts w:ascii="PT Astra Sans" w:eastAsia="Calibri" w:hAnsi="PT Astra Sans"/>
              </w:rPr>
              <w:t>Баярак</w:t>
            </w:r>
            <w:proofErr w:type="spellEnd"/>
          </w:p>
        </w:tc>
        <w:tc>
          <w:tcPr>
            <w:tcW w:w="2389" w:type="dxa"/>
          </w:tcPr>
          <w:p w:rsidR="007A08DB" w:rsidRDefault="007A08DB" w:rsidP="007A08DB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</w:t>
            </w:r>
            <w:proofErr w:type="spellStart"/>
            <w:r>
              <w:rPr>
                <w:rFonts w:ascii="PT Astra Sans" w:eastAsia="Calibri" w:hAnsi="PT Astra Sans"/>
              </w:rPr>
              <w:t>Баярак</w:t>
            </w:r>
            <w:proofErr w:type="spellEnd"/>
          </w:p>
        </w:tc>
        <w:tc>
          <w:tcPr>
            <w:tcW w:w="1262" w:type="dxa"/>
          </w:tcPr>
          <w:p w:rsidR="007A08DB" w:rsidRDefault="007A08D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7A08DB" w:rsidRDefault="007A08D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7A08DB" w:rsidRDefault="007A08D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FA2193" w:rsidRDefault="00FA2193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FA2193" w:rsidRPr="00E329F3" w:rsidRDefault="00FA2193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 w:rsidRPr="00E329F3">
              <w:rPr>
                <w:rFonts w:ascii="PT Astra Sans" w:eastAsia="Calibri" w:hAnsi="PT Astra Sans"/>
              </w:rPr>
              <w:t>14</w:t>
            </w:r>
          </w:p>
        </w:tc>
        <w:tc>
          <w:tcPr>
            <w:tcW w:w="2485" w:type="dxa"/>
          </w:tcPr>
          <w:p w:rsidR="00FA2193" w:rsidRDefault="00FA2193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Муниципальный пожарный пост Нижнетобольного территориального отдела с местом дислокации</w:t>
            </w:r>
          </w:p>
          <w:p w:rsidR="00FA2193" w:rsidRDefault="00FA2193" w:rsidP="00FA2193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Нижнетобольное</w:t>
            </w:r>
          </w:p>
        </w:tc>
        <w:tc>
          <w:tcPr>
            <w:tcW w:w="2389" w:type="dxa"/>
          </w:tcPr>
          <w:p w:rsidR="00FA2193" w:rsidRDefault="00FA2193" w:rsidP="00FA2193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с. Нижнетобольное</w:t>
            </w:r>
          </w:p>
        </w:tc>
        <w:tc>
          <w:tcPr>
            <w:tcW w:w="1262" w:type="dxa"/>
          </w:tcPr>
          <w:p w:rsidR="00FA2193" w:rsidRDefault="00FA2193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FA2193" w:rsidRDefault="00FA2193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FA2193" w:rsidRDefault="00FA2193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73468B" w:rsidTr="00C32C61">
        <w:trPr>
          <w:trHeight w:val="1965"/>
        </w:trPr>
        <w:tc>
          <w:tcPr>
            <w:tcW w:w="700" w:type="dxa"/>
          </w:tcPr>
          <w:p w:rsidR="0073468B" w:rsidRDefault="0073468B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73468B" w:rsidRDefault="0073468B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15</w:t>
            </w:r>
          </w:p>
        </w:tc>
        <w:tc>
          <w:tcPr>
            <w:tcW w:w="2485" w:type="dxa"/>
          </w:tcPr>
          <w:p w:rsidR="0073468B" w:rsidRDefault="0073468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Муниципальный пожарный пост Нижнетобольного территориального отдела с местом дислокации</w:t>
            </w:r>
          </w:p>
          <w:p w:rsidR="0073468B" w:rsidRDefault="0073468B" w:rsidP="00907C6D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</w:t>
            </w:r>
            <w:proofErr w:type="gramStart"/>
            <w:r>
              <w:rPr>
                <w:rFonts w:ascii="PT Astra Sans" w:eastAsia="Calibri" w:hAnsi="PT Astra Sans"/>
              </w:rPr>
              <w:t>с</w:t>
            </w:r>
            <w:proofErr w:type="gramEnd"/>
            <w:r>
              <w:rPr>
                <w:rFonts w:ascii="PT Astra Sans" w:eastAsia="Calibri" w:hAnsi="PT Astra Sans"/>
              </w:rPr>
              <w:t xml:space="preserve">. </w:t>
            </w:r>
            <w:r w:rsidR="00907C6D">
              <w:rPr>
                <w:rFonts w:ascii="PT Astra Sans" w:eastAsia="Calibri" w:hAnsi="PT Astra Sans"/>
              </w:rPr>
              <w:t>Скаты</w:t>
            </w:r>
          </w:p>
        </w:tc>
        <w:tc>
          <w:tcPr>
            <w:tcW w:w="2389" w:type="dxa"/>
          </w:tcPr>
          <w:p w:rsidR="0073468B" w:rsidRDefault="0073468B" w:rsidP="0032681F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proofErr w:type="gramStart"/>
            <w:r>
              <w:rPr>
                <w:rFonts w:ascii="PT Astra Sans" w:eastAsia="Calibri" w:hAnsi="PT Astra Sans"/>
              </w:rPr>
              <w:t>с</w:t>
            </w:r>
            <w:proofErr w:type="gramEnd"/>
            <w:r>
              <w:rPr>
                <w:rFonts w:ascii="PT Astra Sans" w:eastAsia="Calibri" w:hAnsi="PT Astra Sans"/>
              </w:rPr>
              <w:t xml:space="preserve">. </w:t>
            </w:r>
            <w:r w:rsidR="0032681F">
              <w:rPr>
                <w:rFonts w:ascii="PT Astra Sans" w:eastAsia="Calibri" w:hAnsi="PT Astra Sans"/>
              </w:rPr>
              <w:t>Скаты</w:t>
            </w:r>
          </w:p>
        </w:tc>
        <w:tc>
          <w:tcPr>
            <w:tcW w:w="1262" w:type="dxa"/>
          </w:tcPr>
          <w:p w:rsidR="0073468B" w:rsidRDefault="0073468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73468B" w:rsidRDefault="0073468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73468B" w:rsidRDefault="0073468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0E28CF" w:rsidTr="00C32C61">
        <w:trPr>
          <w:trHeight w:val="1965"/>
        </w:trPr>
        <w:tc>
          <w:tcPr>
            <w:tcW w:w="700" w:type="dxa"/>
          </w:tcPr>
          <w:p w:rsidR="007360D4" w:rsidRDefault="007360D4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0E28CF" w:rsidRDefault="000E28CF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16</w:t>
            </w:r>
          </w:p>
        </w:tc>
        <w:tc>
          <w:tcPr>
            <w:tcW w:w="2485" w:type="dxa"/>
          </w:tcPr>
          <w:p w:rsidR="000E28CF" w:rsidRDefault="000E28CF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Муниципальный пожарный пост Нижнетобольного территориального отдела с местом дислокации</w:t>
            </w:r>
          </w:p>
          <w:p w:rsidR="000E28CF" w:rsidRDefault="000E28CF" w:rsidP="000E28CF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Рычково</w:t>
            </w:r>
          </w:p>
        </w:tc>
        <w:tc>
          <w:tcPr>
            <w:tcW w:w="2389" w:type="dxa"/>
          </w:tcPr>
          <w:p w:rsidR="000E28CF" w:rsidRDefault="000E28CF" w:rsidP="000E28CF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с. Рычково</w:t>
            </w:r>
          </w:p>
        </w:tc>
        <w:tc>
          <w:tcPr>
            <w:tcW w:w="1262" w:type="dxa"/>
          </w:tcPr>
          <w:p w:rsidR="000E28CF" w:rsidRDefault="000E28CF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0E28CF" w:rsidRDefault="000E28CF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0E28CF" w:rsidRDefault="000E28CF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042E" w:rsidTr="00C32C61">
        <w:trPr>
          <w:trHeight w:val="1965"/>
        </w:trPr>
        <w:tc>
          <w:tcPr>
            <w:tcW w:w="700" w:type="dxa"/>
          </w:tcPr>
          <w:p w:rsidR="0014042E" w:rsidRDefault="0014042E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  <w:p w:rsidR="0014042E" w:rsidRPr="00E329F3" w:rsidRDefault="0014042E" w:rsidP="00E95215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 w:rsidRPr="00E329F3">
              <w:rPr>
                <w:rFonts w:ascii="PT Astra Sans" w:eastAsia="Calibri" w:hAnsi="PT Astra Sans"/>
              </w:rPr>
              <w:t>1</w:t>
            </w:r>
            <w:r w:rsidR="00E95215" w:rsidRPr="00E329F3">
              <w:rPr>
                <w:rFonts w:ascii="PT Astra Sans" w:eastAsia="Calibri" w:hAnsi="PT Astra Sans"/>
              </w:rPr>
              <w:t>7</w:t>
            </w:r>
          </w:p>
        </w:tc>
        <w:tc>
          <w:tcPr>
            <w:tcW w:w="2485" w:type="dxa"/>
          </w:tcPr>
          <w:p w:rsidR="0014042E" w:rsidRDefault="0014042E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 w:rsidR="00E760A0">
              <w:rPr>
                <w:rFonts w:ascii="PT Astra Sans" w:eastAsia="Calibri" w:hAnsi="PT Astra Sans"/>
              </w:rPr>
              <w:t>Затабольного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14042E" w:rsidRDefault="0014042E" w:rsidP="00024352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</w:t>
            </w:r>
            <w:proofErr w:type="spellStart"/>
            <w:r w:rsidR="00024352">
              <w:rPr>
                <w:rFonts w:ascii="PT Astra Sans" w:eastAsia="Calibri" w:hAnsi="PT Astra Sans"/>
              </w:rPr>
              <w:t>Новодостовалово</w:t>
            </w:r>
            <w:proofErr w:type="spellEnd"/>
          </w:p>
        </w:tc>
        <w:tc>
          <w:tcPr>
            <w:tcW w:w="2389" w:type="dxa"/>
          </w:tcPr>
          <w:p w:rsidR="0014042E" w:rsidRDefault="0014042E" w:rsidP="002B5177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</w:t>
            </w:r>
            <w:proofErr w:type="spellStart"/>
            <w:r w:rsidR="002B5177">
              <w:rPr>
                <w:rFonts w:ascii="PT Astra Sans" w:eastAsia="Calibri" w:hAnsi="PT Astra Sans"/>
              </w:rPr>
              <w:t>Новодостовалово</w:t>
            </w:r>
            <w:proofErr w:type="spellEnd"/>
          </w:p>
        </w:tc>
        <w:tc>
          <w:tcPr>
            <w:tcW w:w="1262" w:type="dxa"/>
          </w:tcPr>
          <w:p w:rsidR="0014042E" w:rsidRDefault="0014042E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14042E" w:rsidRDefault="0014042E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14042E" w:rsidRDefault="0014042E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C32C61" w:rsidTr="00C32C61">
        <w:trPr>
          <w:trHeight w:val="1965"/>
        </w:trPr>
        <w:tc>
          <w:tcPr>
            <w:tcW w:w="700" w:type="dxa"/>
          </w:tcPr>
          <w:p w:rsidR="00C32C61" w:rsidRDefault="00C32C61" w:rsidP="00E95215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lastRenderedPageBreak/>
              <w:t>1</w:t>
            </w:r>
            <w:r w:rsidR="00E95215">
              <w:rPr>
                <w:rFonts w:ascii="PT Astra Sans" w:eastAsia="Calibri" w:hAnsi="PT Astra Sans"/>
              </w:rPr>
              <w:t>8</w:t>
            </w:r>
          </w:p>
        </w:tc>
        <w:tc>
          <w:tcPr>
            <w:tcW w:w="2485" w:type="dxa"/>
          </w:tcPr>
          <w:p w:rsidR="00C32C61" w:rsidRDefault="00C32C61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 w:rsidR="00F725A3">
              <w:rPr>
                <w:rFonts w:ascii="PT Astra Sans" w:eastAsia="Calibri" w:hAnsi="PT Astra Sans"/>
              </w:rPr>
              <w:t>Затабольного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C32C61" w:rsidRDefault="00C32C61" w:rsidP="00763B35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</w:t>
            </w:r>
            <w:proofErr w:type="spellStart"/>
            <w:r w:rsidR="00763B35">
              <w:rPr>
                <w:rFonts w:ascii="PT Astra Sans" w:eastAsia="Calibri" w:hAnsi="PT Astra Sans"/>
              </w:rPr>
              <w:t>Боровское</w:t>
            </w:r>
            <w:proofErr w:type="spellEnd"/>
          </w:p>
        </w:tc>
        <w:tc>
          <w:tcPr>
            <w:tcW w:w="2389" w:type="dxa"/>
          </w:tcPr>
          <w:p w:rsidR="00C32C61" w:rsidRDefault="00C32C61" w:rsidP="00763B35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</w:t>
            </w:r>
            <w:proofErr w:type="spellStart"/>
            <w:r w:rsidR="00763B35">
              <w:rPr>
                <w:rFonts w:ascii="PT Astra Sans" w:eastAsia="Calibri" w:hAnsi="PT Astra Sans"/>
              </w:rPr>
              <w:t>Боровское</w:t>
            </w:r>
            <w:proofErr w:type="spellEnd"/>
          </w:p>
        </w:tc>
        <w:tc>
          <w:tcPr>
            <w:tcW w:w="1262" w:type="dxa"/>
          </w:tcPr>
          <w:p w:rsidR="00C32C61" w:rsidRDefault="00C32C61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C32C61" w:rsidRDefault="0042178C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9</w:t>
            </w:r>
          </w:p>
        </w:tc>
        <w:tc>
          <w:tcPr>
            <w:tcW w:w="1232" w:type="dxa"/>
          </w:tcPr>
          <w:p w:rsidR="00C32C61" w:rsidRDefault="0042178C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</w:tc>
      </w:tr>
      <w:tr w:rsidR="0042178C" w:rsidTr="00C32C61">
        <w:trPr>
          <w:trHeight w:val="1965"/>
        </w:trPr>
        <w:tc>
          <w:tcPr>
            <w:tcW w:w="700" w:type="dxa"/>
          </w:tcPr>
          <w:p w:rsidR="0042178C" w:rsidRDefault="00E95215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19</w:t>
            </w:r>
          </w:p>
        </w:tc>
        <w:tc>
          <w:tcPr>
            <w:tcW w:w="2485" w:type="dxa"/>
          </w:tcPr>
          <w:p w:rsidR="0042178C" w:rsidRDefault="0042178C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Муниципальный пожарный пост </w:t>
            </w:r>
            <w:proofErr w:type="spellStart"/>
            <w:r w:rsidR="00F725A3">
              <w:rPr>
                <w:rFonts w:ascii="PT Astra Sans" w:eastAsia="Calibri" w:hAnsi="PT Astra Sans"/>
              </w:rPr>
              <w:t>Затабольного</w:t>
            </w:r>
            <w:proofErr w:type="spellEnd"/>
            <w:r>
              <w:rPr>
                <w:rFonts w:ascii="PT Astra Sans" w:eastAsia="Calibri" w:hAnsi="PT Astra Sans"/>
              </w:rPr>
              <w:t xml:space="preserve"> территориального отдела с местом дислокации</w:t>
            </w:r>
          </w:p>
          <w:p w:rsidR="0042178C" w:rsidRDefault="0042178C" w:rsidP="0042178C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 с. </w:t>
            </w:r>
            <w:proofErr w:type="spellStart"/>
            <w:r>
              <w:rPr>
                <w:rFonts w:ascii="PT Astra Sans" w:eastAsia="Calibri" w:hAnsi="PT Astra Sans"/>
              </w:rPr>
              <w:t>Зюзино</w:t>
            </w:r>
            <w:proofErr w:type="spellEnd"/>
          </w:p>
        </w:tc>
        <w:tc>
          <w:tcPr>
            <w:tcW w:w="2389" w:type="dxa"/>
          </w:tcPr>
          <w:p w:rsidR="0042178C" w:rsidRDefault="00E329F3" w:rsidP="00E329F3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</w:t>
            </w:r>
            <w:proofErr w:type="spellStart"/>
            <w:r>
              <w:rPr>
                <w:rFonts w:ascii="PT Astra Sans" w:eastAsia="Calibri" w:hAnsi="PT Astra Sans"/>
              </w:rPr>
              <w:t>Зюзино</w:t>
            </w:r>
            <w:proofErr w:type="spellEnd"/>
          </w:p>
        </w:tc>
        <w:tc>
          <w:tcPr>
            <w:tcW w:w="1262" w:type="dxa"/>
          </w:tcPr>
          <w:p w:rsidR="0042178C" w:rsidRDefault="0042178C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395" w:type="dxa"/>
          </w:tcPr>
          <w:p w:rsidR="0042178C" w:rsidRDefault="0042178C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232" w:type="dxa"/>
          </w:tcPr>
          <w:p w:rsidR="0042178C" w:rsidRDefault="00217C5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9D0995" w:rsidTr="009D0995">
        <w:trPr>
          <w:trHeight w:val="710"/>
        </w:trPr>
        <w:tc>
          <w:tcPr>
            <w:tcW w:w="700" w:type="dxa"/>
          </w:tcPr>
          <w:p w:rsidR="009D0995" w:rsidRDefault="009D0995" w:rsidP="00E710A0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85" w:type="dxa"/>
          </w:tcPr>
          <w:p w:rsidR="009D0995" w:rsidRDefault="009D0995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</w:p>
          <w:p w:rsidR="009D0995" w:rsidRDefault="009D0995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Всего</w:t>
            </w:r>
          </w:p>
        </w:tc>
        <w:tc>
          <w:tcPr>
            <w:tcW w:w="2389" w:type="dxa"/>
          </w:tcPr>
          <w:p w:rsidR="009D0995" w:rsidRDefault="009D0995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62" w:type="dxa"/>
          </w:tcPr>
          <w:p w:rsidR="009D0995" w:rsidRDefault="001357DF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19</w:t>
            </w:r>
          </w:p>
        </w:tc>
        <w:tc>
          <w:tcPr>
            <w:tcW w:w="1395" w:type="dxa"/>
          </w:tcPr>
          <w:p w:rsidR="009D0995" w:rsidRDefault="001357DF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83</w:t>
            </w:r>
          </w:p>
        </w:tc>
        <w:tc>
          <w:tcPr>
            <w:tcW w:w="1232" w:type="dxa"/>
          </w:tcPr>
          <w:p w:rsidR="009D0995" w:rsidRDefault="001357DF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20</w:t>
            </w:r>
          </w:p>
        </w:tc>
      </w:tr>
    </w:tbl>
    <w:p w:rsidR="00735F9A" w:rsidRDefault="00735F9A" w:rsidP="005F3E82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735F9A" w:rsidRDefault="00735F9A" w:rsidP="005F3E82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735F9A" w:rsidRPr="00B15001" w:rsidRDefault="00B15001" w:rsidP="005F3E82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  <w:r w:rsidRPr="00D043DE">
        <w:rPr>
          <w:rFonts w:ascii="PT Astra Sans" w:eastAsia="Calibri" w:hAnsi="PT Astra Sans"/>
          <w:b/>
        </w:rPr>
        <w:t xml:space="preserve">Раздел </w:t>
      </w:r>
      <w:r w:rsidRPr="00D043DE">
        <w:rPr>
          <w:rFonts w:ascii="PT Astra Sans" w:eastAsia="Calibri" w:hAnsi="PT Astra Sans"/>
          <w:b/>
          <w:lang w:val="en-US"/>
        </w:rPr>
        <w:t>II</w:t>
      </w:r>
      <w:r w:rsidRPr="00D043DE">
        <w:rPr>
          <w:rFonts w:ascii="PT Astra Sans" w:eastAsia="Calibri" w:hAnsi="PT Astra Sans"/>
          <w:b/>
        </w:rPr>
        <w:t>.</w:t>
      </w:r>
      <w:r>
        <w:rPr>
          <w:rFonts w:ascii="PT Astra Sans" w:eastAsia="Calibri" w:hAnsi="PT Astra Sans"/>
        </w:rPr>
        <w:t xml:space="preserve"> </w:t>
      </w:r>
      <w:r w:rsidR="000148A6">
        <w:rPr>
          <w:rFonts w:ascii="PT Astra Sans" w:eastAsia="Calibri" w:hAnsi="PT Astra Sans"/>
        </w:rPr>
        <w:t>Силы и средства функциональных подсистем РСЧС организаций находящихся на территории Белозерского муниципального округа</w:t>
      </w:r>
      <w:r w:rsidR="00EA6BB9">
        <w:rPr>
          <w:rFonts w:ascii="PT Astra Sans" w:eastAsia="Calibri" w:hAnsi="PT Astra Sans"/>
        </w:rPr>
        <w:t>,</w:t>
      </w:r>
      <w:r w:rsidR="00927FD3">
        <w:rPr>
          <w:rFonts w:ascii="PT Astra Sans" w:eastAsia="Calibri" w:hAnsi="PT Astra Sans"/>
        </w:rPr>
        <w:t xml:space="preserve"> привлекаемые по планам взаимодействия</w:t>
      </w:r>
    </w:p>
    <w:p w:rsidR="00B36346" w:rsidRPr="008D5F3B" w:rsidRDefault="00445CEC" w:rsidP="008D5F3B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  <w:r w:rsidRPr="008D5F3B">
        <w:rPr>
          <w:rFonts w:ascii="PT Astra Sans" w:eastAsia="Calibri" w:hAnsi="PT Astra Sans"/>
          <w:b/>
        </w:rPr>
        <w:t>1. Служба Медицины катастроф</w:t>
      </w:r>
    </w:p>
    <w:p w:rsidR="00445CEC" w:rsidRDefault="00445CEC" w:rsidP="00B36346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450"/>
        <w:gridCol w:w="2410"/>
        <w:gridCol w:w="1275"/>
        <w:gridCol w:w="1418"/>
        <w:gridCol w:w="1132"/>
      </w:tblGrid>
      <w:tr w:rsidR="00C73D2A" w:rsidTr="001E0716">
        <w:trPr>
          <w:trHeight w:val="778"/>
          <w:jc w:val="center"/>
        </w:trPr>
        <w:tc>
          <w:tcPr>
            <w:tcW w:w="669" w:type="dxa"/>
            <w:vMerge w:val="restart"/>
          </w:tcPr>
          <w:p w:rsidR="00C73D2A" w:rsidRDefault="00C73D2A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C73D2A" w:rsidRDefault="00C73D2A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C73D2A" w:rsidRDefault="00C73D2A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C73D2A" w:rsidRDefault="00C73D2A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№ п\</w:t>
            </w:r>
            <w:proofErr w:type="gramStart"/>
            <w:r>
              <w:rPr>
                <w:rFonts w:ascii="PT Astra Sans" w:eastAsia="Calibri" w:hAnsi="PT Astra Sans"/>
              </w:rPr>
              <w:t>п</w:t>
            </w:r>
            <w:proofErr w:type="gramEnd"/>
          </w:p>
        </w:tc>
        <w:tc>
          <w:tcPr>
            <w:tcW w:w="2450" w:type="dxa"/>
            <w:vMerge w:val="restart"/>
          </w:tcPr>
          <w:p w:rsidR="00C73D2A" w:rsidRDefault="00C73D2A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C73D2A" w:rsidRDefault="00C73D2A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C73D2A" w:rsidRDefault="00C73D2A" w:rsidP="00445CEC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Наименование формирования</w:t>
            </w:r>
          </w:p>
        </w:tc>
        <w:tc>
          <w:tcPr>
            <w:tcW w:w="2410" w:type="dxa"/>
            <w:vMerge w:val="restart"/>
          </w:tcPr>
          <w:p w:rsidR="00C73D2A" w:rsidRDefault="00C73D2A" w:rsidP="00146DF9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C73D2A" w:rsidRDefault="008164E1" w:rsidP="00445CEC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База создания</w:t>
            </w:r>
          </w:p>
        </w:tc>
        <w:tc>
          <w:tcPr>
            <w:tcW w:w="3825" w:type="dxa"/>
            <w:gridSpan w:val="3"/>
          </w:tcPr>
          <w:p w:rsidR="00C73D2A" w:rsidRPr="00B912DC" w:rsidRDefault="00C73D2A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  <w:sz w:val="22"/>
                <w:szCs w:val="22"/>
              </w:rPr>
            </w:pPr>
            <w:r>
              <w:rPr>
                <w:rFonts w:ascii="PT Astra Sans" w:eastAsia="Calibri" w:hAnsi="PT Astra Sans"/>
                <w:sz w:val="22"/>
                <w:szCs w:val="22"/>
              </w:rPr>
              <w:t>Количество</w:t>
            </w:r>
          </w:p>
        </w:tc>
      </w:tr>
      <w:tr w:rsidR="00C73D2A" w:rsidTr="00C73D2A">
        <w:trPr>
          <w:trHeight w:val="701"/>
          <w:jc w:val="center"/>
        </w:trPr>
        <w:tc>
          <w:tcPr>
            <w:tcW w:w="669" w:type="dxa"/>
            <w:vMerge/>
          </w:tcPr>
          <w:p w:rsidR="00C73D2A" w:rsidRDefault="00C73D2A" w:rsidP="00C0164C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  <w:vMerge/>
          </w:tcPr>
          <w:p w:rsidR="00C73D2A" w:rsidRDefault="00C73D2A" w:rsidP="00C0164C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  <w:vMerge/>
          </w:tcPr>
          <w:p w:rsidR="00C73D2A" w:rsidRDefault="00C73D2A" w:rsidP="00C0164C">
            <w:pPr>
              <w:spacing w:after="200" w:line="276" w:lineRule="auto"/>
              <w:ind w:firstLine="24"/>
              <w:jc w:val="left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41385" w:rsidRDefault="00D41385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Ф</w:t>
            </w:r>
            <w:r w:rsidR="00C73D2A">
              <w:rPr>
                <w:rFonts w:ascii="PT Astra Sans" w:eastAsia="Calibri" w:hAnsi="PT Astra Sans"/>
              </w:rPr>
              <w:t>орми</w:t>
            </w:r>
            <w:proofErr w:type="spellEnd"/>
            <w:r>
              <w:rPr>
                <w:rFonts w:ascii="PT Astra Sans" w:eastAsia="Calibri" w:hAnsi="PT Astra Sans"/>
              </w:rPr>
              <w:t>-</w:t>
            </w:r>
          </w:p>
          <w:p w:rsidR="00C73D2A" w:rsidRDefault="00C73D2A" w:rsidP="00445CEC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рований</w:t>
            </w:r>
            <w:proofErr w:type="spellEnd"/>
          </w:p>
          <w:p w:rsidR="00C73D2A" w:rsidRDefault="00C73D2A" w:rsidP="00C0164C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C73D2A" w:rsidRDefault="00C73D2A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личный состав</w:t>
            </w:r>
          </w:p>
          <w:p w:rsidR="00C73D2A" w:rsidRDefault="00C73D2A" w:rsidP="00445CEC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(чел.)</w:t>
            </w:r>
          </w:p>
          <w:p w:rsidR="00C73D2A" w:rsidRDefault="00C73D2A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C73D2A" w:rsidRDefault="00C73D2A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техника </w:t>
            </w:r>
          </w:p>
          <w:p w:rsidR="00C73D2A" w:rsidRDefault="00445CEC" w:rsidP="00445CEC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(ед.)</w:t>
            </w:r>
          </w:p>
        </w:tc>
      </w:tr>
      <w:tr w:rsidR="002412E1" w:rsidTr="00D454FF">
        <w:trPr>
          <w:trHeight w:val="1108"/>
          <w:jc w:val="center"/>
        </w:trPr>
        <w:tc>
          <w:tcPr>
            <w:tcW w:w="669" w:type="dxa"/>
          </w:tcPr>
          <w:p w:rsidR="002412E1" w:rsidRDefault="002412E1" w:rsidP="00EA6BB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2412E1" w:rsidRDefault="00EA6BB9" w:rsidP="00EA6BB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2412E1" w:rsidRDefault="002412E1" w:rsidP="00EA6BB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2412E1" w:rsidRDefault="002412E1" w:rsidP="00EA6BB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2412E1" w:rsidRDefault="002412E1" w:rsidP="00EA6BB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2412E1" w:rsidRPr="00C009D0" w:rsidRDefault="00607250" w:rsidP="00EA6BB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  <w:b/>
              </w:rPr>
            </w:pPr>
            <w:r w:rsidRPr="00C009D0">
              <w:rPr>
                <w:rFonts w:ascii="PT Astra Sans" w:eastAsia="Calibri" w:hAnsi="PT Astra Sans"/>
                <w:b/>
              </w:rPr>
              <w:t>Бригады специализированой медицинской п</w:t>
            </w:r>
            <w:r w:rsidR="00C009D0">
              <w:rPr>
                <w:rFonts w:ascii="PT Astra Sans" w:eastAsia="Calibri" w:hAnsi="PT Astra Sans"/>
                <w:b/>
              </w:rPr>
              <w:t>о</w:t>
            </w:r>
            <w:r w:rsidRPr="00C009D0">
              <w:rPr>
                <w:rFonts w:ascii="PT Astra Sans" w:eastAsia="Calibri" w:hAnsi="PT Astra Sans"/>
                <w:b/>
              </w:rPr>
              <w:t xml:space="preserve">мощи </w:t>
            </w:r>
          </w:p>
          <w:p w:rsidR="002412E1" w:rsidRDefault="002412E1" w:rsidP="00EA6BB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2412E1" w:rsidRDefault="002412E1" w:rsidP="00EA6BB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</w:tcPr>
          <w:p w:rsidR="00AC4428" w:rsidRDefault="00607250" w:rsidP="00AC442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 w:rsidRPr="00607250">
              <w:rPr>
                <w:rFonts w:ascii="PT Astra Sans" w:eastAsia="Calibri" w:hAnsi="PT Astra Sans"/>
              </w:rPr>
              <w:t xml:space="preserve">ГБУ </w:t>
            </w:r>
            <w:r>
              <w:rPr>
                <w:rFonts w:ascii="PT Astra Sans" w:eastAsia="Calibri" w:hAnsi="PT Astra Sans"/>
              </w:rPr>
              <w:t>«</w:t>
            </w:r>
            <w:r w:rsidRPr="00607250">
              <w:rPr>
                <w:rFonts w:ascii="PT Astra Sans" w:eastAsia="Calibri" w:hAnsi="PT Astra Sans"/>
              </w:rPr>
              <w:t>Белозерская ЦРБ</w:t>
            </w:r>
            <w:r>
              <w:rPr>
                <w:rFonts w:ascii="PT Astra Sans" w:eastAsia="Calibri" w:hAnsi="PT Astra Sans"/>
              </w:rPr>
              <w:t>»</w:t>
            </w:r>
          </w:p>
          <w:p w:rsidR="006C625E" w:rsidRDefault="006C625E" w:rsidP="00AC442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Белозерское, </w:t>
            </w:r>
          </w:p>
          <w:p w:rsidR="006C625E" w:rsidRDefault="006C625E" w:rsidP="006C625E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ул. Советская, 35</w:t>
            </w:r>
          </w:p>
          <w:p w:rsidR="002412E1" w:rsidRDefault="002412E1" w:rsidP="006C625E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2412E1" w:rsidRDefault="002412E1" w:rsidP="006C625E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  <w:p w:rsidR="002412E1" w:rsidRDefault="002412E1" w:rsidP="006C625E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2412E1" w:rsidRDefault="002412E1" w:rsidP="006C625E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  <w:p w:rsidR="002412E1" w:rsidRDefault="002412E1" w:rsidP="006C625E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2412E1" w:rsidRDefault="002412E1" w:rsidP="006C625E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  <w:p w:rsidR="002412E1" w:rsidRDefault="002412E1" w:rsidP="006C625E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</w:tr>
      <w:tr w:rsidR="00D454FF" w:rsidTr="00D454FF">
        <w:trPr>
          <w:trHeight w:val="825"/>
          <w:jc w:val="center"/>
        </w:trPr>
        <w:tc>
          <w:tcPr>
            <w:tcW w:w="669" w:type="dxa"/>
          </w:tcPr>
          <w:p w:rsidR="00D454FF" w:rsidRDefault="00D454FF" w:rsidP="00C0164C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rPr>
                <w:rFonts w:ascii="PT Astra Sans" w:eastAsia="Calibri" w:hAnsi="PT Astra Sans"/>
              </w:rPr>
            </w:pPr>
          </w:p>
          <w:p w:rsidR="00D454FF" w:rsidRDefault="00D454FF" w:rsidP="00C0164C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D454FF" w:rsidRDefault="00C009D0" w:rsidP="00C009D0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скорой медицинской помощи</w:t>
            </w:r>
          </w:p>
          <w:p w:rsidR="00D454FF" w:rsidRDefault="00D454FF" w:rsidP="00C009D0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</w:tcPr>
          <w:p w:rsidR="00D454FF" w:rsidRDefault="00D454FF" w:rsidP="00C009D0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  <w:p w:rsidR="00D454FF" w:rsidRDefault="00D454FF" w:rsidP="00C009D0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454FF" w:rsidRDefault="008E5555" w:rsidP="00C009D0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  <w:p w:rsidR="00D454FF" w:rsidRDefault="00D454FF" w:rsidP="00C009D0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D454FF" w:rsidRDefault="008E5555" w:rsidP="00C009D0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  <w:p w:rsidR="00D454FF" w:rsidRDefault="00D454FF" w:rsidP="00C009D0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D454FF" w:rsidRDefault="008E5555" w:rsidP="00C009D0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  <w:p w:rsidR="00D454FF" w:rsidRDefault="00D454FF" w:rsidP="00C009D0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</w:tr>
      <w:tr w:rsidR="00D454FF" w:rsidTr="001E0716">
        <w:trPr>
          <w:trHeight w:val="990"/>
          <w:jc w:val="center"/>
        </w:trPr>
        <w:tc>
          <w:tcPr>
            <w:tcW w:w="669" w:type="dxa"/>
          </w:tcPr>
          <w:p w:rsidR="00D454FF" w:rsidRDefault="00D454FF" w:rsidP="008E5555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D454FF" w:rsidRDefault="008E5555" w:rsidP="008E5555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трассовый медицинский пункт</w:t>
            </w:r>
          </w:p>
        </w:tc>
        <w:tc>
          <w:tcPr>
            <w:tcW w:w="2410" w:type="dxa"/>
          </w:tcPr>
          <w:p w:rsidR="00D454FF" w:rsidRDefault="00D454FF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  <w:p w:rsidR="00D454FF" w:rsidRDefault="00D454FF" w:rsidP="008E5555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454FF" w:rsidRDefault="008E5555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D454FF" w:rsidRDefault="00D454FF" w:rsidP="008E5555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D454FF" w:rsidRDefault="008E5555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  <w:p w:rsidR="00D454FF" w:rsidRDefault="00D454FF" w:rsidP="008E5555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D454FF" w:rsidRDefault="008E5555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D454FF" w:rsidRDefault="00D454FF" w:rsidP="00C0164C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</w:tr>
      <w:tr w:rsidR="00FC4535" w:rsidTr="001E0716">
        <w:trPr>
          <w:trHeight w:val="990"/>
          <w:jc w:val="center"/>
        </w:trPr>
        <w:tc>
          <w:tcPr>
            <w:tcW w:w="669" w:type="dxa"/>
          </w:tcPr>
          <w:p w:rsidR="00FC4535" w:rsidRDefault="00FC4535" w:rsidP="008E5555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FC4535" w:rsidRDefault="00711F91" w:rsidP="008E5555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врачебно-сестринская бригада</w:t>
            </w:r>
          </w:p>
        </w:tc>
        <w:tc>
          <w:tcPr>
            <w:tcW w:w="2410" w:type="dxa"/>
          </w:tcPr>
          <w:p w:rsidR="00FC4535" w:rsidRDefault="00FC4535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FC4535" w:rsidRDefault="00711F91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418" w:type="dxa"/>
          </w:tcPr>
          <w:p w:rsidR="00FC4535" w:rsidRDefault="00711F91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132" w:type="dxa"/>
          </w:tcPr>
          <w:p w:rsidR="00FC4535" w:rsidRDefault="00711F91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711F91" w:rsidTr="004E561C">
        <w:trPr>
          <w:trHeight w:val="589"/>
          <w:jc w:val="center"/>
        </w:trPr>
        <w:tc>
          <w:tcPr>
            <w:tcW w:w="669" w:type="dxa"/>
          </w:tcPr>
          <w:p w:rsidR="00711F91" w:rsidRDefault="00711F91" w:rsidP="008E5555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711F91" w:rsidRPr="004E561C" w:rsidRDefault="004E561C" w:rsidP="008E5555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ВСЕГО:</w:t>
            </w:r>
          </w:p>
        </w:tc>
        <w:tc>
          <w:tcPr>
            <w:tcW w:w="2410" w:type="dxa"/>
          </w:tcPr>
          <w:p w:rsidR="00711F91" w:rsidRDefault="00711F91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711F91" w:rsidRPr="004E561C" w:rsidRDefault="004E561C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 w:rsidRPr="004E561C">
              <w:rPr>
                <w:rFonts w:ascii="PT Astra Sans" w:eastAsia="Calibri" w:hAnsi="PT Astra Sans"/>
                <w:b/>
              </w:rPr>
              <w:t>4</w:t>
            </w:r>
          </w:p>
        </w:tc>
        <w:tc>
          <w:tcPr>
            <w:tcW w:w="1418" w:type="dxa"/>
          </w:tcPr>
          <w:p w:rsidR="00711F91" w:rsidRPr="004E561C" w:rsidRDefault="004E561C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 w:rsidRPr="004E561C">
              <w:rPr>
                <w:rFonts w:ascii="PT Astra Sans" w:eastAsia="Calibri" w:hAnsi="PT Astra Sans"/>
                <w:b/>
              </w:rPr>
              <w:t>10</w:t>
            </w:r>
          </w:p>
        </w:tc>
        <w:tc>
          <w:tcPr>
            <w:tcW w:w="1132" w:type="dxa"/>
          </w:tcPr>
          <w:p w:rsidR="00711F91" w:rsidRPr="004E561C" w:rsidRDefault="004E561C" w:rsidP="008E5555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 w:rsidRPr="004E561C">
              <w:rPr>
                <w:rFonts w:ascii="PT Astra Sans" w:eastAsia="Calibri" w:hAnsi="PT Astra Sans"/>
                <w:b/>
              </w:rPr>
              <w:t>4</w:t>
            </w:r>
          </w:p>
        </w:tc>
      </w:tr>
    </w:tbl>
    <w:p w:rsidR="00D043DE" w:rsidRDefault="00D043DE" w:rsidP="00B36346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D043DE" w:rsidRDefault="00D043DE" w:rsidP="00B36346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BB6B4A" w:rsidRDefault="00BB6B4A" w:rsidP="00A07A6D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  <w:r w:rsidRPr="00A07A6D">
        <w:rPr>
          <w:rFonts w:ascii="PT Astra Sans" w:eastAsia="Calibri" w:hAnsi="PT Astra Sans"/>
          <w:b/>
        </w:rPr>
        <w:lastRenderedPageBreak/>
        <w:t>2. Противопожарные формирования функциональной подсистемы ту</w:t>
      </w:r>
      <w:r w:rsidR="00A07A6D" w:rsidRPr="00A07A6D">
        <w:rPr>
          <w:rFonts w:ascii="PT Astra Sans" w:eastAsia="Calibri" w:hAnsi="PT Astra Sans"/>
          <w:b/>
        </w:rPr>
        <w:t>шения пожаров МЧС России  (по согласованию)</w:t>
      </w:r>
    </w:p>
    <w:p w:rsidR="00A07A6D" w:rsidRDefault="00A07A6D" w:rsidP="00A07A6D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A07A6D" w:rsidRPr="00A07A6D" w:rsidRDefault="00A07A6D" w:rsidP="00A07A6D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450"/>
        <w:gridCol w:w="2410"/>
        <w:gridCol w:w="1275"/>
        <w:gridCol w:w="1418"/>
        <w:gridCol w:w="1132"/>
      </w:tblGrid>
      <w:tr w:rsidR="00A07A6D" w:rsidTr="00146DF9">
        <w:trPr>
          <w:trHeight w:val="778"/>
          <w:jc w:val="center"/>
        </w:trPr>
        <w:tc>
          <w:tcPr>
            <w:tcW w:w="669" w:type="dxa"/>
            <w:vMerge w:val="restart"/>
          </w:tcPr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№ п\</w:t>
            </w:r>
            <w:proofErr w:type="gramStart"/>
            <w:r>
              <w:rPr>
                <w:rFonts w:ascii="PT Astra Sans" w:eastAsia="Calibri" w:hAnsi="PT Astra Sans"/>
              </w:rPr>
              <w:t>п</w:t>
            </w:r>
            <w:proofErr w:type="gramEnd"/>
          </w:p>
        </w:tc>
        <w:tc>
          <w:tcPr>
            <w:tcW w:w="2450" w:type="dxa"/>
            <w:vMerge w:val="restart"/>
          </w:tcPr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Наименование формирования</w:t>
            </w:r>
          </w:p>
        </w:tc>
        <w:tc>
          <w:tcPr>
            <w:tcW w:w="2410" w:type="dxa"/>
            <w:vMerge w:val="restart"/>
          </w:tcPr>
          <w:p w:rsidR="00A07A6D" w:rsidRDefault="00A07A6D" w:rsidP="00146DF9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База создания</w:t>
            </w:r>
          </w:p>
        </w:tc>
        <w:tc>
          <w:tcPr>
            <w:tcW w:w="3825" w:type="dxa"/>
            <w:gridSpan w:val="3"/>
          </w:tcPr>
          <w:p w:rsidR="00A07A6D" w:rsidRPr="00B912DC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  <w:sz w:val="22"/>
                <w:szCs w:val="22"/>
              </w:rPr>
            </w:pPr>
            <w:r>
              <w:rPr>
                <w:rFonts w:ascii="PT Astra Sans" w:eastAsia="Calibri" w:hAnsi="PT Astra Sans"/>
                <w:sz w:val="22"/>
                <w:szCs w:val="22"/>
              </w:rPr>
              <w:t>Количество</w:t>
            </w:r>
          </w:p>
        </w:tc>
      </w:tr>
      <w:tr w:rsidR="00A07A6D" w:rsidTr="00146DF9">
        <w:trPr>
          <w:trHeight w:val="701"/>
          <w:jc w:val="center"/>
        </w:trPr>
        <w:tc>
          <w:tcPr>
            <w:tcW w:w="669" w:type="dxa"/>
            <w:vMerge/>
          </w:tcPr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  <w:vMerge/>
          </w:tcPr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  <w:vMerge/>
          </w:tcPr>
          <w:p w:rsidR="00A07A6D" w:rsidRDefault="00A07A6D" w:rsidP="00146DF9">
            <w:pPr>
              <w:spacing w:after="200" w:line="276" w:lineRule="auto"/>
              <w:ind w:firstLine="24"/>
              <w:jc w:val="left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41385" w:rsidRDefault="00D41385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Ф</w:t>
            </w:r>
            <w:r w:rsidR="00A07A6D">
              <w:rPr>
                <w:rFonts w:ascii="PT Astra Sans" w:eastAsia="Calibri" w:hAnsi="PT Astra Sans"/>
              </w:rPr>
              <w:t>орми</w:t>
            </w:r>
            <w:proofErr w:type="spellEnd"/>
            <w:r>
              <w:rPr>
                <w:rFonts w:ascii="PT Astra Sans" w:eastAsia="Calibri" w:hAnsi="PT Astra Sans"/>
              </w:rPr>
              <w:t>-</w:t>
            </w:r>
          </w:p>
          <w:p w:rsidR="00A07A6D" w:rsidRDefault="00A07A6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рований</w:t>
            </w:r>
            <w:proofErr w:type="spellEnd"/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A07A6D" w:rsidRDefault="00A07A6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личный состав</w:t>
            </w:r>
          </w:p>
          <w:p w:rsidR="00A07A6D" w:rsidRDefault="00A07A6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(чел.)</w:t>
            </w: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A07A6D" w:rsidRDefault="00A07A6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техника </w:t>
            </w:r>
          </w:p>
          <w:p w:rsidR="00A07A6D" w:rsidRDefault="00A07A6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(ед.)</w:t>
            </w:r>
          </w:p>
        </w:tc>
      </w:tr>
      <w:tr w:rsidR="00A07A6D" w:rsidTr="00146DF9">
        <w:trPr>
          <w:trHeight w:val="1108"/>
          <w:jc w:val="center"/>
        </w:trPr>
        <w:tc>
          <w:tcPr>
            <w:tcW w:w="669" w:type="dxa"/>
          </w:tcPr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A07A6D" w:rsidRPr="00E329F3" w:rsidRDefault="00815034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E329F3">
              <w:rPr>
                <w:rFonts w:ascii="PT Astra Sans" w:eastAsia="Calibri" w:hAnsi="PT Astra Sans"/>
              </w:rPr>
              <w:t>21-ПСЧ ФГКУ «6 ОФПС</w:t>
            </w:r>
            <w:r w:rsidR="00CC79BC" w:rsidRPr="00E329F3">
              <w:rPr>
                <w:rFonts w:ascii="PT Astra Sans" w:eastAsia="Calibri" w:hAnsi="PT Astra Sans"/>
              </w:rPr>
              <w:t xml:space="preserve"> по Курганской области»</w:t>
            </w: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</w:tcPr>
          <w:p w:rsidR="00A07A6D" w:rsidRDefault="00CC79BC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21-ПСЧ</w:t>
            </w:r>
          </w:p>
          <w:p w:rsidR="00A07A6D" w:rsidRDefault="00A07A6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Белозерское, </w:t>
            </w:r>
          </w:p>
          <w:p w:rsidR="00A07A6D" w:rsidRDefault="00A07A6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ул. </w:t>
            </w:r>
            <w:r w:rsidR="00CC79BC">
              <w:rPr>
                <w:rFonts w:ascii="PT Astra Sans" w:eastAsia="Calibri" w:hAnsi="PT Astra Sans"/>
              </w:rPr>
              <w:t>Попова</w:t>
            </w:r>
            <w:r>
              <w:rPr>
                <w:rFonts w:ascii="PT Astra Sans" w:eastAsia="Calibri" w:hAnsi="PT Astra Sans"/>
              </w:rPr>
              <w:t xml:space="preserve">, </w:t>
            </w:r>
            <w:r w:rsidR="00CC79BC">
              <w:rPr>
                <w:rFonts w:ascii="PT Astra Sans" w:eastAsia="Calibri" w:hAnsi="PT Astra Sans"/>
              </w:rPr>
              <w:t>1а</w:t>
            </w: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A07A6D" w:rsidRDefault="00082E4A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A07A6D" w:rsidRDefault="00082E4A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22</w:t>
            </w: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A07A6D" w:rsidRDefault="00082E4A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3</w:t>
            </w:r>
          </w:p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</w:tr>
      <w:tr w:rsidR="00A07A6D" w:rsidTr="00146DF9">
        <w:trPr>
          <w:trHeight w:val="589"/>
          <w:jc w:val="center"/>
        </w:trPr>
        <w:tc>
          <w:tcPr>
            <w:tcW w:w="669" w:type="dxa"/>
          </w:tcPr>
          <w:p w:rsidR="00A07A6D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A07A6D" w:rsidRPr="004E561C" w:rsidRDefault="00A07A6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ВСЕГО:</w:t>
            </w:r>
          </w:p>
        </w:tc>
        <w:tc>
          <w:tcPr>
            <w:tcW w:w="2410" w:type="dxa"/>
          </w:tcPr>
          <w:p w:rsidR="00A07A6D" w:rsidRDefault="00A07A6D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A07A6D" w:rsidRPr="004E561C" w:rsidRDefault="00082E4A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1</w:t>
            </w:r>
          </w:p>
        </w:tc>
        <w:tc>
          <w:tcPr>
            <w:tcW w:w="1418" w:type="dxa"/>
          </w:tcPr>
          <w:p w:rsidR="00A07A6D" w:rsidRPr="004E561C" w:rsidRDefault="00082E4A" w:rsidP="00E329F3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2</w:t>
            </w:r>
            <w:r w:rsidR="00E329F3">
              <w:rPr>
                <w:rFonts w:ascii="PT Astra Sans" w:eastAsia="Calibri" w:hAnsi="PT Astra Sans"/>
                <w:b/>
              </w:rPr>
              <w:t>2</w:t>
            </w:r>
          </w:p>
        </w:tc>
        <w:tc>
          <w:tcPr>
            <w:tcW w:w="1132" w:type="dxa"/>
          </w:tcPr>
          <w:p w:rsidR="00A07A6D" w:rsidRPr="004E561C" w:rsidRDefault="00082E4A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3</w:t>
            </w:r>
          </w:p>
        </w:tc>
      </w:tr>
    </w:tbl>
    <w:p w:rsidR="00BB6B4A" w:rsidRDefault="00BB6B4A" w:rsidP="00B36346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BB6B4A" w:rsidRDefault="00BB6B4A" w:rsidP="00B36346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6B799F" w:rsidRDefault="006B799F" w:rsidP="00B36346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BB6B4A" w:rsidRDefault="00BB6B4A" w:rsidP="00B36346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BB6B4A" w:rsidRDefault="0064383F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  <w:r w:rsidRPr="0052104C">
        <w:rPr>
          <w:rFonts w:ascii="PT Astra Sans" w:eastAsia="Calibri" w:hAnsi="PT Astra Sans"/>
          <w:b/>
        </w:rPr>
        <w:t>3. Силы и средства функциональной подсистемы охраны общественного порядка</w:t>
      </w:r>
      <w:r w:rsidR="007672E0">
        <w:rPr>
          <w:rFonts w:ascii="PT Astra Sans" w:eastAsia="Calibri" w:hAnsi="PT Astra Sans"/>
          <w:b/>
        </w:rPr>
        <w:t xml:space="preserve"> и радиационного, химического, биологического наблюдения </w:t>
      </w:r>
      <w:r w:rsidR="0052104C" w:rsidRPr="0052104C">
        <w:rPr>
          <w:rFonts w:ascii="PT Astra Sans" w:eastAsia="Calibri" w:hAnsi="PT Astra Sans"/>
          <w:b/>
        </w:rPr>
        <w:t>МО МВД России «</w:t>
      </w:r>
      <w:proofErr w:type="spellStart"/>
      <w:r w:rsidR="0052104C" w:rsidRPr="0052104C">
        <w:rPr>
          <w:rFonts w:ascii="PT Astra Sans" w:eastAsia="Calibri" w:hAnsi="PT Astra Sans"/>
          <w:b/>
        </w:rPr>
        <w:t>Варгашинский</w:t>
      </w:r>
      <w:proofErr w:type="spellEnd"/>
      <w:r w:rsidR="0052104C" w:rsidRPr="0052104C">
        <w:rPr>
          <w:rFonts w:ascii="PT Astra Sans" w:eastAsia="Calibri" w:hAnsi="PT Astra Sans"/>
          <w:b/>
        </w:rPr>
        <w:t>» (по согласованию)</w:t>
      </w:r>
    </w:p>
    <w:p w:rsidR="00DB7A4B" w:rsidRDefault="00DB7A4B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Default="006B799F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F6976" w:rsidRDefault="006F6976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450"/>
        <w:gridCol w:w="2410"/>
        <w:gridCol w:w="1275"/>
        <w:gridCol w:w="1418"/>
        <w:gridCol w:w="1132"/>
      </w:tblGrid>
      <w:tr w:rsidR="00DB7A4B" w:rsidTr="00146DF9">
        <w:trPr>
          <w:trHeight w:val="778"/>
          <w:jc w:val="center"/>
        </w:trPr>
        <w:tc>
          <w:tcPr>
            <w:tcW w:w="669" w:type="dxa"/>
            <w:vMerge w:val="restart"/>
          </w:tcPr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№ п\</w:t>
            </w:r>
            <w:proofErr w:type="gramStart"/>
            <w:r>
              <w:rPr>
                <w:rFonts w:ascii="PT Astra Sans" w:eastAsia="Calibri" w:hAnsi="PT Astra Sans"/>
              </w:rPr>
              <w:t>п</w:t>
            </w:r>
            <w:proofErr w:type="gramEnd"/>
          </w:p>
        </w:tc>
        <w:tc>
          <w:tcPr>
            <w:tcW w:w="2450" w:type="dxa"/>
            <w:vMerge w:val="restart"/>
          </w:tcPr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Наименование формирования</w:t>
            </w:r>
          </w:p>
        </w:tc>
        <w:tc>
          <w:tcPr>
            <w:tcW w:w="2410" w:type="dxa"/>
            <w:vMerge w:val="restart"/>
          </w:tcPr>
          <w:p w:rsidR="00DB7A4B" w:rsidRDefault="00DB7A4B" w:rsidP="00146DF9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DB7A4B" w:rsidRDefault="00DB7A4B" w:rsidP="00146DF9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База создания</w:t>
            </w:r>
          </w:p>
        </w:tc>
        <w:tc>
          <w:tcPr>
            <w:tcW w:w="3825" w:type="dxa"/>
            <w:gridSpan w:val="3"/>
          </w:tcPr>
          <w:p w:rsidR="00DB7A4B" w:rsidRPr="00B912DC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  <w:sz w:val="22"/>
                <w:szCs w:val="22"/>
              </w:rPr>
            </w:pPr>
            <w:r>
              <w:rPr>
                <w:rFonts w:ascii="PT Astra Sans" w:eastAsia="Calibri" w:hAnsi="PT Astra Sans"/>
                <w:sz w:val="22"/>
                <w:szCs w:val="22"/>
              </w:rPr>
              <w:t>Количество</w:t>
            </w:r>
          </w:p>
        </w:tc>
      </w:tr>
      <w:tr w:rsidR="00DB7A4B" w:rsidTr="00146DF9">
        <w:trPr>
          <w:trHeight w:val="701"/>
          <w:jc w:val="center"/>
        </w:trPr>
        <w:tc>
          <w:tcPr>
            <w:tcW w:w="669" w:type="dxa"/>
            <w:vMerge/>
          </w:tcPr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  <w:vMerge/>
          </w:tcPr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  <w:vMerge/>
          </w:tcPr>
          <w:p w:rsidR="00DB7A4B" w:rsidRDefault="00DB7A4B" w:rsidP="00146DF9">
            <w:pPr>
              <w:spacing w:after="200" w:line="276" w:lineRule="auto"/>
              <w:ind w:firstLine="24"/>
              <w:jc w:val="left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C0B5D" w:rsidRDefault="00DC0B5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Ф</w:t>
            </w:r>
            <w:r w:rsidR="00DB7A4B">
              <w:rPr>
                <w:rFonts w:ascii="PT Astra Sans" w:eastAsia="Calibri" w:hAnsi="PT Astra Sans"/>
              </w:rPr>
              <w:t>орми</w:t>
            </w:r>
            <w:proofErr w:type="spellEnd"/>
            <w:r>
              <w:rPr>
                <w:rFonts w:ascii="PT Astra Sans" w:eastAsia="Calibri" w:hAnsi="PT Astra Sans"/>
              </w:rPr>
              <w:t>-</w:t>
            </w:r>
          </w:p>
          <w:p w:rsidR="00DB7A4B" w:rsidRDefault="00DB7A4B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рований</w:t>
            </w:r>
            <w:proofErr w:type="spellEnd"/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DB7A4B" w:rsidRDefault="00DB7A4B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личный состав</w:t>
            </w:r>
          </w:p>
          <w:p w:rsidR="00DB7A4B" w:rsidRDefault="00DB7A4B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(чел.)</w:t>
            </w: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DB7A4B" w:rsidRDefault="00DB7A4B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техника </w:t>
            </w:r>
          </w:p>
          <w:p w:rsidR="00DB7A4B" w:rsidRDefault="00DB7A4B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(ед.)</w:t>
            </w:r>
          </w:p>
        </w:tc>
      </w:tr>
      <w:tr w:rsidR="00DB7A4B" w:rsidTr="00146DF9">
        <w:trPr>
          <w:trHeight w:val="1108"/>
          <w:jc w:val="center"/>
        </w:trPr>
        <w:tc>
          <w:tcPr>
            <w:tcW w:w="669" w:type="dxa"/>
          </w:tcPr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DB7A4B" w:rsidRPr="00A736FC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DB7A4B" w:rsidRPr="00A736FC" w:rsidRDefault="00190FCD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A736FC">
              <w:rPr>
                <w:rFonts w:ascii="PT Astra Sans" w:eastAsia="Calibri" w:hAnsi="PT Astra Sans"/>
              </w:rPr>
              <w:t>Звено по охране общественного порядка</w:t>
            </w:r>
          </w:p>
          <w:p w:rsidR="00DB7A4B" w:rsidRPr="00A736FC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DB7A4B" w:rsidRPr="00A736FC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</w:tcPr>
          <w:p w:rsidR="00DB7A4B" w:rsidRDefault="00190FC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Отделение полиции «Белозерское»</w:t>
            </w:r>
          </w:p>
          <w:p w:rsidR="00DB7A4B" w:rsidRDefault="00DB7A4B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Белозерское, </w:t>
            </w:r>
          </w:p>
          <w:p w:rsidR="00DB7A4B" w:rsidRDefault="00DB7A4B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ул. </w:t>
            </w:r>
            <w:r w:rsidR="00190FCD">
              <w:rPr>
                <w:rFonts w:ascii="PT Astra Sans" w:eastAsia="Calibri" w:hAnsi="PT Astra Sans"/>
              </w:rPr>
              <w:t>Советская</w:t>
            </w:r>
            <w:r>
              <w:rPr>
                <w:rFonts w:ascii="PT Astra Sans" w:eastAsia="Calibri" w:hAnsi="PT Astra Sans"/>
              </w:rPr>
              <w:t xml:space="preserve">, </w:t>
            </w:r>
            <w:r w:rsidR="00190FCD">
              <w:rPr>
                <w:rFonts w:ascii="PT Astra Sans" w:eastAsia="Calibri" w:hAnsi="PT Astra Sans"/>
              </w:rPr>
              <w:t>49</w:t>
            </w: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B7A4B" w:rsidRDefault="00DB7A4B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DB7A4B" w:rsidRDefault="00D91D37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5</w:t>
            </w: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DB7A4B" w:rsidRDefault="00D91D37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</w:tr>
      <w:tr w:rsidR="00D91D37" w:rsidTr="00146DF9">
        <w:trPr>
          <w:trHeight w:val="1108"/>
          <w:jc w:val="center"/>
        </w:trPr>
        <w:tc>
          <w:tcPr>
            <w:tcW w:w="669" w:type="dxa"/>
          </w:tcPr>
          <w:p w:rsidR="00D91D37" w:rsidRDefault="00D91D37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</w:tc>
        <w:tc>
          <w:tcPr>
            <w:tcW w:w="2450" w:type="dxa"/>
          </w:tcPr>
          <w:p w:rsidR="00D91D37" w:rsidRPr="00A736FC" w:rsidRDefault="00844DE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A736FC">
              <w:rPr>
                <w:rFonts w:ascii="PT Astra Sans" w:eastAsia="Calibri" w:hAnsi="PT Astra Sans"/>
              </w:rPr>
              <w:t>ПРХБН</w:t>
            </w:r>
          </w:p>
        </w:tc>
        <w:tc>
          <w:tcPr>
            <w:tcW w:w="2410" w:type="dxa"/>
          </w:tcPr>
          <w:p w:rsidR="00844DE6" w:rsidRDefault="00844DE6" w:rsidP="00844DE6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Отделение полиции «Белозерское»</w:t>
            </w:r>
          </w:p>
          <w:p w:rsidR="00844DE6" w:rsidRDefault="00844DE6" w:rsidP="00844DE6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Белозерское, </w:t>
            </w:r>
          </w:p>
          <w:p w:rsidR="00844DE6" w:rsidRDefault="00844DE6" w:rsidP="00844DE6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ул. Советская, 49</w:t>
            </w:r>
          </w:p>
          <w:p w:rsidR="00D91D37" w:rsidRDefault="00D91D37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91D37" w:rsidRDefault="00844DE6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418" w:type="dxa"/>
          </w:tcPr>
          <w:p w:rsidR="00D91D37" w:rsidRDefault="00844DE6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  <w:tc>
          <w:tcPr>
            <w:tcW w:w="1132" w:type="dxa"/>
          </w:tcPr>
          <w:p w:rsidR="00D91D37" w:rsidRDefault="00844DE6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DB7A4B" w:rsidTr="00146DF9">
        <w:trPr>
          <w:trHeight w:val="589"/>
          <w:jc w:val="center"/>
        </w:trPr>
        <w:tc>
          <w:tcPr>
            <w:tcW w:w="669" w:type="dxa"/>
          </w:tcPr>
          <w:p w:rsidR="00DB7A4B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DB7A4B" w:rsidRPr="004E561C" w:rsidRDefault="00DB7A4B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ВСЕГО:</w:t>
            </w:r>
          </w:p>
        </w:tc>
        <w:tc>
          <w:tcPr>
            <w:tcW w:w="2410" w:type="dxa"/>
          </w:tcPr>
          <w:p w:rsidR="00DB7A4B" w:rsidRDefault="00DB7A4B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B7A4B" w:rsidRPr="004E561C" w:rsidRDefault="00EA7ECC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2</w:t>
            </w:r>
          </w:p>
        </w:tc>
        <w:tc>
          <w:tcPr>
            <w:tcW w:w="1418" w:type="dxa"/>
          </w:tcPr>
          <w:p w:rsidR="00DB7A4B" w:rsidRPr="004E561C" w:rsidRDefault="00EA7ECC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9</w:t>
            </w:r>
          </w:p>
        </w:tc>
        <w:tc>
          <w:tcPr>
            <w:tcW w:w="1132" w:type="dxa"/>
          </w:tcPr>
          <w:p w:rsidR="00DB7A4B" w:rsidRPr="004E561C" w:rsidRDefault="00DB7A4B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3</w:t>
            </w:r>
          </w:p>
        </w:tc>
      </w:tr>
    </w:tbl>
    <w:p w:rsidR="00DB7A4B" w:rsidRPr="00DB7A4B" w:rsidRDefault="00DB7A4B" w:rsidP="00DB7A4B">
      <w:pPr>
        <w:keepNext/>
        <w:autoSpaceDE w:val="0"/>
        <w:autoSpaceDN w:val="0"/>
        <w:adjustRightInd w:val="0"/>
        <w:spacing w:line="240" w:lineRule="auto"/>
        <w:jc w:val="left"/>
        <w:rPr>
          <w:rFonts w:ascii="PT Astra Sans" w:eastAsia="Calibri" w:hAnsi="PT Astra Sans"/>
        </w:rPr>
      </w:pPr>
    </w:p>
    <w:p w:rsidR="006F6976" w:rsidRDefault="006F6976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F6976" w:rsidRDefault="006F6976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5640B7" w:rsidRDefault="00207747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  <w:r w:rsidRPr="005640B7">
        <w:rPr>
          <w:rFonts w:ascii="PT Astra Sans" w:eastAsia="Calibri" w:hAnsi="PT Astra Sans"/>
          <w:b/>
        </w:rPr>
        <w:lastRenderedPageBreak/>
        <w:t>4. С</w:t>
      </w:r>
      <w:r w:rsidR="0063798A">
        <w:rPr>
          <w:rFonts w:ascii="PT Astra Sans" w:eastAsia="Calibri" w:hAnsi="PT Astra Sans"/>
          <w:b/>
        </w:rPr>
        <w:t>и</w:t>
      </w:r>
      <w:r w:rsidRPr="005640B7">
        <w:rPr>
          <w:rFonts w:ascii="PT Astra Sans" w:eastAsia="Calibri" w:hAnsi="PT Astra Sans"/>
          <w:b/>
        </w:rPr>
        <w:t>л</w:t>
      </w:r>
      <w:r w:rsidR="0063798A">
        <w:rPr>
          <w:rFonts w:ascii="PT Astra Sans" w:eastAsia="Calibri" w:hAnsi="PT Astra Sans"/>
          <w:b/>
        </w:rPr>
        <w:t>ы</w:t>
      </w:r>
      <w:r w:rsidRPr="005640B7">
        <w:rPr>
          <w:rFonts w:ascii="PT Astra Sans" w:eastAsia="Calibri" w:hAnsi="PT Astra Sans"/>
          <w:b/>
        </w:rPr>
        <w:t xml:space="preserve"> и средства</w:t>
      </w:r>
      <w:r w:rsidR="005640B7" w:rsidRPr="005640B7">
        <w:rPr>
          <w:rFonts w:ascii="PT Astra Sans" w:eastAsia="Calibri" w:hAnsi="PT Astra Sans"/>
          <w:b/>
        </w:rPr>
        <w:t xml:space="preserve"> функциональной подсистемы находящиеся в ведении Минэнерго России (по согласованию)</w:t>
      </w:r>
    </w:p>
    <w:p w:rsidR="006B799F" w:rsidRDefault="006B799F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Pr="005640B7" w:rsidRDefault="006B799F" w:rsidP="0064383F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450"/>
        <w:gridCol w:w="2410"/>
        <w:gridCol w:w="1417"/>
        <w:gridCol w:w="1276"/>
        <w:gridCol w:w="1132"/>
      </w:tblGrid>
      <w:tr w:rsidR="006F6976" w:rsidTr="00146DF9">
        <w:trPr>
          <w:trHeight w:val="778"/>
          <w:jc w:val="center"/>
        </w:trPr>
        <w:tc>
          <w:tcPr>
            <w:tcW w:w="669" w:type="dxa"/>
            <w:vMerge w:val="restart"/>
          </w:tcPr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№ п\</w:t>
            </w:r>
            <w:proofErr w:type="gramStart"/>
            <w:r>
              <w:rPr>
                <w:rFonts w:ascii="PT Astra Sans" w:eastAsia="Calibri" w:hAnsi="PT Astra Sans"/>
              </w:rPr>
              <w:t>п</w:t>
            </w:r>
            <w:proofErr w:type="gramEnd"/>
          </w:p>
        </w:tc>
        <w:tc>
          <w:tcPr>
            <w:tcW w:w="2450" w:type="dxa"/>
            <w:vMerge w:val="restart"/>
          </w:tcPr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Наименование формирования</w:t>
            </w:r>
          </w:p>
        </w:tc>
        <w:tc>
          <w:tcPr>
            <w:tcW w:w="2410" w:type="dxa"/>
            <w:vMerge w:val="restart"/>
          </w:tcPr>
          <w:p w:rsidR="006F6976" w:rsidRDefault="006F6976" w:rsidP="00146DF9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База создания</w:t>
            </w:r>
          </w:p>
        </w:tc>
        <w:tc>
          <w:tcPr>
            <w:tcW w:w="3825" w:type="dxa"/>
            <w:gridSpan w:val="3"/>
          </w:tcPr>
          <w:p w:rsidR="006F6976" w:rsidRPr="00B912DC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  <w:sz w:val="22"/>
                <w:szCs w:val="22"/>
              </w:rPr>
            </w:pPr>
            <w:r>
              <w:rPr>
                <w:rFonts w:ascii="PT Astra Sans" w:eastAsia="Calibri" w:hAnsi="PT Astra Sans"/>
                <w:sz w:val="22"/>
                <w:szCs w:val="22"/>
              </w:rPr>
              <w:t>Количество</w:t>
            </w:r>
          </w:p>
        </w:tc>
      </w:tr>
      <w:tr w:rsidR="006F6976" w:rsidTr="00E722BF">
        <w:trPr>
          <w:trHeight w:val="701"/>
          <w:jc w:val="center"/>
        </w:trPr>
        <w:tc>
          <w:tcPr>
            <w:tcW w:w="669" w:type="dxa"/>
            <w:vMerge/>
          </w:tcPr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  <w:vMerge/>
          </w:tcPr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  <w:vMerge/>
          </w:tcPr>
          <w:p w:rsidR="006F6976" w:rsidRDefault="006F6976" w:rsidP="00146DF9">
            <w:pPr>
              <w:spacing w:after="200" w:line="276" w:lineRule="auto"/>
              <w:ind w:firstLine="24"/>
              <w:jc w:val="left"/>
              <w:rPr>
                <w:rFonts w:ascii="PT Astra Sans" w:eastAsia="Calibri" w:hAnsi="PT Astra Sans"/>
              </w:rPr>
            </w:pPr>
          </w:p>
        </w:tc>
        <w:tc>
          <w:tcPr>
            <w:tcW w:w="1417" w:type="dxa"/>
          </w:tcPr>
          <w:p w:rsidR="00DC0B5D" w:rsidRDefault="00DC0B5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Ф</w:t>
            </w:r>
            <w:r w:rsidR="006F6976">
              <w:rPr>
                <w:rFonts w:ascii="PT Astra Sans" w:eastAsia="Calibri" w:hAnsi="PT Astra Sans"/>
              </w:rPr>
              <w:t>орми</w:t>
            </w:r>
            <w:proofErr w:type="spellEnd"/>
            <w:r>
              <w:rPr>
                <w:rFonts w:ascii="PT Astra Sans" w:eastAsia="Calibri" w:hAnsi="PT Astra Sans"/>
              </w:rPr>
              <w:t>-</w:t>
            </w:r>
          </w:p>
          <w:p w:rsidR="006F6976" w:rsidRDefault="006F6976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рований</w:t>
            </w:r>
            <w:proofErr w:type="spellEnd"/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  <w:tc>
          <w:tcPr>
            <w:tcW w:w="1276" w:type="dxa"/>
          </w:tcPr>
          <w:p w:rsidR="006F6976" w:rsidRDefault="006F6976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личный состав</w:t>
            </w:r>
          </w:p>
          <w:p w:rsidR="006F6976" w:rsidRDefault="006F6976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(чел.)</w:t>
            </w: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6F6976" w:rsidRDefault="006F6976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техника </w:t>
            </w:r>
          </w:p>
          <w:p w:rsidR="006F6976" w:rsidRDefault="006F6976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(ед.)</w:t>
            </w:r>
          </w:p>
        </w:tc>
      </w:tr>
      <w:tr w:rsidR="006F6976" w:rsidTr="00E722BF">
        <w:trPr>
          <w:trHeight w:val="1108"/>
          <w:jc w:val="center"/>
        </w:trPr>
        <w:tc>
          <w:tcPr>
            <w:tcW w:w="669" w:type="dxa"/>
          </w:tcPr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6F6976" w:rsidRPr="00A736FC" w:rsidRDefault="00F22C0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A736FC">
              <w:rPr>
                <w:rFonts w:ascii="PT Astra Sans" w:eastAsia="Calibri" w:hAnsi="PT Astra Sans"/>
              </w:rPr>
              <w:t>Оперативно-ремонтные бригады по электрическим сетям</w:t>
            </w: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</w:tcPr>
          <w:p w:rsidR="006F6976" w:rsidRDefault="00F22C00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Белозерский РЭС филиал КЭС ПАО «СУЭНКО»</w:t>
            </w:r>
          </w:p>
          <w:p w:rsidR="006F6976" w:rsidRDefault="0003734C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д</w:t>
            </w:r>
            <w:r w:rsidR="006F6976">
              <w:rPr>
                <w:rFonts w:ascii="PT Astra Sans" w:eastAsia="Calibri" w:hAnsi="PT Astra Sans"/>
              </w:rPr>
              <w:t xml:space="preserve">. </w:t>
            </w:r>
            <w:proofErr w:type="spellStart"/>
            <w:r>
              <w:rPr>
                <w:rFonts w:ascii="PT Astra Sans" w:eastAsia="Calibri" w:hAnsi="PT Astra Sans"/>
              </w:rPr>
              <w:t>Корюк</w:t>
            </w:r>
            <w:r w:rsidR="006A397D">
              <w:rPr>
                <w:rFonts w:ascii="PT Astra Sans" w:eastAsia="Calibri" w:hAnsi="PT Astra Sans"/>
              </w:rPr>
              <w:t>и</w:t>
            </w:r>
            <w:r>
              <w:rPr>
                <w:rFonts w:ascii="PT Astra Sans" w:eastAsia="Calibri" w:hAnsi="PT Astra Sans"/>
              </w:rPr>
              <w:t>но</w:t>
            </w:r>
            <w:proofErr w:type="spellEnd"/>
            <w:r w:rsidR="006F6976">
              <w:rPr>
                <w:rFonts w:ascii="PT Astra Sans" w:eastAsia="Calibri" w:hAnsi="PT Astra Sans"/>
              </w:rPr>
              <w:t xml:space="preserve">, </w:t>
            </w:r>
          </w:p>
          <w:p w:rsidR="006F6976" w:rsidRDefault="006F6976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ул. </w:t>
            </w:r>
            <w:r w:rsidR="0003734C">
              <w:rPr>
                <w:rFonts w:ascii="PT Astra Sans" w:eastAsia="Calibri" w:hAnsi="PT Astra Sans"/>
              </w:rPr>
              <w:t>Энергетиков,</w:t>
            </w:r>
            <w:r>
              <w:rPr>
                <w:rFonts w:ascii="PT Astra Sans" w:eastAsia="Calibri" w:hAnsi="PT Astra Sans"/>
              </w:rPr>
              <w:t xml:space="preserve"> </w:t>
            </w:r>
            <w:r w:rsidR="0003734C">
              <w:rPr>
                <w:rFonts w:ascii="PT Astra Sans" w:eastAsia="Calibri" w:hAnsi="PT Astra Sans"/>
              </w:rPr>
              <w:t>30</w:t>
            </w: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7" w:type="dxa"/>
          </w:tcPr>
          <w:p w:rsidR="006F6976" w:rsidRDefault="0003734C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6" w:type="dxa"/>
          </w:tcPr>
          <w:p w:rsidR="006F6976" w:rsidRDefault="0003734C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20</w:t>
            </w: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6F6976" w:rsidRDefault="0003734C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6</w:t>
            </w:r>
          </w:p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</w:tr>
      <w:tr w:rsidR="006F6976" w:rsidTr="00E722BF">
        <w:trPr>
          <w:trHeight w:val="589"/>
          <w:jc w:val="center"/>
        </w:trPr>
        <w:tc>
          <w:tcPr>
            <w:tcW w:w="669" w:type="dxa"/>
          </w:tcPr>
          <w:p w:rsidR="006F6976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6F6976" w:rsidRPr="004E561C" w:rsidRDefault="006F6976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ВСЕГО:</w:t>
            </w:r>
          </w:p>
        </w:tc>
        <w:tc>
          <w:tcPr>
            <w:tcW w:w="2410" w:type="dxa"/>
          </w:tcPr>
          <w:p w:rsidR="006F6976" w:rsidRDefault="006F6976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7" w:type="dxa"/>
          </w:tcPr>
          <w:p w:rsidR="006F6976" w:rsidRPr="004E561C" w:rsidRDefault="0003734C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4</w:t>
            </w:r>
          </w:p>
        </w:tc>
        <w:tc>
          <w:tcPr>
            <w:tcW w:w="1276" w:type="dxa"/>
          </w:tcPr>
          <w:p w:rsidR="006F6976" w:rsidRPr="004E561C" w:rsidRDefault="0003734C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20</w:t>
            </w:r>
          </w:p>
        </w:tc>
        <w:tc>
          <w:tcPr>
            <w:tcW w:w="1132" w:type="dxa"/>
          </w:tcPr>
          <w:p w:rsidR="006F6976" w:rsidRPr="004E561C" w:rsidRDefault="0003734C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6</w:t>
            </w:r>
          </w:p>
        </w:tc>
      </w:tr>
    </w:tbl>
    <w:p w:rsidR="005E797C" w:rsidRDefault="005E797C" w:rsidP="00B36346">
      <w:pPr>
        <w:keepNext/>
        <w:autoSpaceDE w:val="0"/>
        <w:autoSpaceDN w:val="0"/>
        <w:adjustRightInd w:val="0"/>
        <w:spacing w:line="240" w:lineRule="auto"/>
        <w:rPr>
          <w:rFonts w:ascii="PT Astra Sans" w:eastAsia="Calibri" w:hAnsi="PT Astra Sans"/>
        </w:rPr>
      </w:pPr>
    </w:p>
    <w:p w:rsidR="005E797C" w:rsidRDefault="00A64365" w:rsidP="00EF24B1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  <w:r w:rsidRPr="00C755D0">
        <w:rPr>
          <w:rFonts w:ascii="PT Astra Sans" w:eastAsia="Calibri" w:hAnsi="PT Astra Sans"/>
          <w:b/>
        </w:rPr>
        <w:t>5. Силы и средства функциональной подсистемы</w:t>
      </w:r>
      <w:r w:rsidR="005F6B4A" w:rsidRPr="00C755D0">
        <w:rPr>
          <w:rFonts w:ascii="PT Astra Sans" w:eastAsia="Calibri" w:hAnsi="PT Astra Sans"/>
          <w:b/>
        </w:rPr>
        <w:t xml:space="preserve"> ликвидации ЧС топливно-энергетического комплек</w:t>
      </w:r>
      <w:r w:rsidR="00C755D0" w:rsidRPr="00C755D0">
        <w:rPr>
          <w:rFonts w:ascii="PT Astra Sans" w:eastAsia="Calibri" w:hAnsi="PT Astra Sans"/>
          <w:b/>
        </w:rPr>
        <w:t>с</w:t>
      </w:r>
      <w:r w:rsidR="005F6B4A" w:rsidRPr="00C755D0">
        <w:rPr>
          <w:rFonts w:ascii="PT Astra Sans" w:eastAsia="Calibri" w:hAnsi="PT Astra Sans"/>
          <w:b/>
        </w:rPr>
        <w:t>а</w:t>
      </w:r>
      <w:r w:rsidR="00C755D0">
        <w:rPr>
          <w:rFonts w:ascii="PT Astra Sans" w:eastAsia="Calibri" w:hAnsi="PT Astra Sans"/>
          <w:b/>
        </w:rPr>
        <w:t xml:space="preserve"> (по согласованию)</w:t>
      </w:r>
    </w:p>
    <w:p w:rsidR="00C755D0" w:rsidRDefault="00C755D0" w:rsidP="00EF24B1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450"/>
        <w:gridCol w:w="2410"/>
        <w:gridCol w:w="1275"/>
        <w:gridCol w:w="1418"/>
        <w:gridCol w:w="1132"/>
      </w:tblGrid>
      <w:tr w:rsidR="00C755D0" w:rsidTr="00146DF9">
        <w:trPr>
          <w:trHeight w:val="778"/>
          <w:jc w:val="center"/>
        </w:trPr>
        <w:tc>
          <w:tcPr>
            <w:tcW w:w="669" w:type="dxa"/>
            <w:vMerge w:val="restart"/>
          </w:tcPr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№ п\</w:t>
            </w:r>
            <w:proofErr w:type="gramStart"/>
            <w:r>
              <w:rPr>
                <w:rFonts w:ascii="PT Astra Sans" w:eastAsia="Calibri" w:hAnsi="PT Astra Sans"/>
              </w:rPr>
              <w:t>п</w:t>
            </w:r>
            <w:proofErr w:type="gramEnd"/>
          </w:p>
        </w:tc>
        <w:tc>
          <w:tcPr>
            <w:tcW w:w="2450" w:type="dxa"/>
            <w:vMerge w:val="restart"/>
          </w:tcPr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Наименование формирования</w:t>
            </w:r>
          </w:p>
        </w:tc>
        <w:tc>
          <w:tcPr>
            <w:tcW w:w="2410" w:type="dxa"/>
            <w:vMerge w:val="restart"/>
          </w:tcPr>
          <w:p w:rsidR="00C755D0" w:rsidRDefault="00C755D0" w:rsidP="00146DF9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C755D0" w:rsidRDefault="00C755D0" w:rsidP="00146DF9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База создания</w:t>
            </w:r>
          </w:p>
        </w:tc>
        <w:tc>
          <w:tcPr>
            <w:tcW w:w="3825" w:type="dxa"/>
            <w:gridSpan w:val="3"/>
          </w:tcPr>
          <w:p w:rsidR="00C755D0" w:rsidRPr="00B912DC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  <w:sz w:val="22"/>
                <w:szCs w:val="22"/>
              </w:rPr>
            </w:pPr>
            <w:r>
              <w:rPr>
                <w:rFonts w:ascii="PT Astra Sans" w:eastAsia="Calibri" w:hAnsi="PT Astra Sans"/>
                <w:sz w:val="22"/>
                <w:szCs w:val="22"/>
              </w:rPr>
              <w:t>Количество</w:t>
            </w:r>
          </w:p>
        </w:tc>
      </w:tr>
      <w:tr w:rsidR="00C755D0" w:rsidTr="00146DF9">
        <w:trPr>
          <w:trHeight w:val="701"/>
          <w:jc w:val="center"/>
        </w:trPr>
        <w:tc>
          <w:tcPr>
            <w:tcW w:w="669" w:type="dxa"/>
            <w:vMerge/>
          </w:tcPr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  <w:vMerge/>
          </w:tcPr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  <w:vMerge/>
          </w:tcPr>
          <w:p w:rsidR="00C755D0" w:rsidRDefault="00C755D0" w:rsidP="00146DF9">
            <w:pPr>
              <w:spacing w:after="200" w:line="276" w:lineRule="auto"/>
              <w:ind w:firstLine="24"/>
              <w:jc w:val="left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C0B5D" w:rsidRDefault="00DC0B5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Ф</w:t>
            </w:r>
            <w:r w:rsidR="00C755D0">
              <w:rPr>
                <w:rFonts w:ascii="PT Astra Sans" w:eastAsia="Calibri" w:hAnsi="PT Astra Sans"/>
              </w:rPr>
              <w:t>орми</w:t>
            </w:r>
            <w:proofErr w:type="spellEnd"/>
            <w:r>
              <w:rPr>
                <w:rFonts w:ascii="PT Astra Sans" w:eastAsia="Calibri" w:hAnsi="PT Astra Sans"/>
              </w:rPr>
              <w:t>-</w:t>
            </w:r>
          </w:p>
          <w:p w:rsidR="00C755D0" w:rsidRDefault="00DC0B5D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р</w:t>
            </w:r>
            <w:r w:rsidR="00C755D0">
              <w:rPr>
                <w:rFonts w:ascii="PT Astra Sans" w:eastAsia="Calibri" w:hAnsi="PT Astra Sans"/>
              </w:rPr>
              <w:t>ований</w:t>
            </w:r>
            <w:proofErr w:type="spellEnd"/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C755D0" w:rsidRDefault="00C755D0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личный состав</w:t>
            </w:r>
          </w:p>
          <w:p w:rsidR="00C755D0" w:rsidRDefault="00C755D0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(чел.)</w:t>
            </w: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C755D0" w:rsidRDefault="00C755D0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техника </w:t>
            </w:r>
          </w:p>
          <w:p w:rsidR="00C755D0" w:rsidRDefault="00C755D0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(ед.)</w:t>
            </w:r>
          </w:p>
        </w:tc>
      </w:tr>
      <w:tr w:rsidR="00C755D0" w:rsidTr="00146DF9">
        <w:trPr>
          <w:trHeight w:val="1108"/>
          <w:jc w:val="center"/>
        </w:trPr>
        <w:tc>
          <w:tcPr>
            <w:tcW w:w="669" w:type="dxa"/>
          </w:tcPr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C755D0" w:rsidRPr="00A736FC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C755D0" w:rsidRPr="00A736FC" w:rsidRDefault="006708E5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A736FC">
              <w:rPr>
                <w:rFonts w:ascii="PT Astra Sans" w:eastAsia="Calibri" w:hAnsi="PT Astra Sans"/>
              </w:rPr>
              <w:t>Аварийная бригада по ремонту газопроводов</w:t>
            </w:r>
          </w:p>
          <w:p w:rsidR="00C755D0" w:rsidRPr="00A736FC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C755D0" w:rsidRPr="00A736FC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</w:tcPr>
          <w:p w:rsidR="00C755D0" w:rsidRDefault="00C755D0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Белозерский </w:t>
            </w:r>
            <w:r w:rsidR="006708E5">
              <w:rPr>
                <w:rFonts w:ascii="PT Astra Sans" w:eastAsia="Calibri" w:hAnsi="PT Astra Sans"/>
              </w:rPr>
              <w:t>К</w:t>
            </w:r>
            <w:r>
              <w:rPr>
                <w:rFonts w:ascii="PT Astra Sans" w:eastAsia="Calibri" w:hAnsi="PT Astra Sans"/>
              </w:rPr>
              <w:t xml:space="preserve">ЭС </w:t>
            </w:r>
            <w:r w:rsidR="006708E5">
              <w:rPr>
                <w:rFonts w:ascii="PT Astra Sans" w:eastAsia="Calibri" w:hAnsi="PT Astra Sans"/>
              </w:rPr>
              <w:t>АО «</w:t>
            </w:r>
            <w:proofErr w:type="spellStart"/>
            <w:r w:rsidR="006708E5">
              <w:rPr>
                <w:rFonts w:ascii="PT Astra Sans" w:eastAsia="Calibri" w:hAnsi="PT Astra Sans"/>
              </w:rPr>
              <w:t>Курганоблгаз</w:t>
            </w:r>
            <w:proofErr w:type="spellEnd"/>
            <w:r w:rsidR="006708E5">
              <w:rPr>
                <w:rFonts w:ascii="PT Astra Sans" w:eastAsia="Calibri" w:hAnsi="PT Astra Sans"/>
              </w:rPr>
              <w:t>»</w:t>
            </w:r>
          </w:p>
          <w:p w:rsidR="00C755D0" w:rsidRDefault="006708E5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</w:t>
            </w:r>
            <w:r w:rsidR="00C755D0">
              <w:rPr>
                <w:rFonts w:ascii="PT Astra Sans" w:eastAsia="Calibri" w:hAnsi="PT Astra Sans"/>
              </w:rPr>
              <w:t xml:space="preserve">. </w:t>
            </w:r>
            <w:r>
              <w:rPr>
                <w:rFonts w:ascii="PT Astra Sans" w:eastAsia="Calibri" w:hAnsi="PT Astra Sans"/>
              </w:rPr>
              <w:t>Белозерское</w:t>
            </w:r>
            <w:r w:rsidR="00C755D0">
              <w:rPr>
                <w:rFonts w:ascii="PT Astra Sans" w:eastAsia="Calibri" w:hAnsi="PT Astra Sans"/>
              </w:rPr>
              <w:t xml:space="preserve">, </w:t>
            </w:r>
          </w:p>
          <w:p w:rsidR="00C755D0" w:rsidRDefault="00C755D0" w:rsidP="00320771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ул. </w:t>
            </w:r>
            <w:r w:rsidR="006708E5">
              <w:rPr>
                <w:rFonts w:ascii="PT Astra Sans" w:eastAsia="Calibri" w:hAnsi="PT Astra Sans"/>
              </w:rPr>
              <w:t>Пичугина</w:t>
            </w:r>
            <w:r>
              <w:rPr>
                <w:rFonts w:ascii="PT Astra Sans" w:eastAsia="Calibri" w:hAnsi="PT Astra Sans"/>
              </w:rPr>
              <w:t xml:space="preserve">, </w:t>
            </w:r>
            <w:r w:rsidR="006708E5">
              <w:rPr>
                <w:rFonts w:ascii="PT Astra Sans" w:eastAsia="Calibri" w:hAnsi="PT Astra Sans"/>
              </w:rPr>
              <w:t>49</w:t>
            </w:r>
          </w:p>
        </w:tc>
        <w:tc>
          <w:tcPr>
            <w:tcW w:w="1275" w:type="dxa"/>
          </w:tcPr>
          <w:p w:rsidR="00C755D0" w:rsidRDefault="007E1291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C755D0" w:rsidRDefault="007E1291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5</w:t>
            </w: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C755D0" w:rsidRDefault="007E1291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</w:tr>
      <w:tr w:rsidR="007E1291" w:rsidTr="00146DF9">
        <w:trPr>
          <w:trHeight w:val="1108"/>
          <w:jc w:val="center"/>
        </w:trPr>
        <w:tc>
          <w:tcPr>
            <w:tcW w:w="669" w:type="dxa"/>
          </w:tcPr>
          <w:p w:rsidR="007E1291" w:rsidRDefault="007E1291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</w:tc>
        <w:tc>
          <w:tcPr>
            <w:tcW w:w="2450" w:type="dxa"/>
          </w:tcPr>
          <w:p w:rsidR="007E1291" w:rsidRPr="00A736FC" w:rsidRDefault="007E1291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A736FC">
              <w:rPr>
                <w:rFonts w:ascii="PT Astra Sans" w:eastAsia="Calibri" w:hAnsi="PT Astra Sans"/>
              </w:rPr>
              <w:t>Аварийная бригада по тепловым сетям</w:t>
            </w:r>
          </w:p>
        </w:tc>
        <w:tc>
          <w:tcPr>
            <w:tcW w:w="2410" w:type="dxa"/>
          </w:tcPr>
          <w:p w:rsidR="007E1291" w:rsidRDefault="007E1291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ООО «Тепло»</w:t>
            </w:r>
          </w:p>
          <w:p w:rsidR="007E1291" w:rsidRDefault="007E1291" w:rsidP="007E1291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Белозерское, </w:t>
            </w:r>
          </w:p>
          <w:p w:rsidR="007E1291" w:rsidRDefault="007E1291" w:rsidP="007E1291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ул. </w:t>
            </w:r>
            <w:r w:rsidR="00DF5225">
              <w:rPr>
                <w:rFonts w:ascii="PT Astra Sans" w:eastAsia="Calibri" w:hAnsi="PT Astra Sans"/>
              </w:rPr>
              <w:t>Строителей</w:t>
            </w:r>
            <w:r>
              <w:rPr>
                <w:rFonts w:ascii="PT Astra Sans" w:eastAsia="Calibri" w:hAnsi="PT Astra Sans"/>
              </w:rPr>
              <w:t xml:space="preserve">, </w:t>
            </w:r>
            <w:r w:rsidR="00DF5225">
              <w:rPr>
                <w:rFonts w:ascii="PT Astra Sans" w:eastAsia="Calibri" w:hAnsi="PT Astra Sans"/>
              </w:rPr>
              <w:t>12</w:t>
            </w:r>
          </w:p>
          <w:p w:rsidR="007E1291" w:rsidRDefault="007E1291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7E1291" w:rsidRDefault="00DF5225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418" w:type="dxa"/>
          </w:tcPr>
          <w:p w:rsidR="007E1291" w:rsidRDefault="00DF5225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5</w:t>
            </w:r>
          </w:p>
        </w:tc>
        <w:tc>
          <w:tcPr>
            <w:tcW w:w="1132" w:type="dxa"/>
          </w:tcPr>
          <w:p w:rsidR="007E1291" w:rsidRDefault="00DF5225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3</w:t>
            </w:r>
          </w:p>
        </w:tc>
      </w:tr>
      <w:tr w:rsidR="00C755D0" w:rsidTr="00146DF9">
        <w:trPr>
          <w:trHeight w:val="589"/>
          <w:jc w:val="center"/>
        </w:trPr>
        <w:tc>
          <w:tcPr>
            <w:tcW w:w="669" w:type="dxa"/>
          </w:tcPr>
          <w:p w:rsidR="00C755D0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C755D0" w:rsidRPr="004E561C" w:rsidRDefault="00C755D0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ВСЕГО:</w:t>
            </w:r>
          </w:p>
        </w:tc>
        <w:tc>
          <w:tcPr>
            <w:tcW w:w="2410" w:type="dxa"/>
          </w:tcPr>
          <w:p w:rsidR="00C755D0" w:rsidRDefault="00C755D0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C755D0" w:rsidRPr="004E561C" w:rsidRDefault="00DF5225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2</w:t>
            </w:r>
          </w:p>
        </w:tc>
        <w:tc>
          <w:tcPr>
            <w:tcW w:w="1418" w:type="dxa"/>
          </w:tcPr>
          <w:p w:rsidR="00C755D0" w:rsidRPr="004E561C" w:rsidRDefault="00DF5225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10</w:t>
            </w:r>
          </w:p>
        </w:tc>
        <w:tc>
          <w:tcPr>
            <w:tcW w:w="1132" w:type="dxa"/>
          </w:tcPr>
          <w:p w:rsidR="00C755D0" w:rsidRPr="004E561C" w:rsidRDefault="00DF5225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5</w:t>
            </w:r>
          </w:p>
        </w:tc>
      </w:tr>
    </w:tbl>
    <w:p w:rsidR="00C755D0" w:rsidRDefault="00C755D0" w:rsidP="00C755D0">
      <w:pPr>
        <w:keepNext/>
        <w:autoSpaceDE w:val="0"/>
        <w:autoSpaceDN w:val="0"/>
        <w:adjustRightInd w:val="0"/>
        <w:spacing w:line="240" w:lineRule="auto"/>
        <w:jc w:val="left"/>
        <w:rPr>
          <w:rFonts w:ascii="PT Astra Sans" w:eastAsia="Calibri" w:hAnsi="PT Astra Sans"/>
        </w:rPr>
      </w:pPr>
    </w:p>
    <w:p w:rsidR="006B799F" w:rsidRDefault="006B799F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Default="006B799F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Default="006B799F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Default="006B799F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Default="006B799F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Default="006B799F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Default="006B799F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6B799F" w:rsidRDefault="006B799F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B53E09" w:rsidRDefault="00146DF9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  <w:r w:rsidRPr="00146DF9">
        <w:rPr>
          <w:rFonts w:ascii="PT Astra Sans" w:eastAsia="Calibri" w:hAnsi="PT Astra Sans"/>
          <w:b/>
        </w:rPr>
        <w:lastRenderedPageBreak/>
        <w:t>6. Силы и средства</w:t>
      </w:r>
      <w:r>
        <w:rPr>
          <w:rFonts w:ascii="PT Astra Sans" w:eastAsia="Calibri" w:hAnsi="PT Astra Sans"/>
        </w:rPr>
        <w:t xml:space="preserve"> </w:t>
      </w:r>
      <w:r w:rsidRPr="00C755D0">
        <w:rPr>
          <w:rFonts w:ascii="PT Astra Sans" w:eastAsia="Calibri" w:hAnsi="PT Astra Sans"/>
          <w:b/>
        </w:rPr>
        <w:t>функциональной подсистемы ликвидации ЧС</w:t>
      </w:r>
      <w:r>
        <w:rPr>
          <w:rFonts w:ascii="PT Astra Sans" w:eastAsia="Calibri" w:hAnsi="PT Astra Sans"/>
          <w:b/>
        </w:rPr>
        <w:t xml:space="preserve"> на объектах водоснабжения и канализации (по согласованию)</w:t>
      </w:r>
    </w:p>
    <w:p w:rsidR="00146DF9" w:rsidRDefault="00146DF9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450"/>
        <w:gridCol w:w="2410"/>
        <w:gridCol w:w="1275"/>
        <w:gridCol w:w="1418"/>
        <w:gridCol w:w="1132"/>
      </w:tblGrid>
      <w:tr w:rsidR="00146DF9" w:rsidTr="00146DF9">
        <w:trPr>
          <w:trHeight w:val="778"/>
          <w:jc w:val="center"/>
        </w:trPr>
        <w:tc>
          <w:tcPr>
            <w:tcW w:w="669" w:type="dxa"/>
            <w:vMerge w:val="restart"/>
          </w:tcPr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№ п\</w:t>
            </w:r>
            <w:proofErr w:type="gramStart"/>
            <w:r>
              <w:rPr>
                <w:rFonts w:ascii="PT Astra Sans" w:eastAsia="Calibri" w:hAnsi="PT Astra Sans"/>
              </w:rPr>
              <w:t>п</w:t>
            </w:r>
            <w:proofErr w:type="gramEnd"/>
          </w:p>
        </w:tc>
        <w:tc>
          <w:tcPr>
            <w:tcW w:w="2450" w:type="dxa"/>
            <w:vMerge w:val="restart"/>
          </w:tcPr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Наименование формирования</w:t>
            </w:r>
          </w:p>
        </w:tc>
        <w:tc>
          <w:tcPr>
            <w:tcW w:w="2410" w:type="dxa"/>
            <w:vMerge w:val="restart"/>
          </w:tcPr>
          <w:p w:rsidR="00146DF9" w:rsidRDefault="00146DF9" w:rsidP="00146DF9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146DF9" w:rsidRDefault="00146DF9" w:rsidP="00146DF9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База создания</w:t>
            </w:r>
          </w:p>
        </w:tc>
        <w:tc>
          <w:tcPr>
            <w:tcW w:w="3825" w:type="dxa"/>
            <w:gridSpan w:val="3"/>
          </w:tcPr>
          <w:p w:rsidR="00146DF9" w:rsidRPr="00B912DC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  <w:sz w:val="22"/>
                <w:szCs w:val="22"/>
              </w:rPr>
            </w:pPr>
            <w:r>
              <w:rPr>
                <w:rFonts w:ascii="PT Astra Sans" w:eastAsia="Calibri" w:hAnsi="PT Astra Sans"/>
                <w:sz w:val="22"/>
                <w:szCs w:val="22"/>
              </w:rPr>
              <w:t>Количество</w:t>
            </w:r>
          </w:p>
        </w:tc>
      </w:tr>
      <w:tr w:rsidR="00146DF9" w:rsidTr="00146DF9">
        <w:trPr>
          <w:trHeight w:val="701"/>
          <w:jc w:val="center"/>
        </w:trPr>
        <w:tc>
          <w:tcPr>
            <w:tcW w:w="669" w:type="dxa"/>
            <w:vMerge/>
          </w:tcPr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  <w:vMerge/>
          </w:tcPr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  <w:vMerge/>
          </w:tcPr>
          <w:p w:rsidR="00146DF9" w:rsidRDefault="00146DF9" w:rsidP="00146DF9">
            <w:pPr>
              <w:spacing w:after="200" w:line="276" w:lineRule="auto"/>
              <w:ind w:firstLine="24"/>
              <w:jc w:val="left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6B799F" w:rsidRDefault="006B799F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Ф</w:t>
            </w:r>
            <w:r w:rsidR="00146DF9">
              <w:rPr>
                <w:rFonts w:ascii="PT Astra Sans" w:eastAsia="Calibri" w:hAnsi="PT Astra Sans"/>
              </w:rPr>
              <w:t>орми</w:t>
            </w:r>
            <w:proofErr w:type="spellEnd"/>
            <w:r>
              <w:rPr>
                <w:rFonts w:ascii="PT Astra Sans" w:eastAsia="Calibri" w:hAnsi="PT Astra Sans"/>
              </w:rPr>
              <w:t>-</w:t>
            </w:r>
          </w:p>
          <w:p w:rsidR="00146DF9" w:rsidRDefault="00146DF9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рований</w:t>
            </w:r>
            <w:proofErr w:type="spellEnd"/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146DF9" w:rsidRDefault="00146DF9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личный состав</w:t>
            </w:r>
          </w:p>
          <w:p w:rsidR="00146DF9" w:rsidRDefault="00146DF9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(чел.)</w:t>
            </w: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146DF9" w:rsidRDefault="00146DF9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техника </w:t>
            </w:r>
          </w:p>
          <w:p w:rsidR="00146DF9" w:rsidRDefault="00146DF9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(ед.)</w:t>
            </w:r>
          </w:p>
        </w:tc>
      </w:tr>
      <w:tr w:rsidR="00146DF9" w:rsidTr="00146DF9">
        <w:trPr>
          <w:trHeight w:val="1108"/>
          <w:jc w:val="center"/>
        </w:trPr>
        <w:tc>
          <w:tcPr>
            <w:tcW w:w="669" w:type="dxa"/>
          </w:tcPr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146DF9" w:rsidRPr="00320771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146DF9" w:rsidRPr="00320771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320771">
              <w:rPr>
                <w:rFonts w:ascii="PT Astra Sans" w:eastAsia="Calibri" w:hAnsi="PT Astra Sans"/>
              </w:rPr>
              <w:t xml:space="preserve">Аварийная бригада по ремонту </w:t>
            </w:r>
            <w:r w:rsidR="00B273F5" w:rsidRPr="00320771">
              <w:rPr>
                <w:rFonts w:ascii="PT Astra Sans" w:eastAsia="Calibri" w:hAnsi="PT Astra Sans"/>
              </w:rPr>
              <w:t>водопровода</w:t>
            </w:r>
          </w:p>
          <w:p w:rsidR="00146DF9" w:rsidRPr="00320771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</w:tcPr>
          <w:p w:rsidR="00942CC1" w:rsidRDefault="00E8078A" w:rsidP="00942CC1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МУП</w:t>
            </w:r>
            <w:r w:rsidR="00942CC1">
              <w:rPr>
                <w:rFonts w:ascii="PT Astra Sans" w:eastAsia="Calibri" w:hAnsi="PT Astra Sans"/>
              </w:rPr>
              <w:t xml:space="preserve"> «Тепло»</w:t>
            </w:r>
          </w:p>
          <w:p w:rsidR="00942CC1" w:rsidRDefault="00942CC1" w:rsidP="00942CC1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Белозерское, </w:t>
            </w:r>
          </w:p>
          <w:p w:rsidR="00942CC1" w:rsidRDefault="00942CC1" w:rsidP="00942CC1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ул. Строителей, 12</w:t>
            </w:r>
          </w:p>
          <w:p w:rsidR="00146DF9" w:rsidRDefault="00146DF9" w:rsidP="00942CC1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146DF9" w:rsidRDefault="00146DF9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146DF9" w:rsidRDefault="00146DF9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5</w:t>
            </w: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146DF9" w:rsidRDefault="00146DF9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</w:tr>
      <w:tr w:rsidR="00146DF9" w:rsidTr="00146DF9">
        <w:trPr>
          <w:trHeight w:val="1108"/>
          <w:jc w:val="center"/>
        </w:trPr>
        <w:tc>
          <w:tcPr>
            <w:tcW w:w="669" w:type="dxa"/>
          </w:tcPr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</w:tc>
        <w:tc>
          <w:tcPr>
            <w:tcW w:w="2450" w:type="dxa"/>
          </w:tcPr>
          <w:p w:rsidR="00146DF9" w:rsidRPr="00320771" w:rsidRDefault="005D6BE2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320771">
              <w:rPr>
                <w:rFonts w:ascii="PT Astra Sans" w:eastAsia="Calibri" w:hAnsi="PT Astra Sans"/>
              </w:rPr>
              <w:t>Звено подвоза воды</w:t>
            </w:r>
          </w:p>
        </w:tc>
        <w:tc>
          <w:tcPr>
            <w:tcW w:w="2410" w:type="dxa"/>
          </w:tcPr>
          <w:p w:rsidR="00146DF9" w:rsidRDefault="00E8078A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МУП</w:t>
            </w:r>
            <w:r w:rsidR="00146DF9">
              <w:rPr>
                <w:rFonts w:ascii="PT Astra Sans" w:eastAsia="Calibri" w:hAnsi="PT Astra Sans"/>
              </w:rPr>
              <w:t xml:space="preserve"> «Тепло»</w:t>
            </w:r>
          </w:p>
          <w:p w:rsidR="00146DF9" w:rsidRDefault="00146DF9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Белозерское, </w:t>
            </w:r>
          </w:p>
          <w:p w:rsidR="00146DF9" w:rsidRDefault="00146DF9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ул. Строителей, 12</w:t>
            </w:r>
          </w:p>
          <w:p w:rsidR="00146DF9" w:rsidRDefault="00146DF9" w:rsidP="00146DF9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146DF9" w:rsidRDefault="00146DF9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418" w:type="dxa"/>
          </w:tcPr>
          <w:p w:rsidR="00146DF9" w:rsidRDefault="005D6BE2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</w:tc>
        <w:tc>
          <w:tcPr>
            <w:tcW w:w="1132" w:type="dxa"/>
          </w:tcPr>
          <w:p w:rsidR="00146DF9" w:rsidRDefault="005D6BE2" w:rsidP="00146DF9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</w:tr>
      <w:tr w:rsidR="00146DF9" w:rsidTr="00146DF9">
        <w:trPr>
          <w:trHeight w:val="589"/>
          <w:jc w:val="center"/>
        </w:trPr>
        <w:tc>
          <w:tcPr>
            <w:tcW w:w="669" w:type="dxa"/>
          </w:tcPr>
          <w:p w:rsidR="00146DF9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146DF9" w:rsidRPr="004E561C" w:rsidRDefault="00146DF9" w:rsidP="00146DF9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ВСЕГО:</w:t>
            </w:r>
          </w:p>
        </w:tc>
        <w:tc>
          <w:tcPr>
            <w:tcW w:w="2410" w:type="dxa"/>
          </w:tcPr>
          <w:p w:rsidR="00146DF9" w:rsidRDefault="00146DF9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146DF9" w:rsidRPr="004E561C" w:rsidRDefault="00146DF9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2</w:t>
            </w:r>
          </w:p>
        </w:tc>
        <w:tc>
          <w:tcPr>
            <w:tcW w:w="1418" w:type="dxa"/>
          </w:tcPr>
          <w:p w:rsidR="00146DF9" w:rsidRPr="004E561C" w:rsidRDefault="005D6BE2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7</w:t>
            </w:r>
          </w:p>
        </w:tc>
        <w:tc>
          <w:tcPr>
            <w:tcW w:w="1132" w:type="dxa"/>
          </w:tcPr>
          <w:p w:rsidR="00146DF9" w:rsidRPr="004E561C" w:rsidRDefault="005D6BE2" w:rsidP="00146DF9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3</w:t>
            </w:r>
          </w:p>
        </w:tc>
      </w:tr>
    </w:tbl>
    <w:p w:rsidR="00146DF9" w:rsidRPr="00146DF9" w:rsidRDefault="00146DF9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</w:rPr>
      </w:pPr>
    </w:p>
    <w:p w:rsidR="00C755D0" w:rsidRPr="00C755D0" w:rsidRDefault="00C755D0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p w:rsidR="005E797C" w:rsidRDefault="00446B21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  <w:r w:rsidRPr="00446B21">
        <w:rPr>
          <w:rFonts w:ascii="PT Astra Sans" w:eastAsia="Calibri" w:hAnsi="PT Astra Sans"/>
          <w:b/>
        </w:rPr>
        <w:t>7. Автотранспортные формирования организаций (по согласованию)</w:t>
      </w:r>
    </w:p>
    <w:p w:rsidR="00446B21" w:rsidRDefault="00446B21" w:rsidP="00146DF9">
      <w:pPr>
        <w:keepNext/>
        <w:autoSpaceDE w:val="0"/>
        <w:autoSpaceDN w:val="0"/>
        <w:adjustRightInd w:val="0"/>
        <w:spacing w:line="240" w:lineRule="auto"/>
        <w:jc w:val="center"/>
        <w:rPr>
          <w:rFonts w:ascii="PT Astra Sans" w:eastAsia="Calibri" w:hAnsi="PT Astra Sans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450"/>
        <w:gridCol w:w="2410"/>
        <w:gridCol w:w="1275"/>
        <w:gridCol w:w="1418"/>
        <w:gridCol w:w="1132"/>
      </w:tblGrid>
      <w:tr w:rsidR="00215248" w:rsidTr="00773508">
        <w:trPr>
          <w:trHeight w:val="778"/>
          <w:jc w:val="center"/>
        </w:trPr>
        <w:tc>
          <w:tcPr>
            <w:tcW w:w="669" w:type="dxa"/>
            <w:vMerge w:val="restart"/>
          </w:tcPr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21" w:firstLine="13"/>
              <w:rPr>
                <w:rFonts w:ascii="PT Astra Sans" w:eastAsia="Calibri" w:hAnsi="PT Astra Sans"/>
              </w:rPr>
            </w:pP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№ п\</w:t>
            </w:r>
            <w:proofErr w:type="gramStart"/>
            <w:r>
              <w:rPr>
                <w:rFonts w:ascii="PT Astra Sans" w:eastAsia="Calibri" w:hAnsi="PT Astra Sans"/>
              </w:rPr>
              <w:t>п</w:t>
            </w:r>
            <w:proofErr w:type="gramEnd"/>
          </w:p>
        </w:tc>
        <w:tc>
          <w:tcPr>
            <w:tcW w:w="2450" w:type="dxa"/>
            <w:vMerge w:val="restart"/>
          </w:tcPr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Наименование формирования</w:t>
            </w:r>
          </w:p>
        </w:tc>
        <w:tc>
          <w:tcPr>
            <w:tcW w:w="2410" w:type="dxa"/>
            <w:vMerge w:val="restart"/>
          </w:tcPr>
          <w:p w:rsidR="00215248" w:rsidRDefault="00215248" w:rsidP="00773508">
            <w:pPr>
              <w:spacing w:after="200" w:line="276" w:lineRule="auto"/>
              <w:ind w:firstLine="0"/>
              <w:jc w:val="left"/>
              <w:rPr>
                <w:rFonts w:ascii="PT Astra Sans" w:eastAsia="Calibri" w:hAnsi="PT Astra Sans"/>
              </w:rPr>
            </w:pPr>
          </w:p>
          <w:p w:rsidR="00215248" w:rsidRDefault="00215248" w:rsidP="00773508">
            <w:pPr>
              <w:spacing w:after="200" w:line="276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База создания</w:t>
            </w:r>
          </w:p>
        </w:tc>
        <w:tc>
          <w:tcPr>
            <w:tcW w:w="3825" w:type="dxa"/>
            <w:gridSpan w:val="3"/>
          </w:tcPr>
          <w:p w:rsidR="00215248" w:rsidRPr="00B912DC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  <w:sz w:val="22"/>
                <w:szCs w:val="22"/>
              </w:rPr>
            </w:pPr>
            <w:r>
              <w:rPr>
                <w:rFonts w:ascii="PT Astra Sans" w:eastAsia="Calibri" w:hAnsi="PT Astra Sans"/>
                <w:sz w:val="22"/>
                <w:szCs w:val="22"/>
              </w:rPr>
              <w:t>Количество</w:t>
            </w:r>
          </w:p>
        </w:tc>
      </w:tr>
      <w:tr w:rsidR="00215248" w:rsidTr="00773508">
        <w:trPr>
          <w:trHeight w:val="701"/>
          <w:jc w:val="center"/>
        </w:trPr>
        <w:tc>
          <w:tcPr>
            <w:tcW w:w="669" w:type="dxa"/>
            <w:vMerge/>
          </w:tcPr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  <w:vMerge/>
          </w:tcPr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  <w:vMerge/>
          </w:tcPr>
          <w:p w:rsidR="00215248" w:rsidRDefault="00215248" w:rsidP="00773508">
            <w:pPr>
              <w:spacing w:after="200" w:line="276" w:lineRule="auto"/>
              <w:ind w:firstLine="24"/>
              <w:jc w:val="left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DC0B5D" w:rsidRDefault="00DC0B5D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Ф</w:t>
            </w:r>
            <w:r w:rsidR="00215248">
              <w:rPr>
                <w:rFonts w:ascii="PT Astra Sans" w:eastAsia="Calibri" w:hAnsi="PT Astra Sans"/>
              </w:rPr>
              <w:t>орми</w:t>
            </w:r>
            <w:proofErr w:type="spellEnd"/>
            <w:r>
              <w:rPr>
                <w:rFonts w:ascii="PT Astra Sans" w:eastAsia="Calibri" w:hAnsi="PT Astra Sans"/>
              </w:rPr>
              <w:t>-</w:t>
            </w:r>
          </w:p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proofErr w:type="spellStart"/>
            <w:r>
              <w:rPr>
                <w:rFonts w:ascii="PT Astra Sans" w:eastAsia="Calibri" w:hAnsi="PT Astra Sans"/>
              </w:rPr>
              <w:t>рований</w:t>
            </w:r>
            <w:proofErr w:type="spellEnd"/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личный состав</w:t>
            </w:r>
          </w:p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(чел.)</w:t>
            </w: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техника </w:t>
            </w:r>
          </w:p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(ед.)</w:t>
            </w:r>
          </w:p>
        </w:tc>
      </w:tr>
      <w:tr w:rsidR="00215248" w:rsidTr="00773508">
        <w:trPr>
          <w:trHeight w:val="1108"/>
          <w:jc w:val="center"/>
        </w:trPr>
        <w:tc>
          <w:tcPr>
            <w:tcW w:w="669" w:type="dxa"/>
          </w:tcPr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215248" w:rsidRPr="00320771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215248" w:rsidRPr="00320771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320771">
              <w:rPr>
                <w:rFonts w:ascii="PT Astra Sans" w:eastAsia="Calibri" w:hAnsi="PT Astra Sans"/>
              </w:rPr>
              <w:t xml:space="preserve">Автоколонна для перевозки и </w:t>
            </w:r>
            <w:r w:rsidR="000076FF" w:rsidRPr="00320771">
              <w:rPr>
                <w:rFonts w:ascii="PT Astra Sans" w:eastAsia="Calibri" w:hAnsi="PT Astra Sans"/>
              </w:rPr>
              <w:t>эвакуации населения</w:t>
            </w:r>
          </w:p>
          <w:p w:rsidR="00215248" w:rsidRPr="00320771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  <w:p w:rsidR="00215248" w:rsidRPr="00320771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10" w:type="dxa"/>
          </w:tcPr>
          <w:p w:rsidR="000076FF" w:rsidRDefault="000076FF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  <w:p w:rsidR="006A397D" w:rsidRDefault="000076FF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Отдел образования Администрации</w:t>
            </w:r>
            <w:r w:rsidR="00D60E26">
              <w:rPr>
                <w:rFonts w:ascii="PT Astra Sans" w:eastAsia="Calibri" w:hAnsi="PT Astra Sans"/>
              </w:rPr>
              <w:t xml:space="preserve"> Белозерского</w:t>
            </w:r>
            <w:r>
              <w:rPr>
                <w:rFonts w:ascii="PT Astra Sans" w:eastAsia="Calibri" w:hAnsi="PT Astra Sans"/>
              </w:rPr>
              <w:t xml:space="preserve"> муниципального округа</w:t>
            </w:r>
            <w:r w:rsidR="006A397D">
              <w:rPr>
                <w:rFonts w:ascii="PT Astra Sans" w:eastAsia="Calibri" w:hAnsi="PT Astra Sans"/>
              </w:rPr>
              <w:t xml:space="preserve"> </w:t>
            </w:r>
          </w:p>
          <w:p w:rsidR="00215248" w:rsidRDefault="006A397D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с</w:t>
            </w:r>
            <w:r w:rsidR="00215248">
              <w:rPr>
                <w:rFonts w:ascii="PT Astra Sans" w:eastAsia="Calibri" w:hAnsi="PT Astra Sans"/>
              </w:rPr>
              <w:t xml:space="preserve">. Белозерское, </w:t>
            </w:r>
          </w:p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ул. </w:t>
            </w:r>
            <w:proofErr w:type="spellStart"/>
            <w:r w:rsidR="000076FF">
              <w:rPr>
                <w:rFonts w:ascii="PT Astra Sans" w:eastAsia="Calibri" w:hAnsi="PT Astra Sans"/>
              </w:rPr>
              <w:t>К.Маркса</w:t>
            </w:r>
            <w:proofErr w:type="spellEnd"/>
            <w:r>
              <w:rPr>
                <w:rFonts w:ascii="PT Astra Sans" w:eastAsia="Calibri" w:hAnsi="PT Astra Sans"/>
              </w:rPr>
              <w:t>, 1</w:t>
            </w:r>
            <w:r w:rsidR="000076FF">
              <w:rPr>
                <w:rFonts w:ascii="PT Astra Sans" w:eastAsia="Calibri" w:hAnsi="PT Astra Sans"/>
              </w:rPr>
              <w:t>6</w:t>
            </w:r>
          </w:p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215248" w:rsidRDefault="00215248" w:rsidP="00773508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418" w:type="dxa"/>
          </w:tcPr>
          <w:p w:rsidR="00215248" w:rsidRDefault="008045AC" w:rsidP="00773508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16</w:t>
            </w: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132" w:type="dxa"/>
          </w:tcPr>
          <w:p w:rsidR="00215248" w:rsidRDefault="008045AC" w:rsidP="00773508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14</w:t>
            </w:r>
          </w:p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</w:p>
        </w:tc>
      </w:tr>
      <w:tr w:rsidR="00215248" w:rsidTr="00773508">
        <w:trPr>
          <w:trHeight w:val="1108"/>
          <w:jc w:val="center"/>
        </w:trPr>
        <w:tc>
          <w:tcPr>
            <w:tcW w:w="669" w:type="dxa"/>
          </w:tcPr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2</w:t>
            </w:r>
          </w:p>
        </w:tc>
        <w:tc>
          <w:tcPr>
            <w:tcW w:w="2450" w:type="dxa"/>
          </w:tcPr>
          <w:p w:rsidR="00215248" w:rsidRPr="00320771" w:rsidRDefault="008045AC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</w:rPr>
            </w:pPr>
            <w:r w:rsidRPr="00320771">
              <w:rPr>
                <w:rFonts w:ascii="PT Astra Sans" w:eastAsia="Calibri" w:hAnsi="PT Astra Sans"/>
              </w:rPr>
              <w:t>Автоколонна для перевозки грузов</w:t>
            </w:r>
          </w:p>
        </w:tc>
        <w:tc>
          <w:tcPr>
            <w:tcW w:w="2410" w:type="dxa"/>
          </w:tcPr>
          <w:p w:rsidR="002B315C" w:rsidRDefault="00E8078A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АО «</w:t>
            </w:r>
            <w:proofErr w:type="spellStart"/>
            <w:r>
              <w:rPr>
                <w:rFonts w:ascii="PT Astra Sans" w:eastAsia="Calibri" w:hAnsi="PT Astra Sans"/>
              </w:rPr>
              <w:t>Варгашинско</w:t>
            </w:r>
            <w:r w:rsidR="002B315C">
              <w:rPr>
                <w:rFonts w:ascii="PT Astra Sans" w:eastAsia="Calibri" w:hAnsi="PT Astra Sans"/>
              </w:rPr>
              <w:t>е</w:t>
            </w:r>
            <w:proofErr w:type="spellEnd"/>
          </w:p>
          <w:p w:rsidR="00215248" w:rsidRDefault="00E8078A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ДРСП</w:t>
            </w:r>
            <w:r w:rsidR="0004446D">
              <w:rPr>
                <w:rFonts w:ascii="PT Astra Sans" w:eastAsia="Calibri" w:hAnsi="PT Astra Sans"/>
              </w:rPr>
              <w:t xml:space="preserve">»  </w:t>
            </w:r>
          </w:p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 xml:space="preserve">с. Белозерское, </w:t>
            </w:r>
          </w:p>
          <w:p w:rsidR="00215248" w:rsidRDefault="0004446D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пер.</w:t>
            </w:r>
            <w:r w:rsidR="00215248">
              <w:rPr>
                <w:rFonts w:ascii="PT Astra Sans" w:eastAsia="Calibri" w:hAnsi="PT Astra Sans"/>
              </w:rPr>
              <w:t xml:space="preserve"> </w:t>
            </w:r>
            <w:r>
              <w:rPr>
                <w:rFonts w:ascii="PT Astra Sans" w:eastAsia="Calibri" w:hAnsi="PT Astra Sans"/>
              </w:rPr>
              <w:t>Светлый</w:t>
            </w:r>
            <w:r w:rsidR="00215248">
              <w:rPr>
                <w:rFonts w:ascii="PT Astra Sans" w:eastAsia="Calibri" w:hAnsi="PT Astra Sans"/>
              </w:rPr>
              <w:t xml:space="preserve">, </w:t>
            </w:r>
            <w:r>
              <w:rPr>
                <w:rFonts w:ascii="PT Astra Sans" w:eastAsia="Calibri" w:hAnsi="PT Astra Sans"/>
              </w:rPr>
              <w:t>8</w:t>
            </w:r>
          </w:p>
          <w:p w:rsidR="00215248" w:rsidRDefault="00215248" w:rsidP="00773508">
            <w:pPr>
              <w:spacing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215248" w:rsidRDefault="00215248" w:rsidP="00773508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1</w:t>
            </w:r>
          </w:p>
        </w:tc>
        <w:tc>
          <w:tcPr>
            <w:tcW w:w="1418" w:type="dxa"/>
          </w:tcPr>
          <w:p w:rsidR="00215248" w:rsidRDefault="0004446D" w:rsidP="00773508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6</w:t>
            </w:r>
          </w:p>
        </w:tc>
        <w:tc>
          <w:tcPr>
            <w:tcW w:w="1132" w:type="dxa"/>
          </w:tcPr>
          <w:p w:rsidR="00215248" w:rsidRDefault="0004446D" w:rsidP="00773508">
            <w:pPr>
              <w:spacing w:after="200" w:line="240" w:lineRule="auto"/>
              <w:ind w:firstLine="0"/>
              <w:jc w:val="center"/>
              <w:rPr>
                <w:rFonts w:ascii="PT Astra Sans" w:eastAsia="Calibri" w:hAnsi="PT Astra Sans"/>
              </w:rPr>
            </w:pPr>
            <w:r>
              <w:rPr>
                <w:rFonts w:ascii="PT Astra Sans" w:eastAsia="Calibri" w:hAnsi="PT Astra Sans"/>
              </w:rPr>
              <w:t>4</w:t>
            </w:r>
          </w:p>
        </w:tc>
      </w:tr>
      <w:tr w:rsidR="00215248" w:rsidTr="00773508">
        <w:trPr>
          <w:trHeight w:val="589"/>
          <w:jc w:val="center"/>
        </w:trPr>
        <w:tc>
          <w:tcPr>
            <w:tcW w:w="669" w:type="dxa"/>
          </w:tcPr>
          <w:p w:rsidR="00215248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2450" w:type="dxa"/>
          </w:tcPr>
          <w:p w:rsidR="00215248" w:rsidRPr="004E561C" w:rsidRDefault="00215248" w:rsidP="00773508">
            <w:pPr>
              <w:keepNext/>
              <w:autoSpaceDE w:val="0"/>
              <w:autoSpaceDN w:val="0"/>
              <w:adjustRightInd w:val="0"/>
              <w:spacing w:line="240" w:lineRule="auto"/>
              <w:ind w:left="40"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ВСЕГО:</w:t>
            </w:r>
          </w:p>
        </w:tc>
        <w:tc>
          <w:tcPr>
            <w:tcW w:w="2410" w:type="dxa"/>
          </w:tcPr>
          <w:p w:rsidR="00215248" w:rsidRDefault="00215248" w:rsidP="00773508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</w:rPr>
            </w:pPr>
          </w:p>
        </w:tc>
        <w:tc>
          <w:tcPr>
            <w:tcW w:w="1275" w:type="dxa"/>
          </w:tcPr>
          <w:p w:rsidR="00215248" w:rsidRPr="004E561C" w:rsidRDefault="00215248" w:rsidP="00773508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2</w:t>
            </w:r>
          </w:p>
        </w:tc>
        <w:tc>
          <w:tcPr>
            <w:tcW w:w="1418" w:type="dxa"/>
          </w:tcPr>
          <w:p w:rsidR="00215248" w:rsidRPr="004E561C" w:rsidRDefault="00E722BF" w:rsidP="00773508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22</w:t>
            </w:r>
          </w:p>
        </w:tc>
        <w:tc>
          <w:tcPr>
            <w:tcW w:w="1132" w:type="dxa"/>
          </w:tcPr>
          <w:p w:rsidR="00215248" w:rsidRPr="004E561C" w:rsidRDefault="00E722BF" w:rsidP="00773508">
            <w:pPr>
              <w:spacing w:after="200" w:line="276" w:lineRule="auto"/>
              <w:ind w:firstLine="24"/>
              <w:jc w:val="center"/>
              <w:rPr>
                <w:rFonts w:ascii="PT Astra Sans" w:eastAsia="Calibri" w:hAnsi="PT Astra Sans"/>
                <w:b/>
              </w:rPr>
            </w:pPr>
            <w:r>
              <w:rPr>
                <w:rFonts w:ascii="PT Astra Sans" w:eastAsia="Calibri" w:hAnsi="PT Astra Sans"/>
                <w:b/>
              </w:rPr>
              <w:t>18</w:t>
            </w:r>
          </w:p>
        </w:tc>
      </w:tr>
    </w:tbl>
    <w:p w:rsidR="00446B21" w:rsidRPr="00446B21" w:rsidRDefault="00446B21" w:rsidP="00446B21">
      <w:pPr>
        <w:keepNext/>
        <w:autoSpaceDE w:val="0"/>
        <w:autoSpaceDN w:val="0"/>
        <w:adjustRightInd w:val="0"/>
        <w:spacing w:line="240" w:lineRule="auto"/>
        <w:jc w:val="left"/>
        <w:rPr>
          <w:rFonts w:ascii="PT Astra Sans" w:eastAsia="Calibri" w:hAnsi="PT Astra Sans"/>
        </w:rPr>
      </w:pPr>
    </w:p>
    <w:p w:rsidR="00855201" w:rsidRDefault="00855201" w:rsidP="00B36346">
      <w:pPr>
        <w:spacing w:line="240" w:lineRule="auto"/>
        <w:ind w:firstLine="0"/>
        <w:jc w:val="left"/>
        <w:rPr>
          <w:rFonts w:ascii="PT Astra Sans" w:hAnsi="PT Astra Sans"/>
          <w:b/>
          <w:color w:val="000000"/>
        </w:rPr>
      </w:pPr>
      <w:r>
        <w:rPr>
          <w:rFonts w:ascii="PT Astra Sans" w:hAnsi="PT Astra Sans"/>
          <w:b/>
          <w:color w:val="000000"/>
        </w:rPr>
        <w:t>У</w:t>
      </w:r>
      <w:r w:rsidR="00B36346" w:rsidRPr="00B36346">
        <w:rPr>
          <w:rFonts w:ascii="PT Astra Sans" w:hAnsi="PT Astra Sans"/>
          <w:b/>
          <w:color w:val="000000"/>
        </w:rPr>
        <w:t>правляющий делами</w:t>
      </w:r>
      <w:r>
        <w:rPr>
          <w:rFonts w:ascii="PT Astra Sans" w:hAnsi="PT Astra Sans"/>
          <w:b/>
          <w:color w:val="000000"/>
        </w:rPr>
        <w:t xml:space="preserve">, </w:t>
      </w:r>
    </w:p>
    <w:p w:rsidR="00B36346" w:rsidRPr="00B36346" w:rsidRDefault="00855201" w:rsidP="00B36346">
      <w:pPr>
        <w:spacing w:line="240" w:lineRule="auto"/>
        <w:ind w:firstLine="0"/>
        <w:jc w:val="left"/>
        <w:rPr>
          <w:rFonts w:ascii="PT Astra Sans" w:hAnsi="PT Astra Sans"/>
        </w:rPr>
      </w:pPr>
      <w:r>
        <w:rPr>
          <w:rFonts w:ascii="PT Astra Sans" w:hAnsi="PT Astra Sans"/>
          <w:b/>
          <w:color w:val="000000"/>
        </w:rPr>
        <w:t>начальник управления делами</w:t>
      </w:r>
      <w:r w:rsidR="00B36346" w:rsidRPr="00B36346">
        <w:rPr>
          <w:rFonts w:ascii="PT Astra Sans" w:hAnsi="PT Astra Sans"/>
          <w:b/>
          <w:color w:val="000000"/>
        </w:rPr>
        <w:t xml:space="preserve">                                                     </w:t>
      </w:r>
      <w:r>
        <w:rPr>
          <w:rFonts w:ascii="PT Astra Sans" w:hAnsi="PT Astra Sans"/>
          <w:b/>
          <w:color w:val="000000"/>
        </w:rPr>
        <w:t xml:space="preserve">        </w:t>
      </w:r>
      <w:r w:rsidR="00B36346" w:rsidRPr="00B36346">
        <w:rPr>
          <w:rFonts w:ascii="PT Astra Sans" w:hAnsi="PT Astra Sans"/>
          <w:b/>
          <w:color w:val="000000"/>
        </w:rPr>
        <w:t xml:space="preserve">             Н.П. </w:t>
      </w:r>
      <w:r>
        <w:rPr>
          <w:rFonts w:ascii="PT Astra Sans" w:hAnsi="PT Astra Sans"/>
          <w:b/>
          <w:color w:val="000000"/>
        </w:rPr>
        <w:t xml:space="preserve"> </w:t>
      </w:r>
      <w:proofErr w:type="spellStart"/>
      <w:r w:rsidR="00B36346" w:rsidRPr="00B36346">
        <w:rPr>
          <w:rFonts w:ascii="PT Astra Sans" w:hAnsi="PT Astra Sans"/>
          <w:b/>
          <w:color w:val="000000"/>
        </w:rPr>
        <w:t>Лифинцев</w:t>
      </w:r>
      <w:proofErr w:type="spellEnd"/>
    </w:p>
    <w:p w:rsidR="00C74CFC" w:rsidRDefault="00C74CFC" w:rsidP="005E4C2F"/>
    <w:sectPr w:rsidR="00C7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A11"/>
    <w:multiLevelType w:val="hybridMultilevel"/>
    <w:tmpl w:val="1192926C"/>
    <w:lvl w:ilvl="0" w:tplc="FE9C2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8B0C80"/>
    <w:multiLevelType w:val="hybridMultilevel"/>
    <w:tmpl w:val="FFA2B8E2"/>
    <w:lvl w:ilvl="0" w:tplc="C5A25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21"/>
    <w:rsid w:val="000076FF"/>
    <w:rsid w:val="000148A6"/>
    <w:rsid w:val="00024352"/>
    <w:rsid w:val="000245BA"/>
    <w:rsid w:val="00034C79"/>
    <w:rsid w:val="0003734C"/>
    <w:rsid w:val="0004446D"/>
    <w:rsid w:val="000626B3"/>
    <w:rsid w:val="000731FD"/>
    <w:rsid w:val="00082E4A"/>
    <w:rsid w:val="000919DF"/>
    <w:rsid w:val="000A51F8"/>
    <w:rsid w:val="000A61D6"/>
    <w:rsid w:val="000B4735"/>
    <w:rsid w:val="000D0560"/>
    <w:rsid w:val="000E28CF"/>
    <w:rsid w:val="000E3B62"/>
    <w:rsid w:val="000E428D"/>
    <w:rsid w:val="000E718D"/>
    <w:rsid w:val="00103EEA"/>
    <w:rsid w:val="00115901"/>
    <w:rsid w:val="001357DF"/>
    <w:rsid w:val="0014042E"/>
    <w:rsid w:val="00145C2A"/>
    <w:rsid w:val="00146B6C"/>
    <w:rsid w:val="00146DF9"/>
    <w:rsid w:val="001471ED"/>
    <w:rsid w:val="00155908"/>
    <w:rsid w:val="00180487"/>
    <w:rsid w:val="00190FCD"/>
    <w:rsid w:val="001B43B1"/>
    <w:rsid w:val="001C0254"/>
    <w:rsid w:val="001C0425"/>
    <w:rsid w:val="001E0716"/>
    <w:rsid w:val="001F3146"/>
    <w:rsid w:val="00207747"/>
    <w:rsid w:val="00215248"/>
    <w:rsid w:val="00217C5B"/>
    <w:rsid w:val="002412E1"/>
    <w:rsid w:val="00262857"/>
    <w:rsid w:val="00264C95"/>
    <w:rsid w:val="00277A00"/>
    <w:rsid w:val="002948E9"/>
    <w:rsid w:val="002A3C72"/>
    <w:rsid w:val="002A4035"/>
    <w:rsid w:val="002A5AA1"/>
    <w:rsid w:val="002B006C"/>
    <w:rsid w:val="002B315C"/>
    <w:rsid w:val="002B5177"/>
    <w:rsid w:val="002B548E"/>
    <w:rsid w:val="002E1842"/>
    <w:rsid w:val="00302366"/>
    <w:rsid w:val="00317191"/>
    <w:rsid w:val="00317507"/>
    <w:rsid w:val="00320771"/>
    <w:rsid w:val="0032681F"/>
    <w:rsid w:val="0035183D"/>
    <w:rsid w:val="00385387"/>
    <w:rsid w:val="0039400D"/>
    <w:rsid w:val="003A3A6A"/>
    <w:rsid w:val="003B0B5E"/>
    <w:rsid w:val="003D13FC"/>
    <w:rsid w:val="003D2406"/>
    <w:rsid w:val="003D2A1D"/>
    <w:rsid w:val="004002B0"/>
    <w:rsid w:val="004038A3"/>
    <w:rsid w:val="0042110C"/>
    <w:rsid w:val="0042178C"/>
    <w:rsid w:val="00427D82"/>
    <w:rsid w:val="00430F7A"/>
    <w:rsid w:val="00445CEC"/>
    <w:rsid w:val="00446B21"/>
    <w:rsid w:val="00447D07"/>
    <w:rsid w:val="00455CC8"/>
    <w:rsid w:val="004602AE"/>
    <w:rsid w:val="00472145"/>
    <w:rsid w:val="0048704C"/>
    <w:rsid w:val="0049281A"/>
    <w:rsid w:val="004A186E"/>
    <w:rsid w:val="004A26D1"/>
    <w:rsid w:val="004B69E3"/>
    <w:rsid w:val="004E3ECA"/>
    <w:rsid w:val="004E561C"/>
    <w:rsid w:val="005033D7"/>
    <w:rsid w:val="005117A9"/>
    <w:rsid w:val="0052104C"/>
    <w:rsid w:val="0052491E"/>
    <w:rsid w:val="005310A9"/>
    <w:rsid w:val="00537F78"/>
    <w:rsid w:val="0054120B"/>
    <w:rsid w:val="005640B7"/>
    <w:rsid w:val="0057632C"/>
    <w:rsid w:val="00585B47"/>
    <w:rsid w:val="005A0FBC"/>
    <w:rsid w:val="005A2275"/>
    <w:rsid w:val="005A7586"/>
    <w:rsid w:val="005D6BE2"/>
    <w:rsid w:val="005D75C0"/>
    <w:rsid w:val="005E1F21"/>
    <w:rsid w:val="005E4C2F"/>
    <w:rsid w:val="005E797C"/>
    <w:rsid w:val="005F3E82"/>
    <w:rsid w:val="005F6B4A"/>
    <w:rsid w:val="006064E3"/>
    <w:rsid w:val="00607250"/>
    <w:rsid w:val="0063798A"/>
    <w:rsid w:val="0064383F"/>
    <w:rsid w:val="006708E5"/>
    <w:rsid w:val="00670B6A"/>
    <w:rsid w:val="006A397D"/>
    <w:rsid w:val="006B799F"/>
    <w:rsid w:val="006C416E"/>
    <w:rsid w:val="006C625E"/>
    <w:rsid w:val="006D787F"/>
    <w:rsid w:val="006F6976"/>
    <w:rsid w:val="00703A0D"/>
    <w:rsid w:val="00711F91"/>
    <w:rsid w:val="0073468B"/>
    <w:rsid w:val="00735F9A"/>
    <w:rsid w:val="007360D4"/>
    <w:rsid w:val="00740B15"/>
    <w:rsid w:val="00741EB5"/>
    <w:rsid w:val="00744F3D"/>
    <w:rsid w:val="00757BCB"/>
    <w:rsid w:val="00763B35"/>
    <w:rsid w:val="007672E0"/>
    <w:rsid w:val="00773508"/>
    <w:rsid w:val="007A08DB"/>
    <w:rsid w:val="007B54D6"/>
    <w:rsid w:val="007E1291"/>
    <w:rsid w:val="007F4784"/>
    <w:rsid w:val="008045AC"/>
    <w:rsid w:val="00815034"/>
    <w:rsid w:val="008164E1"/>
    <w:rsid w:val="008247DD"/>
    <w:rsid w:val="00830ACC"/>
    <w:rsid w:val="0083182C"/>
    <w:rsid w:val="00831DC9"/>
    <w:rsid w:val="008325E1"/>
    <w:rsid w:val="00844DE6"/>
    <w:rsid w:val="00855201"/>
    <w:rsid w:val="00873A9B"/>
    <w:rsid w:val="00877B30"/>
    <w:rsid w:val="00885133"/>
    <w:rsid w:val="008D5F3B"/>
    <w:rsid w:val="008D6A83"/>
    <w:rsid w:val="008E5555"/>
    <w:rsid w:val="008E5E77"/>
    <w:rsid w:val="008F4706"/>
    <w:rsid w:val="00907C6D"/>
    <w:rsid w:val="009271FD"/>
    <w:rsid w:val="00927FD3"/>
    <w:rsid w:val="00930E4A"/>
    <w:rsid w:val="009370AB"/>
    <w:rsid w:val="00942CC1"/>
    <w:rsid w:val="009636FB"/>
    <w:rsid w:val="00982AE0"/>
    <w:rsid w:val="00986D52"/>
    <w:rsid w:val="009A5CA9"/>
    <w:rsid w:val="009A7494"/>
    <w:rsid w:val="009C4400"/>
    <w:rsid w:val="009C639C"/>
    <w:rsid w:val="009D0995"/>
    <w:rsid w:val="009D5A5A"/>
    <w:rsid w:val="00A07A6D"/>
    <w:rsid w:val="00A101C8"/>
    <w:rsid w:val="00A30558"/>
    <w:rsid w:val="00A313E1"/>
    <w:rsid w:val="00A453F5"/>
    <w:rsid w:val="00A64365"/>
    <w:rsid w:val="00A736FC"/>
    <w:rsid w:val="00A920C0"/>
    <w:rsid w:val="00A9583D"/>
    <w:rsid w:val="00AC21BC"/>
    <w:rsid w:val="00AC4428"/>
    <w:rsid w:val="00AD2CFB"/>
    <w:rsid w:val="00AD42C3"/>
    <w:rsid w:val="00AE0817"/>
    <w:rsid w:val="00AE0F26"/>
    <w:rsid w:val="00B00495"/>
    <w:rsid w:val="00B15001"/>
    <w:rsid w:val="00B2089A"/>
    <w:rsid w:val="00B273F5"/>
    <w:rsid w:val="00B36346"/>
    <w:rsid w:val="00B53E09"/>
    <w:rsid w:val="00B70868"/>
    <w:rsid w:val="00B756A2"/>
    <w:rsid w:val="00B810D1"/>
    <w:rsid w:val="00B912DC"/>
    <w:rsid w:val="00BB4EAE"/>
    <w:rsid w:val="00BB5294"/>
    <w:rsid w:val="00BB6B4A"/>
    <w:rsid w:val="00BD6058"/>
    <w:rsid w:val="00BE0BFA"/>
    <w:rsid w:val="00C009D0"/>
    <w:rsid w:val="00C0164C"/>
    <w:rsid w:val="00C050F9"/>
    <w:rsid w:val="00C103CB"/>
    <w:rsid w:val="00C11261"/>
    <w:rsid w:val="00C1701C"/>
    <w:rsid w:val="00C17741"/>
    <w:rsid w:val="00C32C61"/>
    <w:rsid w:val="00C60888"/>
    <w:rsid w:val="00C62154"/>
    <w:rsid w:val="00C73D2A"/>
    <w:rsid w:val="00C74CFC"/>
    <w:rsid w:val="00C755D0"/>
    <w:rsid w:val="00C76D0D"/>
    <w:rsid w:val="00C864E9"/>
    <w:rsid w:val="00C95708"/>
    <w:rsid w:val="00CB7630"/>
    <w:rsid w:val="00CC79BC"/>
    <w:rsid w:val="00CD1169"/>
    <w:rsid w:val="00CD270F"/>
    <w:rsid w:val="00CD6B2D"/>
    <w:rsid w:val="00CE247D"/>
    <w:rsid w:val="00CE5E64"/>
    <w:rsid w:val="00CF1244"/>
    <w:rsid w:val="00D043DE"/>
    <w:rsid w:val="00D0710E"/>
    <w:rsid w:val="00D32B11"/>
    <w:rsid w:val="00D41385"/>
    <w:rsid w:val="00D454FF"/>
    <w:rsid w:val="00D5241A"/>
    <w:rsid w:val="00D60E26"/>
    <w:rsid w:val="00D6218C"/>
    <w:rsid w:val="00D815C7"/>
    <w:rsid w:val="00D91D37"/>
    <w:rsid w:val="00DB7A4B"/>
    <w:rsid w:val="00DC0B5D"/>
    <w:rsid w:val="00DC2E08"/>
    <w:rsid w:val="00DF114A"/>
    <w:rsid w:val="00DF4E24"/>
    <w:rsid w:val="00DF5225"/>
    <w:rsid w:val="00E12879"/>
    <w:rsid w:val="00E20EC8"/>
    <w:rsid w:val="00E329F3"/>
    <w:rsid w:val="00E47AC1"/>
    <w:rsid w:val="00E5643B"/>
    <w:rsid w:val="00E63EED"/>
    <w:rsid w:val="00E65D78"/>
    <w:rsid w:val="00E710A0"/>
    <w:rsid w:val="00E722BF"/>
    <w:rsid w:val="00E7360B"/>
    <w:rsid w:val="00E760A0"/>
    <w:rsid w:val="00E8078A"/>
    <w:rsid w:val="00E8167A"/>
    <w:rsid w:val="00E95215"/>
    <w:rsid w:val="00EA6BB9"/>
    <w:rsid w:val="00EA7ECC"/>
    <w:rsid w:val="00ED0704"/>
    <w:rsid w:val="00EF24B1"/>
    <w:rsid w:val="00EF52BE"/>
    <w:rsid w:val="00F22C00"/>
    <w:rsid w:val="00F35BE6"/>
    <w:rsid w:val="00F41DE3"/>
    <w:rsid w:val="00F4420E"/>
    <w:rsid w:val="00F50D9F"/>
    <w:rsid w:val="00F725A3"/>
    <w:rsid w:val="00F72606"/>
    <w:rsid w:val="00FA1B64"/>
    <w:rsid w:val="00FA2193"/>
    <w:rsid w:val="00FA4405"/>
    <w:rsid w:val="00FA60CA"/>
    <w:rsid w:val="00FB701E"/>
    <w:rsid w:val="00FC4535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5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5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EF7C-D771-4384-B77A-9B8424DE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8</cp:revision>
  <cp:lastPrinted>2022-09-16T05:40:00Z</cp:lastPrinted>
  <dcterms:created xsi:type="dcterms:W3CDTF">2022-09-14T05:42:00Z</dcterms:created>
  <dcterms:modified xsi:type="dcterms:W3CDTF">2022-09-16T05:55:00Z</dcterms:modified>
</cp:coreProperties>
</file>