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8B40D7">
        <w:rPr>
          <w:rFonts w:ascii="PT Astra Sans" w:hAnsi="PT Astra Sans"/>
          <w:sz w:val="28"/>
          <w:szCs w:val="28"/>
        </w:rPr>
        <w:t>14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Pr="00607CC8">
        <w:rPr>
          <w:rFonts w:ascii="PT Astra Sans" w:hAnsi="PT Astra Sans"/>
          <w:sz w:val="28"/>
          <w:szCs w:val="28"/>
        </w:rPr>
        <w:t xml:space="preserve"> </w:t>
      </w:r>
      <w:r w:rsidR="008B40D7">
        <w:rPr>
          <w:rFonts w:ascii="PT Astra Sans" w:hAnsi="PT Astra Sans"/>
          <w:sz w:val="28"/>
          <w:szCs w:val="28"/>
        </w:rPr>
        <w:t xml:space="preserve">января </w:t>
      </w:r>
      <w:r w:rsidRPr="00607CC8">
        <w:rPr>
          <w:rFonts w:ascii="PT Astra Sans" w:hAnsi="PT Astra Sans"/>
          <w:sz w:val="28"/>
          <w:szCs w:val="28"/>
        </w:rPr>
        <w:t>20</w:t>
      </w:r>
      <w:r w:rsidR="00D452ED">
        <w:rPr>
          <w:rFonts w:ascii="PT Astra Sans" w:hAnsi="PT Astra Sans"/>
          <w:sz w:val="28"/>
          <w:szCs w:val="28"/>
        </w:rPr>
        <w:t>21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Pr="00607CC8">
        <w:rPr>
          <w:rFonts w:ascii="PT Astra Sans" w:hAnsi="PT Astra Sans"/>
          <w:sz w:val="28"/>
          <w:szCs w:val="28"/>
        </w:rPr>
        <w:t>№</w:t>
      </w:r>
      <w:r w:rsidR="008B40D7">
        <w:rPr>
          <w:rFonts w:ascii="PT Astra Sans" w:hAnsi="PT Astra Sans"/>
          <w:sz w:val="28"/>
          <w:szCs w:val="28"/>
        </w:rPr>
        <w:t>33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9977EF" w:rsidTr="00753049">
        <w:trPr>
          <w:trHeight w:val="1334"/>
        </w:trPr>
        <w:tc>
          <w:tcPr>
            <w:tcW w:w="9072" w:type="dxa"/>
          </w:tcPr>
          <w:p w:rsidR="00F079BC" w:rsidRPr="009977EF" w:rsidRDefault="00F079BC" w:rsidP="00753049">
            <w:pPr>
              <w:ind w:left="34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4025A8" w:rsidRPr="009977EF" w:rsidRDefault="004025A8" w:rsidP="00CE6A29">
            <w:pPr>
              <w:ind w:left="3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977EF">
              <w:rPr>
                <w:rFonts w:ascii="PT Astra Sans" w:hAnsi="PT Astra Sans"/>
                <w:b/>
                <w:sz w:val="24"/>
                <w:szCs w:val="24"/>
              </w:rPr>
              <w:t>О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внесении изменений </w:t>
            </w:r>
            <w:r w:rsidR="00D452ED">
              <w:rPr>
                <w:rFonts w:ascii="PT Astra Sans" w:hAnsi="PT Astra Sans"/>
                <w:b/>
                <w:sz w:val="24"/>
                <w:szCs w:val="24"/>
              </w:rPr>
              <w:t xml:space="preserve">и дополнений 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>в постановление Администрации Белозерского района от 14 сентября 2020 года № 581 «О</w:t>
            </w:r>
            <w:r w:rsidR="00081D00">
              <w:rPr>
                <w:rFonts w:ascii="PT Astra Sans" w:hAnsi="PT Astra Sans"/>
                <w:b/>
                <w:sz w:val="24"/>
                <w:szCs w:val="24"/>
              </w:rPr>
              <w:t>б утверждении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перечня и прейскуранта цен на платные услуги муниципальным учреждениям культуры Белозерского района» </w:t>
            </w:r>
          </w:p>
        </w:tc>
      </w:tr>
    </w:tbl>
    <w:p w:rsidR="004025A8" w:rsidRPr="009977EF" w:rsidRDefault="007F0E42" w:rsidP="004025A8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9977EF">
        <w:rPr>
          <w:rFonts w:ascii="PT Astra Sans" w:hAnsi="PT Astra Sans"/>
          <w:sz w:val="24"/>
          <w:szCs w:val="24"/>
        </w:rPr>
        <w:t xml:space="preserve">В соответствии с </w:t>
      </w:r>
      <w:r w:rsidR="00EC50A0" w:rsidRPr="009977EF">
        <w:rPr>
          <w:rFonts w:ascii="PT Astra Sans" w:hAnsi="PT Astra Sans"/>
          <w:sz w:val="24"/>
          <w:szCs w:val="24"/>
        </w:rPr>
        <w:t xml:space="preserve"> Федера</w:t>
      </w:r>
      <w:r w:rsidRPr="009977EF">
        <w:rPr>
          <w:rFonts w:ascii="PT Astra Sans" w:hAnsi="PT Astra Sans"/>
          <w:sz w:val="24"/>
          <w:szCs w:val="24"/>
        </w:rPr>
        <w:t>льным законом</w:t>
      </w:r>
      <w:r w:rsidR="004D7FF3">
        <w:rPr>
          <w:rFonts w:ascii="PT Astra Sans" w:hAnsi="PT Astra Sans"/>
          <w:sz w:val="24"/>
          <w:szCs w:val="24"/>
        </w:rPr>
        <w:t xml:space="preserve"> от </w:t>
      </w:r>
      <w:r w:rsidR="00FE1FC5" w:rsidRPr="009977EF">
        <w:rPr>
          <w:rFonts w:ascii="PT Astra Sans" w:hAnsi="PT Astra Sans"/>
          <w:sz w:val="24"/>
          <w:szCs w:val="24"/>
        </w:rPr>
        <w:t>6</w:t>
      </w:r>
      <w:r w:rsidR="004D7FF3">
        <w:rPr>
          <w:rFonts w:ascii="PT Astra Sans" w:hAnsi="PT Astra Sans"/>
          <w:sz w:val="24"/>
          <w:szCs w:val="24"/>
        </w:rPr>
        <w:t xml:space="preserve"> октября </w:t>
      </w:r>
      <w:r w:rsidR="00FE1FC5" w:rsidRPr="009977EF">
        <w:rPr>
          <w:rFonts w:ascii="PT Astra Sans" w:hAnsi="PT Astra Sans"/>
          <w:sz w:val="24"/>
          <w:szCs w:val="24"/>
        </w:rPr>
        <w:t>2003 г</w:t>
      </w:r>
      <w:r w:rsidR="004D7FF3">
        <w:rPr>
          <w:rFonts w:ascii="PT Astra Sans" w:hAnsi="PT Astra Sans"/>
          <w:sz w:val="24"/>
          <w:szCs w:val="24"/>
        </w:rPr>
        <w:t>ода</w:t>
      </w:r>
      <w:r w:rsidR="00EC50A0" w:rsidRPr="009977EF">
        <w:rPr>
          <w:rFonts w:ascii="PT Astra Sans" w:hAnsi="PT Astra Sans"/>
          <w:sz w:val="24"/>
          <w:szCs w:val="24"/>
        </w:rPr>
        <w:t xml:space="preserve"> № 131 «Об общих принципах организации местного самоуправления в Российской  Федерации»,  </w:t>
      </w:r>
      <w:r w:rsidR="00EF329B" w:rsidRPr="009977EF">
        <w:rPr>
          <w:rFonts w:ascii="PT Astra Sans" w:hAnsi="PT Astra Sans"/>
          <w:sz w:val="24"/>
          <w:szCs w:val="24"/>
        </w:rPr>
        <w:t>решением</w:t>
      </w:r>
      <w:r w:rsidR="00066D4B" w:rsidRPr="009977EF">
        <w:rPr>
          <w:rFonts w:ascii="PT Astra Sans" w:hAnsi="PT Astra Sans"/>
          <w:sz w:val="24"/>
          <w:szCs w:val="24"/>
        </w:rPr>
        <w:t xml:space="preserve"> Белозерской районной Думы </w:t>
      </w:r>
      <w:r w:rsidR="0067007A">
        <w:rPr>
          <w:rFonts w:ascii="PT Astra Sans" w:hAnsi="PT Astra Sans"/>
          <w:sz w:val="24"/>
          <w:szCs w:val="24"/>
        </w:rPr>
        <w:t>№ 162 от 16</w:t>
      </w:r>
      <w:r w:rsidR="004D7FF3">
        <w:rPr>
          <w:rFonts w:ascii="PT Astra Sans" w:hAnsi="PT Astra Sans"/>
          <w:sz w:val="24"/>
          <w:szCs w:val="24"/>
        </w:rPr>
        <w:t xml:space="preserve"> февраля </w:t>
      </w:r>
      <w:r w:rsidR="0067007A">
        <w:rPr>
          <w:rFonts w:ascii="PT Astra Sans" w:hAnsi="PT Astra Sans"/>
          <w:sz w:val="24"/>
          <w:szCs w:val="24"/>
        </w:rPr>
        <w:t>2018 г</w:t>
      </w:r>
      <w:r w:rsidR="004D7FF3">
        <w:rPr>
          <w:rFonts w:ascii="PT Astra Sans" w:hAnsi="PT Astra Sans"/>
          <w:sz w:val="24"/>
          <w:szCs w:val="24"/>
        </w:rPr>
        <w:t>ода</w:t>
      </w:r>
      <w:r w:rsidR="0067007A">
        <w:rPr>
          <w:rFonts w:ascii="PT Astra Sans" w:hAnsi="PT Astra Sans"/>
          <w:sz w:val="24"/>
          <w:szCs w:val="24"/>
        </w:rPr>
        <w:t xml:space="preserve"> </w:t>
      </w:r>
      <w:r w:rsidR="00066D4B" w:rsidRPr="009977EF">
        <w:rPr>
          <w:rFonts w:ascii="PT Astra Sans" w:hAnsi="PT Astra Sans"/>
          <w:sz w:val="24"/>
          <w:szCs w:val="24"/>
        </w:rPr>
        <w:t>«О порядке оказания платных услуг муниципальными казенными учреждениями Белоз</w:t>
      </w:r>
      <w:r w:rsidR="0067007A">
        <w:rPr>
          <w:rFonts w:ascii="PT Astra Sans" w:hAnsi="PT Astra Sans"/>
          <w:sz w:val="24"/>
          <w:szCs w:val="24"/>
        </w:rPr>
        <w:t>ерского района»</w:t>
      </w:r>
      <w:r w:rsidR="00066D4B" w:rsidRPr="009977EF">
        <w:rPr>
          <w:rFonts w:ascii="PT Astra Sans" w:hAnsi="PT Astra Sans"/>
          <w:sz w:val="24"/>
          <w:szCs w:val="24"/>
        </w:rPr>
        <w:t xml:space="preserve">, </w:t>
      </w:r>
      <w:r w:rsidR="00D452ED">
        <w:rPr>
          <w:rFonts w:ascii="PT Astra Sans" w:hAnsi="PT Astra Sans"/>
          <w:sz w:val="24"/>
          <w:szCs w:val="24"/>
        </w:rPr>
        <w:t>Постановлением Администрации Белозерского района от 25 сентября 20</w:t>
      </w:r>
      <w:r w:rsidR="004D7FF3">
        <w:rPr>
          <w:rFonts w:ascii="PT Astra Sans" w:hAnsi="PT Astra Sans"/>
          <w:sz w:val="24"/>
          <w:szCs w:val="24"/>
        </w:rPr>
        <w:t>20 года № 590 «О реорганизации М</w:t>
      </w:r>
      <w:r w:rsidR="00D452ED">
        <w:rPr>
          <w:rFonts w:ascii="PT Astra Sans" w:hAnsi="PT Astra Sans"/>
          <w:sz w:val="24"/>
          <w:szCs w:val="24"/>
        </w:rPr>
        <w:t>униципального казенного учреждения культуры «Белозерская централизованная клубная система</w:t>
      </w:r>
      <w:proofErr w:type="gramEnd"/>
      <w:r w:rsidR="004D7FF3">
        <w:rPr>
          <w:rFonts w:ascii="PT Astra Sans" w:hAnsi="PT Astra Sans"/>
          <w:sz w:val="24"/>
          <w:szCs w:val="24"/>
        </w:rPr>
        <w:t>» в форме присоединения к нему М</w:t>
      </w:r>
      <w:r w:rsidR="00D452ED">
        <w:rPr>
          <w:rFonts w:ascii="PT Astra Sans" w:hAnsi="PT Astra Sans"/>
          <w:sz w:val="24"/>
          <w:szCs w:val="24"/>
        </w:rPr>
        <w:t xml:space="preserve">униципального казенного учреждения культуры «Белозерский районный Дом культуры» </w:t>
      </w:r>
      <w:r w:rsidR="00FD517B" w:rsidRPr="009977EF">
        <w:rPr>
          <w:rFonts w:ascii="PT Astra Sans" w:hAnsi="PT Astra Sans"/>
          <w:sz w:val="24"/>
          <w:szCs w:val="24"/>
        </w:rPr>
        <w:t>Администрация Белозерского района</w:t>
      </w:r>
    </w:p>
    <w:p w:rsidR="004025A8" w:rsidRPr="009977EF" w:rsidRDefault="00FE6BA4" w:rsidP="004025A8">
      <w:pPr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>ПОСТАНОВЛЯЕТ</w:t>
      </w:r>
      <w:r w:rsidR="004025A8" w:rsidRPr="009977EF">
        <w:rPr>
          <w:rFonts w:ascii="PT Astra Sans" w:hAnsi="PT Astra Sans"/>
          <w:sz w:val="24"/>
          <w:szCs w:val="24"/>
        </w:rPr>
        <w:t>:</w:t>
      </w:r>
    </w:p>
    <w:p w:rsidR="0067007A" w:rsidRDefault="00D452ED" w:rsidP="004D7FF3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Исключить прейскурант цен на платные услуги,</w:t>
      </w:r>
      <w:r w:rsidR="00A44561" w:rsidRPr="0067007A">
        <w:rPr>
          <w:rFonts w:ascii="PT Astra Sans" w:hAnsi="PT Astra Sans"/>
          <w:sz w:val="24"/>
          <w:szCs w:val="24"/>
        </w:rPr>
        <w:t xml:space="preserve">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>муниципальным казенным учреждением культуры</w:t>
      </w:r>
      <w:r w:rsidR="00A44561" w:rsidRPr="0067007A">
        <w:rPr>
          <w:rFonts w:ascii="PT Astra Sans" w:hAnsi="PT Astra Sans"/>
          <w:sz w:val="24"/>
          <w:szCs w:val="24"/>
        </w:rPr>
        <w:t xml:space="preserve"> «Бело</w:t>
      </w:r>
      <w:r>
        <w:rPr>
          <w:rFonts w:ascii="PT Astra Sans" w:hAnsi="PT Astra Sans"/>
          <w:sz w:val="24"/>
          <w:szCs w:val="24"/>
        </w:rPr>
        <w:t>зерский районный Дом культуры».</w:t>
      </w:r>
    </w:p>
    <w:p w:rsidR="004D7FF3" w:rsidRDefault="00D452ED" w:rsidP="004D7FF3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Утвердить прейскурант цен на платные услуги, оказываемые населению муниципальным казенным учреждением культуры «Белозерская централизованная клубная система» согласно приложению 1 к настоящему постановлению.</w:t>
      </w:r>
    </w:p>
    <w:p w:rsidR="0067007A" w:rsidRPr="004D7FF3" w:rsidRDefault="00D71EFC" w:rsidP="004D7FF3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4D7FF3">
        <w:rPr>
          <w:rFonts w:ascii="PT Astra Sans" w:hAnsi="PT Astra Sans"/>
          <w:sz w:val="24"/>
          <w:szCs w:val="24"/>
        </w:rPr>
        <w:t>Дополнить</w:t>
      </w:r>
      <w:r w:rsidR="0067007A" w:rsidRPr="004D7FF3">
        <w:rPr>
          <w:rFonts w:ascii="PT Astra Sans" w:hAnsi="PT Astra Sans"/>
          <w:sz w:val="24"/>
          <w:szCs w:val="24"/>
        </w:rPr>
        <w:t xml:space="preserve"> п</w:t>
      </w:r>
      <w:r w:rsidR="008E797C" w:rsidRPr="004D7FF3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4D7FF3">
        <w:rPr>
          <w:rFonts w:ascii="PT Astra Sans" w:hAnsi="PT Astra Sans"/>
          <w:sz w:val="24"/>
          <w:szCs w:val="24"/>
        </w:rPr>
        <w:t>М</w:t>
      </w:r>
      <w:r w:rsidR="00753049" w:rsidRPr="004D7FF3">
        <w:rPr>
          <w:rFonts w:ascii="PT Astra Sans" w:hAnsi="PT Astra Sans"/>
          <w:sz w:val="24"/>
          <w:szCs w:val="24"/>
        </w:rPr>
        <w:t xml:space="preserve">униципальным казенным учреждением культуры </w:t>
      </w:r>
      <w:r w:rsidR="008E797C" w:rsidRPr="004D7FF3">
        <w:rPr>
          <w:rFonts w:ascii="PT Astra Sans" w:hAnsi="PT Astra Sans"/>
          <w:sz w:val="24"/>
          <w:szCs w:val="24"/>
        </w:rPr>
        <w:t xml:space="preserve">«Белозерская межпоселенческая центральная </w:t>
      </w:r>
      <w:r w:rsidR="0067007A" w:rsidRPr="004D7FF3">
        <w:rPr>
          <w:rFonts w:ascii="PT Astra Sans" w:hAnsi="PT Astra Sans"/>
          <w:sz w:val="24"/>
          <w:szCs w:val="24"/>
        </w:rPr>
        <w:t>библиотека» согласно приложению</w:t>
      </w:r>
      <w:r w:rsidR="00F4204C" w:rsidRPr="004D7FF3">
        <w:rPr>
          <w:rFonts w:ascii="PT Astra Sans" w:hAnsi="PT Astra Sans"/>
          <w:sz w:val="24"/>
          <w:szCs w:val="24"/>
        </w:rPr>
        <w:t xml:space="preserve"> 2 </w:t>
      </w:r>
      <w:r w:rsidR="0067007A" w:rsidRPr="004D7FF3"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4D7FF3">
        <w:rPr>
          <w:rFonts w:ascii="PT Astra Sans" w:hAnsi="PT Astra Sans"/>
          <w:sz w:val="24"/>
          <w:szCs w:val="24"/>
        </w:rPr>
        <w:t>.</w:t>
      </w:r>
    </w:p>
    <w:p w:rsidR="008E797C" w:rsidRPr="0067007A" w:rsidRDefault="00F4204C" w:rsidP="004D7FF3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Внести изменения и дополнения в</w:t>
      </w:r>
      <w:r w:rsidR="0067007A">
        <w:rPr>
          <w:rFonts w:ascii="PT Astra Sans" w:hAnsi="PT Astra Sans"/>
          <w:sz w:val="24"/>
          <w:szCs w:val="24"/>
        </w:rPr>
        <w:t xml:space="preserve"> п</w:t>
      </w:r>
      <w:r w:rsidR="008E797C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4D7FF3">
        <w:rPr>
          <w:rFonts w:ascii="PT Astra Sans" w:hAnsi="PT Astra Sans"/>
          <w:sz w:val="24"/>
          <w:szCs w:val="24"/>
        </w:rPr>
        <w:t>М</w:t>
      </w:r>
      <w:r w:rsidR="00753049" w:rsidRPr="0067007A">
        <w:rPr>
          <w:rFonts w:ascii="PT Astra Sans" w:hAnsi="PT Astra Sans"/>
          <w:sz w:val="24"/>
          <w:szCs w:val="24"/>
        </w:rPr>
        <w:t>униципальным казенным образовательным учреждением дополнительного образования</w:t>
      </w:r>
      <w:r w:rsidR="008E797C" w:rsidRPr="0067007A">
        <w:rPr>
          <w:rFonts w:ascii="PT Astra Sans" w:hAnsi="PT Astra Sans"/>
          <w:sz w:val="24"/>
          <w:szCs w:val="24"/>
        </w:rPr>
        <w:t xml:space="preserve"> «Белозерская детс</w:t>
      </w:r>
      <w:r w:rsidR="0067007A">
        <w:rPr>
          <w:rFonts w:ascii="PT Astra Sans" w:hAnsi="PT Astra Sans"/>
          <w:sz w:val="24"/>
          <w:szCs w:val="24"/>
        </w:rPr>
        <w:t>кая школа искусств» согласно приложен</w:t>
      </w:r>
      <w:r>
        <w:rPr>
          <w:rFonts w:ascii="PT Astra Sans" w:hAnsi="PT Astra Sans"/>
          <w:sz w:val="24"/>
          <w:szCs w:val="24"/>
        </w:rPr>
        <w:t>ию 3</w:t>
      </w:r>
      <w:r w:rsidR="0067007A"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4025A8" w:rsidRPr="009977EF" w:rsidRDefault="0067007A" w:rsidP="004D7FF3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 w:rsidR="00FE6BA4" w:rsidRPr="009977E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9977EF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</w:t>
      </w:r>
      <w:r w:rsidR="00224382" w:rsidRPr="009977EF">
        <w:rPr>
          <w:rFonts w:ascii="PT Astra Sans" w:hAnsi="PT Astra Sans"/>
          <w:sz w:val="24"/>
          <w:szCs w:val="24"/>
        </w:rPr>
        <w:t>.</w:t>
      </w:r>
    </w:p>
    <w:p w:rsidR="00975B81" w:rsidRPr="00975B81" w:rsidRDefault="00833F71" w:rsidP="004D7FF3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9977E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9977E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975B81">
        <w:rPr>
          <w:rFonts w:ascii="PT Astra Sans" w:hAnsi="PT Astra Sans"/>
          <w:sz w:val="24"/>
          <w:szCs w:val="24"/>
        </w:rPr>
        <w:t>временно исполняющего обязанности</w:t>
      </w:r>
      <w:r w:rsidR="009977EF">
        <w:rPr>
          <w:rFonts w:ascii="PT Astra Sans" w:hAnsi="PT Astra Sans"/>
          <w:sz w:val="24"/>
          <w:szCs w:val="24"/>
        </w:rPr>
        <w:t xml:space="preserve"> </w:t>
      </w:r>
      <w:r w:rsidRPr="009977EF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975B81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833F71" w:rsidRPr="009977EF" w:rsidRDefault="00833F71" w:rsidP="004025A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141A27" w:rsidRPr="009977EF" w:rsidRDefault="001F6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</w:t>
      </w:r>
      <w:r w:rsidR="00F4204C">
        <w:rPr>
          <w:rFonts w:ascii="PT Astra Sans" w:hAnsi="PT Astra Sans"/>
          <w:sz w:val="24"/>
          <w:szCs w:val="24"/>
        </w:rPr>
        <w:t>лава</w:t>
      </w:r>
      <w:r w:rsidR="004025A8" w:rsidRPr="009977EF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</w:t>
      </w:r>
      <w:r w:rsidR="001904D7" w:rsidRPr="009977EF">
        <w:rPr>
          <w:rFonts w:ascii="PT Astra Sans" w:hAnsi="PT Astra Sans"/>
          <w:sz w:val="24"/>
          <w:szCs w:val="24"/>
        </w:rPr>
        <w:t xml:space="preserve">     </w:t>
      </w:r>
      <w:r w:rsidR="004025A8" w:rsidRPr="009977EF">
        <w:rPr>
          <w:rFonts w:ascii="PT Astra Sans" w:hAnsi="PT Astra Sans"/>
          <w:sz w:val="24"/>
          <w:szCs w:val="24"/>
        </w:rPr>
        <w:t xml:space="preserve">    </w:t>
      </w:r>
      <w:r w:rsidR="00202A12" w:rsidRPr="009977EF">
        <w:rPr>
          <w:rFonts w:ascii="PT Astra Sans" w:hAnsi="PT Astra Sans"/>
          <w:sz w:val="24"/>
          <w:szCs w:val="24"/>
        </w:rPr>
        <w:t xml:space="preserve"> </w:t>
      </w:r>
      <w:r w:rsidR="004025A8" w:rsidRPr="009977EF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</w:t>
      </w:r>
      <w:r w:rsidR="00833F71" w:rsidRPr="009977EF">
        <w:rPr>
          <w:rFonts w:ascii="PT Astra Sans" w:hAnsi="PT Astra Sans"/>
          <w:sz w:val="24"/>
          <w:szCs w:val="24"/>
        </w:rPr>
        <w:t xml:space="preserve">   </w:t>
      </w:r>
      <w:r w:rsidR="009977EF">
        <w:rPr>
          <w:rFonts w:ascii="PT Astra Sans" w:hAnsi="PT Astra Sans"/>
          <w:sz w:val="24"/>
          <w:szCs w:val="24"/>
        </w:rPr>
        <w:t xml:space="preserve">             </w:t>
      </w:r>
      <w:r w:rsidR="00833F71" w:rsidRPr="009977EF">
        <w:rPr>
          <w:rFonts w:ascii="PT Astra Sans" w:hAnsi="PT Astra Sans"/>
          <w:sz w:val="24"/>
          <w:szCs w:val="24"/>
        </w:rPr>
        <w:t xml:space="preserve"> </w:t>
      </w:r>
      <w:r w:rsidR="009977E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4D7FF3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4D7FF3" w:rsidRDefault="00F4204C" w:rsidP="004D7FF3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="00026860" w:rsidRPr="00CF142C">
              <w:rPr>
                <w:rFonts w:ascii="PT Astra Sans" w:hAnsi="PT Astra Sans"/>
              </w:rPr>
              <w:t>риложение</w:t>
            </w:r>
            <w:r w:rsidR="009977EF">
              <w:rPr>
                <w:rFonts w:ascii="PT Astra Sans" w:hAnsi="PT Astra Sans"/>
              </w:rPr>
              <w:t xml:space="preserve"> 1</w:t>
            </w:r>
            <w:r w:rsidR="00026860" w:rsidRPr="00CF142C">
              <w:rPr>
                <w:rFonts w:ascii="PT Astra Sans" w:hAnsi="PT Astra Sans"/>
              </w:rPr>
              <w:t xml:space="preserve"> </w:t>
            </w:r>
          </w:p>
          <w:p w:rsidR="00026860" w:rsidRDefault="00026860" w:rsidP="004D7FF3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4D7FF3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Pr="00CF142C" w:rsidRDefault="00D452ED" w:rsidP="004D7FF3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8B40D7">
              <w:rPr>
                <w:rFonts w:ascii="PT Astra Sans" w:hAnsi="PT Astra Sans"/>
              </w:rPr>
              <w:t>14</w:t>
            </w:r>
            <w:r>
              <w:rPr>
                <w:rFonts w:ascii="PT Astra Sans" w:hAnsi="PT Astra Sans"/>
              </w:rPr>
              <w:t xml:space="preserve">» </w:t>
            </w:r>
            <w:r w:rsidR="008B40D7">
              <w:rPr>
                <w:rFonts w:ascii="PT Astra Sans" w:hAnsi="PT Astra Sans"/>
              </w:rPr>
              <w:t xml:space="preserve">января </w:t>
            </w:r>
            <w:r>
              <w:rPr>
                <w:rFonts w:ascii="PT Astra Sans" w:hAnsi="PT Astra Sans"/>
              </w:rPr>
              <w:t>2021</w:t>
            </w:r>
            <w:r w:rsidR="00026860">
              <w:rPr>
                <w:rFonts w:ascii="PT Astra Sans" w:hAnsi="PT Astra Sans"/>
              </w:rPr>
              <w:t xml:space="preserve"> года № </w:t>
            </w:r>
            <w:r w:rsidR="008B40D7">
              <w:rPr>
                <w:rFonts w:ascii="PT Astra Sans" w:hAnsi="PT Astra Sans"/>
              </w:rPr>
              <w:t>33</w:t>
            </w:r>
          </w:p>
          <w:p w:rsidR="00026860" w:rsidRDefault="00026860" w:rsidP="004D7FF3">
            <w:pPr>
              <w:ind w:left="744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</w:t>
            </w:r>
            <w:r w:rsidR="00F079BC">
              <w:rPr>
                <w:rFonts w:ascii="PT Astra Sans" w:hAnsi="PT Astra Sans"/>
              </w:rPr>
              <w:t xml:space="preserve">еречня </w:t>
            </w:r>
            <w:r w:rsidR="006E58D3">
              <w:rPr>
                <w:rFonts w:ascii="PT Astra Sans" w:hAnsi="PT Astra Sans"/>
              </w:rPr>
              <w:t xml:space="preserve">и прейскуранта цен на платные </w:t>
            </w:r>
            <w:r>
              <w:rPr>
                <w:rFonts w:ascii="PT Astra Sans" w:hAnsi="PT Astra Sans"/>
              </w:rPr>
              <w:t>услуг</w:t>
            </w:r>
            <w:r w:rsidR="006E58D3">
              <w:rPr>
                <w:rFonts w:ascii="PT Astra Sans" w:hAnsi="PT Astra Sans"/>
              </w:rPr>
              <w:t>и</w:t>
            </w:r>
            <w:r w:rsidR="00F079BC">
              <w:rPr>
                <w:rFonts w:ascii="PT Astra Sans" w:hAnsi="PT Astra Sans"/>
              </w:rPr>
              <w:t xml:space="preserve"> </w:t>
            </w:r>
            <w:r w:rsidR="004D7FF3">
              <w:rPr>
                <w:rFonts w:ascii="PT Astra Sans" w:hAnsi="PT Astra Sans"/>
              </w:rPr>
              <w:t xml:space="preserve"> м</w:t>
            </w:r>
            <w:r w:rsidR="006E58D3">
              <w:rPr>
                <w:rFonts w:ascii="PT Astra Sans" w:hAnsi="PT Astra Sans"/>
              </w:rPr>
              <w:t>униципальным учреждениям культуры Белозерского района»</w:t>
            </w:r>
          </w:p>
        </w:tc>
      </w:tr>
    </w:tbl>
    <w:p w:rsidR="00F079BC" w:rsidRDefault="00F079BC" w:rsidP="004D7FF3">
      <w:pPr>
        <w:rPr>
          <w:rFonts w:ascii="PT Astra Sans" w:hAnsi="PT Astra Sans"/>
          <w:sz w:val="28"/>
          <w:szCs w:val="28"/>
        </w:rPr>
      </w:pPr>
    </w:p>
    <w:p w:rsidR="009977EF" w:rsidRPr="009977EF" w:rsidRDefault="009977EF" w:rsidP="009977EF">
      <w:pPr>
        <w:jc w:val="both"/>
        <w:rPr>
          <w:rFonts w:ascii="PT Astra Sans" w:hAnsi="PT Astra Sans"/>
        </w:rPr>
      </w:pPr>
    </w:p>
    <w:p w:rsidR="009977EF" w:rsidRPr="0067007A" w:rsidRDefault="009977EF" w:rsidP="009977EF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753049" w:rsidRPr="0067007A" w:rsidRDefault="004D7FF3" w:rsidP="009977EF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</w:t>
      </w:r>
      <w:r w:rsidR="00753049" w:rsidRPr="0067007A">
        <w:rPr>
          <w:rFonts w:ascii="PT Astra Sans" w:hAnsi="PT Astra Sans"/>
          <w:b/>
          <w:sz w:val="24"/>
          <w:szCs w:val="24"/>
        </w:rPr>
        <w:t>униципальным казенным учреждением культуры</w:t>
      </w:r>
    </w:p>
    <w:p w:rsidR="009977EF" w:rsidRPr="0067007A" w:rsidRDefault="009977EF" w:rsidP="00753049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 «</w:t>
      </w:r>
      <w:r w:rsidR="00D452ED">
        <w:rPr>
          <w:rFonts w:ascii="PT Astra Sans" w:hAnsi="PT Astra Sans"/>
          <w:b/>
          <w:sz w:val="24"/>
          <w:szCs w:val="24"/>
        </w:rPr>
        <w:t>Белозерская централизованная клубная система</w:t>
      </w:r>
      <w:r w:rsidRPr="0067007A">
        <w:rPr>
          <w:rFonts w:ascii="PT Astra Sans" w:hAnsi="PT Astra Sans"/>
          <w:b/>
          <w:sz w:val="24"/>
          <w:szCs w:val="24"/>
        </w:rPr>
        <w:t>»</w:t>
      </w:r>
    </w:p>
    <w:p w:rsidR="009977EF" w:rsidRPr="00895050" w:rsidRDefault="009977EF" w:rsidP="009977EF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364"/>
        <w:gridCol w:w="1276"/>
        <w:gridCol w:w="2091"/>
      </w:tblGrid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№ </w:t>
            </w:r>
            <w:proofErr w:type="gramStart"/>
            <w:r w:rsidRPr="004D7FF3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4D7FF3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Виды и наименование услуг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Ед. измерения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Стоимость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,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 руб.</w:t>
            </w:r>
          </w:p>
        </w:tc>
      </w:tr>
      <w:tr w:rsidR="00D452ED" w:rsidRPr="004D7FF3" w:rsidTr="00546669">
        <w:tc>
          <w:tcPr>
            <w:tcW w:w="9287" w:type="dxa"/>
            <w:gridSpan w:val="4"/>
          </w:tcPr>
          <w:p w:rsidR="00D452ED" w:rsidRPr="004D7FF3" w:rsidRDefault="00D452ED" w:rsidP="00D452ED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4D7FF3">
              <w:rPr>
                <w:rFonts w:ascii="PT Astra Sans" w:hAnsi="PT Astra Sans"/>
                <w:b/>
                <w:sz w:val="22"/>
                <w:szCs w:val="22"/>
              </w:rPr>
              <w:t>Структурное подразделение «Белозерский районный Дом культуры»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B86490" w:rsidP="0067007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1. </w:t>
            </w:r>
            <w:r w:rsidR="009977EF" w:rsidRPr="004D7FF3">
              <w:rPr>
                <w:rFonts w:ascii="PT Astra Sans" w:hAnsi="PT Astra Sans"/>
                <w:sz w:val="22"/>
                <w:szCs w:val="22"/>
              </w:rPr>
              <w:t xml:space="preserve">Входной билет 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1.1</w:t>
            </w:r>
          </w:p>
        </w:tc>
        <w:tc>
          <w:tcPr>
            <w:tcW w:w="5364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Входной билет на детскую дискотеку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с 6 до 13 лет  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30,00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Входной билет на подростковую дискотеку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с 14 до 18 лет  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30,00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1.3</w:t>
            </w:r>
          </w:p>
        </w:tc>
        <w:tc>
          <w:tcPr>
            <w:tcW w:w="5364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Входной билет на взрослую дискотеку старше 18 лет  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50,00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1.4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Входной билет на тематическое мероприятие 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(концерт, спектакль, театрализованная программа, тематическая дискотека).  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Детский 50,00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взрослый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100,00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1.5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Входной билет на киносеанс детский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-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коллективный просмотр для детей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 зависимости от заявленной стоимости  проката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1.6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Входной билет на киносеанс взрослый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В зависимости от заявленной стоимости  проката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1.7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Входной билет на киносеанс - премьеру 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 зависимости от заявленной стоимости  проката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Выдача методической литературы</w:t>
            </w:r>
          </w:p>
        </w:tc>
      </w:tr>
      <w:tr w:rsidR="009977EF" w:rsidRPr="004D7FF3" w:rsidTr="004D7FF3">
        <w:trPr>
          <w:trHeight w:val="846"/>
        </w:trPr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Выдача методической литературы на 5 дней </w:t>
            </w:r>
            <w:r w:rsidR="0067007A" w:rsidRPr="004D7FF3">
              <w:rPr>
                <w:rFonts w:ascii="PT Astra Sans" w:hAnsi="PT Astra Sans"/>
                <w:color w:val="000000" w:themeColor="text1"/>
                <w:sz w:val="22"/>
                <w:szCs w:val="22"/>
              </w:rPr>
              <w:t>посетителям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экземпляр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20,00 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2.2</w:t>
            </w:r>
          </w:p>
        </w:tc>
        <w:tc>
          <w:tcPr>
            <w:tcW w:w="5364" w:type="dxa"/>
          </w:tcPr>
          <w:p w:rsidR="007C2EEB" w:rsidRPr="004D7FF3" w:rsidRDefault="009977EF" w:rsidP="007C2EEB">
            <w:pPr>
              <w:jc w:val="both"/>
              <w:rPr>
                <w:rFonts w:ascii="PT Astra Sans" w:hAnsi="PT Astra Sans"/>
                <w:i/>
                <w:color w:val="000000" w:themeColor="text1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Дополнительная плата за несвоевременный возврат методической литературы (свыше 30 дней со дня выдачи)</w:t>
            </w:r>
            <w:r w:rsidRPr="004D7FF3">
              <w:rPr>
                <w:rFonts w:ascii="PT Astra Sans" w:hAnsi="PT Astra Sans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экз. за каждый просроченный день</w:t>
            </w:r>
          </w:p>
        </w:tc>
        <w:tc>
          <w:tcPr>
            <w:tcW w:w="2091" w:type="dxa"/>
          </w:tcPr>
          <w:p w:rsidR="009977EF" w:rsidRPr="004D7FF3" w:rsidRDefault="007C2EEB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0,</w:t>
            </w:r>
            <w:r w:rsidR="009977EF" w:rsidRPr="004D7FF3">
              <w:rPr>
                <w:rFonts w:ascii="PT Astra Sans" w:hAnsi="PT Astra Sans"/>
                <w:sz w:val="22"/>
                <w:szCs w:val="22"/>
              </w:rPr>
              <w:t>50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3.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1030C4" w:rsidRPr="004D7FF3">
              <w:rPr>
                <w:rFonts w:ascii="PT Astra Sans" w:hAnsi="PT Astra Sans"/>
                <w:sz w:val="22"/>
                <w:szCs w:val="22"/>
              </w:rPr>
              <w:t>Распечатка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3.1</w:t>
            </w:r>
          </w:p>
        </w:tc>
        <w:tc>
          <w:tcPr>
            <w:tcW w:w="5364" w:type="dxa"/>
          </w:tcPr>
          <w:p w:rsidR="001030C4" w:rsidRPr="004D7FF3" w:rsidRDefault="009977EF" w:rsidP="001030C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- текст обычный </w:t>
            </w:r>
            <w:r w:rsidRPr="004D7FF3">
              <w:rPr>
                <w:rFonts w:ascii="PT Astra Sans" w:hAnsi="PT Astra Sans"/>
                <w:sz w:val="22"/>
                <w:szCs w:val="22"/>
              </w:rPr>
              <w:t>1 листа формата А</w:t>
            </w:r>
            <w:proofErr w:type="gramStart"/>
            <w:r w:rsidRPr="004D7FF3">
              <w:rPr>
                <w:rFonts w:ascii="PT Astra Sans" w:hAnsi="PT Astra Sans"/>
                <w:sz w:val="22"/>
                <w:szCs w:val="22"/>
              </w:rPr>
              <w:t>4</w:t>
            </w:r>
            <w:proofErr w:type="gramEnd"/>
          </w:p>
          <w:p w:rsidR="009977EF" w:rsidRPr="004D7FF3" w:rsidRDefault="009977EF" w:rsidP="001030C4">
            <w:pPr>
              <w:jc w:val="both"/>
              <w:rPr>
                <w:rFonts w:ascii="PT Astra Sans" w:hAnsi="PT Astra Sans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977EF" w:rsidRPr="004D7FF3" w:rsidRDefault="009977EF" w:rsidP="00B8649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печатная страница 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3.2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000000" w:themeColor="text1"/>
                <w:sz w:val="22"/>
                <w:szCs w:val="22"/>
              </w:rPr>
              <w:t>- текст обычный</w:t>
            </w:r>
            <w:r w:rsidR="001030C4" w:rsidRPr="004D7FF3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1 листа формата А</w:t>
            </w:r>
            <w:proofErr w:type="gramStart"/>
            <w:r w:rsidRPr="004D7FF3">
              <w:rPr>
                <w:rFonts w:ascii="PT Astra Sans" w:hAnsi="PT Astra Sans"/>
                <w:sz w:val="22"/>
                <w:szCs w:val="22"/>
              </w:rPr>
              <w:t>4</w:t>
            </w:r>
            <w:proofErr w:type="gramEnd"/>
            <w:r w:rsidRPr="004D7FF3">
              <w:rPr>
                <w:rFonts w:ascii="PT Astra Sans" w:hAnsi="PT Astra Sans"/>
                <w:sz w:val="22"/>
                <w:szCs w:val="22"/>
              </w:rPr>
              <w:t xml:space="preserve"> с двух сторон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977EF" w:rsidRPr="004D7FF3" w:rsidRDefault="009977EF" w:rsidP="001030C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  <w:r w:rsidR="001030C4" w:rsidRPr="004D7FF3">
              <w:rPr>
                <w:rFonts w:ascii="PT Astra Sans" w:hAnsi="PT Astra Sans"/>
                <w:sz w:val="22"/>
                <w:szCs w:val="22"/>
              </w:rPr>
              <w:t xml:space="preserve"> 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1030C4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Ксерокопирование обычного текста 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- Текст обычный 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>1 листа формата А</w:t>
            </w:r>
            <w:proofErr w:type="gramStart"/>
            <w:r w:rsidR="00144AE3" w:rsidRPr="004D7FF3">
              <w:rPr>
                <w:rFonts w:ascii="PT Astra Sans" w:hAnsi="PT Astra Sans"/>
                <w:sz w:val="22"/>
                <w:szCs w:val="22"/>
              </w:rPr>
              <w:t>4</w:t>
            </w:r>
            <w:proofErr w:type="gramEnd"/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977EF" w:rsidRPr="004D7FF3" w:rsidRDefault="009977EF" w:rsidP="001030C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</w:t>
            </w:r>
            <w:r w:rsidR="001030C4" w:rsidRPr="004D7FF3">
              <w:rPr>
                <w:rFonts w:ascii="PT Astra Sans" w:hAnsi="PT Astra Sans"/>
                <w:sz w:val="22"/>
                <w:szCs w:val="22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- Текст обычный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 xml:space="preserve"> 1 листа формата А</w:t>
            </w:r>
            <w:proofErr w:type="gramStart"/>
            <w:r w:rsidR="00144AE3" w:rsidRPr="004D7FF3">
              <w:rPr>
                <w:rFonts w:ascii="PT Astra Sans" w:hAnsi="PT Astra Sans"/>
                <w:sz w:val="22"/>
                <w:szCs w:val="22"/>
              </w:rPr>
              <w:t>4</w:t>
            </w:r>
            <w:proofErr w:type="gramEnd"/>
            <w:r w:rsidRPr="004D7FF3">
              <w:rPr>
                <w:rFonts w:ascii="PT Astra Sans" w:hAnsi="PT Astra Sans"/>
                <w:sz w:val="22"/>
                <w:szCs w:val="22"/>
              </w:rPr>
              <w:t xml:space="preserve"> с двух сторон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977EF" w:rsidRPr="004D7FF3" w:rsidRDefault="009977EF" w:rsidP="001030C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</w:t>
            </w:r>
            <w:r w:rsidR="001030C4" w:rsidRPr="004D7FF3">
              <w:rPr>
                <w:rFonts w:ascii="PT Astra Sans" w:hAnsi="PT Astra Sans"/>
                <w:sz w:val="22"/>
                <w:szCs w:val="22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5.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Цветная печать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5.1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- обы</w:t>
            </w:r>
            <w:r w:rsidR="00144AE3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чный текст</w:t>
            </w:r>
            <w:r w:rsidR="001030C4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на простой бумаге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144A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15,0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lastRenderedPageBreak/>
              <w:t>5.2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- фото (рисунки, графики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 xml:space="preserve"> и т.д.) до 50% печатного листа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(2-3мин.)</w:t>
            </w:r>
            <w:r w:rsidRPr="004D7FF3">
              <w:rPr>
                <w:rFonts w:ascii="PT Astra Sans" w:hAnsi="PT Astra Sans"/>
                <w:color w:val="FF0000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материалы -</w:t>
            </w:r>
            <w:r w:rsidR="00144AE3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бумага простая А</w:t>
            </w:r>
            <w:proofErr w:type="gramStart"/>
            <w:r w:rsidR="00144AE3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4</w:t>
            </w:r>
            <w:proofErr w:type="gramEnd"/>
            <w:r w:rsidR="00144AE3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, </w:t>
            </w: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500 листов, стоимостью 240 руб. </w:t>
            </w:r>
          </w:p>
        </w:tc>
        <w:tc>
          <w:tcPr>
            <w:tcW w:w="1276" w:type="dxa"/>
          </w:tcPr>
          <w:p w:rsidR="009977EF" w:rsidRPr="004D7FF3" w:rsidRDefault="009977EF" w:rsidP="00144A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 xml:space="preserve"> печатная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>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15,0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5.3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- фото (рисунки, графики и т.д.) свыше 50% печатного листа  на простой бумаге</w:t>
            </w: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977EF" w:rsidRPr="004D7FF3" w:rsidRDefault="009977EF" w:rsidP="00144A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 xml:space="preserve"> 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5.4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- на  матовой фотобумаге </w:t>
            </w:r>
            <w:r w:rsidRPr="004D7FF3">
              <w:rPr>
                <w:rFonts w:ascii="PT Astra Sans" w:hAnsi="PT Astra Sans"/>
                <w:color w:val="548DD4" w:themeColor="text2" w:themeTint="99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А</w:t>
            </w:r>
            <w:proofErr w:type="gramStart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4</w:t>
            </w:r>
            <w:proofErr w:type="gramEnd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9977EF" w:rsidRPr="004D7FF3" w:rsidRDefault="009977EF" w:rsidP="00144A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</w:t>
            </w:r>
            <w:r w:rsidR="00144AE3" w:rsidRPr="004D7FF3">
              <w:rPr>
                <w:rFonts w:ascii="PT Astra Sans" w:hAnsi="PT Astra Sans"/>
                <w:sz w:val="22"/>
                <w:szCs w:val="22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30,0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6.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Сканирование   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6.1</w:t>
            </w:r>
          </w:p>
        </w:tc>
        <w:tc>
          <w:tcPr>
            <w:tcW w:w="5364" w:type="dxa"/>
          </w:tcPr>
          <w:p w:rsidR="007C2EEB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Сканирование обычного текста 1 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печатная страница формат А</w:t>
            </w:r>
            <w:proofErr w:type="gramStart"/>
            <w:r w:rsidR="007C2EEB" w:rsidRPr="004D7FF3">
              <w:rPr>
                <w:rFonts w:ascii="PT Astra Sans" w:hAnsi="PT Astra Sans"/>
                <w:sz w:val="22"/>
                <w:szCs w:val="22"/>
              </w:rPr>
              <w:t>4</w:t>
            </w:r>
            <w:proofErr w:type="gramEnd"/>
          </w:p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6.2</w:t>
            </w:r>
          </w:p>
        </w:tc>
        <w:tc>
          <w:tcPr>
            <w:tcW w:w="5364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276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1 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15,0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 xml:space="preserve">Прокат 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Сценических костюмов, музыкальных инструментов, реквизита, технических сре</w:t>
            </w:r>
            <w:proofErr w:type="gramStart"/>
            <w:r w:rsidRPr="004D7FF3">
              <w:rPr>
                <w:rFonts w:ascii="PT Astra Sans" w:hAnsi="PT Astra Sans"/>
                <w:sz w:val="22"/>
                <w:szCs w:val="22"/>
              </w:rPr>
              <w:t>дств ст</w:t>
            </w:r>
            <w:proofErr w:type="gramEnd"/>
            <w:r w:rsidRPr="004D7FF3">
              <w:rPr>
                <w:rFonts w:ascii="PT Astra Sans" w:hAnsi="PT Astra Sans"/>
                <w:sz w:val="22"/>
                <w:szCs w:val="22"/>
              </w:rPr>
              <w:t>оимостью до 500 рублей</w:t>
            </w:r>
          </w:p>
        </w:tc>
        <w:tc>
          <w:tcPr>
            <w:tcW w:w="1276" w:type="dxa"/>
          </w:tcPr>
          <w:p w:rsidR="009977EF" w:rsidRPr="004D7FF3" w:rsidRDefault="009977EF" w:rsidP="004D7FF3">
            <w:pPr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предмет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50,0</w:t>
            </w:r>
            <w:r w:rsidR="007C2EEB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 Сценических костюмов, музыкальных инструментов, реквизита, технических средств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стоимостью от 500 до 1500 рублей</w:t>
            </w:r>
          </w:p>
        </w:tc>
        <w:tc>
          <w:tcPr>
            <w:tcW w:w="1276" w:type="dxa"/>
          </w:tcPr>
          <w:p w:rsidR="009977EF" w:rsidRPr="004D7FF3" w:rsidRDefault="009977EF" w:rsidP="004D7FF3">
            <w:pPr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1 предмет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100,0</w:t>
            </w:r>
            <w:r w:rsidR="007C2EEB"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7.3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Сценических костюмов, музыкальных инструментов, реквизита, технических средств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стоимостью от 1500 рублей</w:t>
            </w:r>
          </w:p>
        </w:tc>
        <w:tc>
          <w:tcPr>
            <w:tcW w:w="1276" w:type="dxa"/>
          </w:tcPr>
          <w:p w:rsidR="009977EF" w:rsidRPr="004D7FF3" w:rsidRDefault="009977EF" w:rsidP="004D7FF3">
            <w:pPr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  1 предмет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300,00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8.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Деятельность объединений и клубов по интересам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8.1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Декоративно-прикладного творчества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(мастер-классы в студии «Уроки мастера» и творческие лаборатории с приглашением мастеров и специалистов областного уровня)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i/>
                <w:sz w:val="22"/>
                <w:szCs w:val="22"/>
              </w:rPr>
              <w:t>самоокупаемость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 1 участника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за занятие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100,0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9977EF">
        <w:tc>
          <w:tcPr>
            <w:tcW w:w="9287" w:type="dxa"/>
            <w:gridSpan w:val="4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</w:t>
            </w:r>
            <w:r w:rsidR="00B86490" w:rsidRPr="004D7FF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4D7FF3">
              <w:rPr>
                <w:rFonts w:ascii="PT Astra Sans" w:hAnsi="PT Astra Sans"/>
                <w:sz w:val="22"/>
                <w:szCs w:val="22"/>
              </w:rPr>
              <w:t>Прочие услуги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9.1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</w:pPr>
            <w:proofErr w:type="spellStart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  <w:u w:val="single"/>
              </w:rPr>
              <w:t>Ламинирование</w:t>
            </w:r>
            <w:proofErr w:type="spellEnd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(марка ламинатора  </w:t>
            </w:r>
            <w:proofErr w:type="spellStart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>Inspire</w:t>
            </w:r>
            <w:proofErr w:type="spellEnd"/>
            <w:r w:rsidRPr="004D7FF3">
              <w:rPr>
                <w:rFonts w:ascii="PT Astra Sans" w:hAnsi="PT Astra Sans"/>
                <w:color w:val="262626" w:themeColor="text1" w:themeTint="D9"/>
                <w:sz w:val="22"/>
                <w:szCs w:val="22"/>
              </w:rPr>
              <w:t xml:space="preserve"> A4)  </w:t>
            </w:r>
          </w:p>
          <w:p w:rsidR="009977EF" w:rsidRPr="004D7FF3" w:rsidRDefault="009977EF" w:rsidP="009977EF">
            <w:pPr>
              <w:jc w:val="both"/>
              <w:rPr>
                <w:rFonts w:ascii="PT Astra Sans" w:hAnsi="PT Astra Sans"/>
                <w:i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7EF" w:rsidRPr="004D7FF3" w:rsidRDefault="007C2EEB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25,0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9.2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Предоставление 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час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500,0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9.3</w:t>
            </w:r>
          </w:p>
        </w:tc>
        <w:tc>
          <w:tcPr>
            <w:tcW w:w="5364" w:type="dxa"/>
          </w:tcPr>
          <w:p w:rsidR="009977EF" w:rsidRPr="004D7FF3" w:rsidRDefault="009977EF" w:rsidP="007C2E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Изготовление рекламного щита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 xml:space="preserve">1 </w:t>
            </w:r>
            <w:proofErr w:type="spellStart"/>
            <w:r w:rsidRPr="004D7FF3">
              <w:rPr>
                <w:rFonts w:ascii="PT Astra Sans" w:hAnsi="PT Astra Sans"/>
                <w:sz w:val="22"/>
                <w:szCs w:val="22"/>
              </w:rPr>
              <w:t>кв</w:t>
            </w:r>
            <w:proofErr w:type="gramStart"/>
            <w:r w:rsidRPr="004D7FF3">
              <w:rPr>
                <w:rFonts w:ascii="PT Astra Sans" w:hAnsi="PT Astra Sans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400,0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9977EF" w:rsidRPr="004D7FF3" w:rsidTr="004D7FF3">
        <w:tc>
          <w:tcPr>
            <w:tcW w:w="55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9.4</w:t>
            </w:r>
          </w:p>
        </w:tc>
        <w:tc>
          <w:tcPr>
            <w:tcW w:w="5364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- внесение изменений в щит (дата, время, цена)</w:t>
            </w:r>
          </w:p>
        </w:tc>
        <w:tc>
          <w:tcPr>
            <w:tcW w:w="1276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1 щит</w:t>
            </w:r>
          </w:p>
        </w:tc>
        <w:tc>
          <w:tcPr>
            <w:tcW w:w="2091" w:type="dxa"/>
          </w:tcPr>
          <w:p w:rsidR="009977EF" w:rsidRPr="004D7FF3" w:rsidRDefault="009977EF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200,0</w:t>
            </w:r>
            <w:r w:rsidR="007C2EEB" w:rsidRPr="004D7FF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D452ED" w:rsidRPr="004D7FF3" w:rsidTr="004D7FF3">
        <w:tc>
          <w:tcPr>
            <w:tcW w:w="556" w:type="dxa"/>
          </w:tcPr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9.5</w:t>
            </w:r>
          </w:p>
        </w:tc>
        <w:tc>
          <w:tcPr>
            <w:tcW w:w="5364" w:type="dxa"/>
          </w:tcPr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Взносы за участие учреждений, организаций и физических лиц в районных конкурсах и фестивалях</w:t>
            </w:r>
          </w:p>
        </w:tc>
        <w:tc>
          <w:tcPr>
            <w:tcW w:w="1276" w:type="dxa"/>
          </w:tcPr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Солист</w:t>
            </w:r>
          </w:p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Группа</w:t>
            </w:r>
          </w:p>
        </w:tc>
        <w:tc>
          <w:tcPr>
            <w:tcW w:w="2091" w:type="dxa"/>
          </w:tcPr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не более 100,00</w:t>
            </w:r>
          </w:p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D452ED" w:rsidRPr="004D7FF3" w:rsidRDefault="00D452ED" w:rsidP="009977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D7FF3">
              <w:rPr>
                <w:rFonts w:ascii="PT Astra Sans" w:hAnsi="PT Astra Sans"/>
                <w:sz w:val="22"/>
                <w:szCs w:val="22"/>
              </w:rPr>
              <w:t>не более 300,00</w:t>
            </w:r>
          </w:p>
        </w:tc>
      </w:tr>
    </w:tbl>
    <w:p w:rsidR="009977EF" w:rsidRPr="009977EF" w:rsidRDefault="009977EF" w:rsidP="009977EF">
      <w:pPr>
        <w:jc w:val="both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06F90" w:rsidTr="00206F90">
        <w:tc>
          <w:tcPr>
            <w:tcW w:w="4643" w:type="dxa"/>
          </w:tcPr>
          <w:p w:rsidR="00EE06B9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Управляющий делами, </w:t>
            </w:r>
          </w:p>
          <w:p w:rsidR="007A6E3A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управления делами            </w:t>
            </w:r>
          </w:p>
          <w:p w:rsidR="00206F90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Pr="007A6E3A" w:rsidRDefault="00EE06B9" w:rsidP="00206F90">
            <w:pPr>
              <w:ind w:left="74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 xml:space="preserve">                          </w:t>
            </w:r>
            <w:r w:rsidR="007A6E3A">
              <w:rPr>
                <w:rFonts w:ascii="PT Astra Sans" w:hAnsi="PT Astra Sans"/>
              </w:rPr>
              <w:t xml:space="preserve">             </w:t>
            </w:r>
            <w:r>
              <w:rPr>
                <w:rFonts w:ascii="PT Astra Sans" w:hAnsi="PT Astra Sans"/>
              </w:rPr>
              <w:t xml:space="preserve">   </w:t>
            </w:r>
            <w:r w:rsidRPr="007A6E3A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7A6E3A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 w:rsidRPr="007A6E3A">
              <w:rPr>
                <w:rFonts w:ascii="PT Astra Sans" w:hAnsi="PT Astra Sans"/>
                <w:sz w:val="24"/>
                <w:szCs w:val="24"/>
              </w:rPr>
              <w:t xml:space="preserve">       </w:t>
            </w: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206F90" w:rsidRPr="00F4204C" w:rsidRDefault="00206F90" w:rsidP="00F4204C">
            <w:pPr>
              <w:ind w:firstLine="744"/>
              <w:jc w:val="both"/>
              <w:rPr>
                <w:rFonts w:ascii="PT Astra Sans" w:hAnsi="PT Astra Sans"/>
              </w:rPr>
            </w:pPr>
          </w:p>
        </w:tc>
      </w:tr>
      <w:tr w:rsidR="00763CE5" w:rsidTr="00753049">
        <w:trPr>
          <w:trHeight w:val="1421"/>
        </w:trPr>
        <w:tc>
          <w:tcPr>
            <w:tcW w:w="4643" w:type="dxa"/>
          </w:tcPr>
          <w:p w:rsidR="00763CE5" w:rsidRDefault="00763CE5" w:rsidP="00763CE5">
            <w:pPr>
              <w:jc w:val="center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7FF3" w:rsidRDefault="00753049" w:rsidP="004D7FF3">
            <w:pPr>
              <w:ind w:firstLine="35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>Приложение</w:t>
            </w:r>
            <w:r w:rsidR="00F4204C">
              <w:rPr>
                <w:rFonts w:ascii="PT Astra Sans" w:hAnsi="PT Astra Sans"/>
              </w:rPr>
              <w:t xml:space="preserve"> 2</w:t>
            </w:r>
          </w:p>
          <w:p w:rsidR="00753049" w:rsidRDefault="00753049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753049" w:rsidRDefault="00753049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753049" w:rsidRPr="00CF142C" w:rsidRDefault="008B40D7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«14»  января </w:t>
            </w:r>
            <w:r w:rsidR="00D452ED">
              <w:rPr>
                <w:rFonts w:ascii="PT Astra Sans" w:hAnsi="PT Astra Sans"/>
              </w:rPr>
              <w:t>2021</w:t>
            </w:r>
            <w:r w:rsidR="00753049">
              <w:rPr>
                <w:rFonts w:ascii="PT Astra Sans" w:hAnsi="PT Astra Sans"/>
              </w:rPr>
              <w:t xml:space="preserve"> года № </w:t>
            </w:r>
            <w:r>
              <w:rPr>
                <w:rFonts w:ascii="PT Astra Sans" w:hAnsi="PT Astra Sans"/>
              </w:rPr>
              <w:t>33</w:t>
            </w:r>
          </w:p>
          <w:p w:rsidR="00763CE5" w:rsidRDefault="00753049" w:rsidP="004D7FF3">
            <w:pPr>
              <w:ind w:left="35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</w:tc>
      </w:tr>
    </w:tbl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p w:rsidR="00763CE5" w:rsidRPr="00541AD7" w:rsidRDefault="00D71EFC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>
        <w:rPr>
          <w:rFonts w:ascii="PT Astra Sans" w:eastAsiaTheme="minorEastAsia" w:hAnsi="PT Astra Sans" w:cstheme="minorHAnsi"/>
          <w:b/>
          <w:sz w:val="24"/>
          <w:szCs w:val="24"/>
        </w:rPr>
        <w:t>Дополнения в п</w:t>
      </w:r>
      <w:r w:rsidR="00763CE5" w:rsidRPr="00541AD7">
        <w:rPr>
          <w:rFonts w:ascii="PT Astra Sans" w:eastAsiaTheme="minorEastAsia" w:hAnsi="PT Astra Sans" w:cstheme="minorHAnsi"/>
          <w:b/>
          <w:sz w:val="24"/>
          <w:szCs w:val="24"/>
        </w:rPr>
        <w:t>рейскурант</w:t>
      </w:r>
      <w:r>
        <w:rPr>
          <w:rFonts w:ascii="PT Astra Sans" w:eastAsiaTheme="minorEastAsia" w:hAnsi="PT Astra Sans" w:cstheme="minorHAnsi"/>
          <w:b/>
          <w:sz w:val="24"/>
          <w:szCs w:val="24"/>
        </w:rPr>
        <w:t>е</w:t>
      </w:r>
      <w:r w:rsidR="00763CE5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цен, оказываемых населению </w:t>
      </w:r>
    </w:p>
    <w:p w:rsidR="000D5BF6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>муниципальным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ка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зенным учреждением культуры </w:t>
      </w:r>
    </w:p>
    <w:p w:rsidR="00763CE5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«Белозерская межпоселенческая центральная библиотека»</w:t>
      </w:r>
    </w:p>
    <w:p w:rsidR="00763CE5" w:rsidRPr="00541AD7" w:rsidRDefault="00763CE5" w:rsidP="00763CE5">
      <w:pPr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2268"/>
        <w:gridCol w:w="1524"/>
      </w:tblGrid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№ 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</w:t>
            </w:r>
            <w:proofErr w:type="gram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Ед. измерения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Стоимость руб.</w:t>
            </w:r>
          </w:p>
        </w:tc>
      </w:tr>
      <w:tr w:rsidR="00D71EFC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4.7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D71EFC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 xml:space="preserve">Печать на </w:t>
            </w:r>
            <w:proofErr w:type="gramStart"/>
            <w:r w:rsidRPr="00D71EFC">
              <w:rPr>
                <w:rFonts w:ascii="PT Astra Sans" w:hAnsi="PT Astra Sans" w:cstheme="minorHAnsi"/>
                <w:sz w:val="24"/>
                <w:szCs w:val="24"/>
              </w:rPr>
              <w:t>фото бумаге</w:t>
            </w:r>
            <w:proofErr w:type="gramEnd"/>
            <w:r w:rsidRPr="00D71EFC">
              <w:rPr>
                <w:rFonts w:ascii="PT Astra Sans" w:hAnsi="PT Astra Sans" w:cstheme="minorHAnsi"/>
                <w:sz w:val="24"/>
                <w:szCs w:val="24"/>
              </w:rPr>
              <w:t xml:space="preserve"> формата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4D7FF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200,00</w:t>
            </w:r>
          </w:p>
        </w:tc>
      </w:tr>
      <w:tr w:rsidR="00D71EFC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7.11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D71EFC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4D7FF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 страница формата А3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80,00</w:t>
            </w:r>
          </w:p>
        </w:tc>
      </w:tr>
      <w:tr w:rsidR="00D71EFC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7.12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Переплет формата А3 (пластиковая спираль)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4D7FF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40,00</w:t>
            </w:r>
          </w:p>
        </w:tc>
      </w:tr>
      <w:tr w:rsidR="00D71EFC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7.13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 xml:space="preserve">Аренда уличного </w:t>
            </w:r>
            <w:r w:rsidRPr="00D71EFC">
              <w:rPr>
                <w:rFonts w:ascii="PT Astra Sans" w:hAnsi="PT Astra Sans" w:cstheme="minorHAnsi"/>
                <w:sz w:val="24"/>
                <w:szCs w:val="24"/>
                <w:lang w:val="en-US"/>
              </w:rPr>
              <w:t>LED</w:t>
            </w:r>
            <w:r w:rsidRPr="00D71EFC">
              <w:rPr>
                <w:rFonts w:ascii="PT Astra Sans" w:hAnsi="PT Astra Sans" w:cstheme="minorHAnsi"/>
                <w:sz w:val="24"/>
                <w:szCs w:val="24"/>
              </w:rPr>
              <w:t xml:space="preserve">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4D7FF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 день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D71EFC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7.14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 xml:space="preserve">Использование в библиотеке очков виртуальной реальности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4D7FF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FC" w:rsidRPr="00D71EFC" w:rsidRDefault="00D71EFC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71EFC"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</w:tbl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763CE5" w:rsidRPr="00BF5233" w:rsidRDefault="00763CE5" w:rsidP="00763CE5">
      <w:pPr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7A6E3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Default="007A6E3A" w:rsidP="007A6E3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D975D7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CE5" w:rsidTr="00753049">
        <w:tc>
          <w:tcPr>
            <w:tcW w:w="4643" w:type="dxa"/>
          </w:tcPr>
          <w:p w:rsidR="00763CE5" w:rsidRDefault="00763CE5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81D00">
            <w:pPr>
              <w:jc w:val="both"/>
              <w:rPr>
                <w:rFonts w:ascii="PT Astra Sans" w:hAnsi="PT Astra Sans"/>
              </w:rPr>
            </w:pPr>
          </w:p>
          <w:p w:rsidR="00081D00" w:rsidRDefault="00081D00" w:rsidP="00081D00">
            <w:pPr>
              <w:jc w:val="both"/>
              <w:rPr>
                <w:rFonts w:ascii="PT Astra Sans" w:hAnsi="PT Astra Sans"/>
              </w:rPr>
            </w:pPr>
          </w:p>
          <w:p w:rsidR="00081D00" w:rsidRDefault="00081D00" w:rsidP="00081D00">
            <w:pPr>
              <w:jc w:val="both"/>
              <w:rPr>
                <w:rFonts w:ascii="PT Astra Sans" w:hAnsi="PT Astra Sans"/>
              </w:rPr>
            </w:pPr>
          </w:p>
          <w:p w:rsidR="004D7FF3" w:rsidRDefault="000D5BF6" w:rsidP="004D7FF3">
            <w:pPr>
              <w:ind w:firstLine="35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lastRenderedPageBreak/>
              <w:t>Приложение</w:t>
            </w:r>
            <w:r w:rsidR="00F4204C">
              <w:rPr>
                <w:rFonts w:ascii="PT Astra Sans" w:hAnsi="PT Astra Sans"/>
              </w:rPr>
              <w:t xml:space="preserve"> 3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0D5BF6" w:rsidRDefault="000D5BF6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0D5BF6" w:rsidRDefault="000D5BF6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D5BF6" w:rsidRPr="00CF142C" w:rsidRDefault="008B40D7" w:rsidP="004D7FF3">
            <w:pPr>
              <w:ind w:firstLine="3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«14»  января </w:t>
            </w:r>
            <w:r w:rsidR="000D5BF6">
              <w:rPr>
                <w:rFonts w:ascii="PT Astra Sans" w:hAnsi="PT Astra Sans"/>
              </w:rPr>
              <w:t xml:space="preserve">2020 года № </w:t>
            </w:r>
            <w:r>
              <w:rPr>
                <w:rFonts w:ascii="PT Astra Sans" w:hAnsi="PT Astra Sans"/>
              </w:rPr>
              <w:t>33</w:t>
            </w:r>
            <w:bookmarkStart w:id="0" w:name="_GoBack"/>
            <w:bookmarkEnd w:id="0"/>
          </w:p>
          <w:p w:rsidR="00753049" w:rsidRDefault="000D5BF6" w:rsidP="004D7FF3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  <w:p w:rsidR="000D5BF6" w:rsidRDefault="000D5BF6" w:rsidP="000D5BF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53049" w:rsidRPr="00541AD7" w:rsidRDefault="00F4204C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>
        <w:rPr>
          <w:rFonts w:ascii="PT Astra Sans" w:eastAsiaTheme="minorEastAsia" w:hAnsi="PT Astra Sans" w:cstheme="minorHAnsi"/>
          <w:b/>
          <w:sz w:val="24"/>
          <w:szCs w:val="24"/>
        </w:rPr>
        <w:lastRenderedPageBreak/>
        <w:t>Изменения и дополнения в п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>рейскурант</w:t>
      </w:r>
      <w:r>
        <w:rPr>
          <w:rFonts w:ascii="PT Astra Sans" w:eastAsiaTheme="minorEastAsia" w:hAnsi="PT Astra Sans" w:cstheme="minorHAnsi"/>
          <w:b/>
          <w:sz w:val="24"/>
          <w:szCs w:val="24"/>
        </w:rPr>
        <w:t>е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цен, оказываемых населению </w:t>
      </w:r>
    </w:p>
    <w:p w:rsidR="00753049" w:rsidRPr="00541AD7" w:rsidRDefault="000D5BF6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муниципальным казенным образовательным учреждением дополнительного образования 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«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Белозерская детская школа искусств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>»</w:t>
      </w:r>
    </w:p>
    <w:p w:rsidR="00753049" w:rsidRPr="006C7629" w:rsidRDefault="00753049" w:rsidP="00753049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559"/>
        <w:gridCol w:w="993"/>
        <w:gridCol w:w="1275"/>
      </w:tblGrid>
      <w:tr w:rsidR="00753049" w:rsidRPr="00753049" w:rsidTr="00081D00">
        <w:tc>
          <w:tcPr>
            <w:tcW w:w="568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Предоставляемая услуга</w:t>
            </w:r>
          </w:p>
        </w:tc>
        <w:tc>
          <w:tcPr>
            <w:tcW w:w="992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Виды занятий</w:t>
            </w:r>
          </w:p>
        </w:tc>
        <w:tc>
          <w:tcPr>
            <w:tcW w:w="993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Стоимость у слуг в месяц</w:t>
            </w:r>
          </w:p>
        </w:tc>
      </w:tr>
      <w:tr w:rsidR="00081D00" w:rsidRPr="00753049" w:rsidTr="008C272C">
        <w:tc>
          <w:tcPr>
            <w:tcW w:w="9214" w:type="dxa"/>
            <w:gridSpan w:val="6"/>
            <w:shd w:val="clear" w:color="auto" w:fill="auto"/>
          </w:tcPr>
          <w:p w:rsidR="00081D00" w:rsidRPr="00081D00" w:rsidRDefault="00081D00" w:rsidP="00081D00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b/>
                <w:sz w:val="24"/>
                <w:szCs w:val="24"/>
              </w:rPr>
            </w:pPr>
            <w:r>
              <w:rPr>
                <w:rFonts w:ascii="PT Astra Sans" w:hAnsi="PT Astra Sans" w:cs="Calibri"/>
                <w:b/>
                <w:sz w:val="24"/>
                <w:szCs w:val="24"/>
              </w:rPr>
              <w:t xml:space="preserve">1. </w:t>
            </w:r>
            <w:r w:rsidRPr="00081D00">
              <w:rPr>
                <w:rFonts w:ascii="PT Astra Sans" w:hAnsi="PT Astra Sans" w:cs="Calibri"/>
                <w:b/>
                <w:sz w:val="24"/>
                <w:szCs w:val="24"/>
              </w:rPr>
              <w:t xml:space="preserve">Изменения </w:t>
            </w:r>
          </w:p>
        </w:tc>
      </w:tr>
      <w:tr w:rsidR="00F4204C" w:rsidRPr="00753049" w:rsidTr="00081D00">
        <w:tc>
          <w:tcPr>
            <w:tcW w:w="568" w:type="dxa"/>
            <w:vMerge w:val="restart"/>
            <w:shd w:val="clear" w:color="auto" w:fill="auto"/>
          </w:tcPr>
          <w:p w:rsidR="00F4204C" w:rsidRPr="00753049" w:rsidRDefault="00081D00" w:rsidP="00611AB5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1.1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4204C" w:rsidRPr="00753049" w:rsidRDefault="00F4204C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Обучение по дополнительной общеразвивающей программе в области </w:t>
            </w:r>
            <w:r>
              <w:rPr>
                <w:rFonts w:ascii="PT Astra Sans" w:hAnsi="PT Astra Sans" w:cs="Calibri"/>
                <w:sz w:val="24"/>
                <w:szCs w:val="24"/>
              </w:rPr>
              <w:t>музыкального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искусства «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»</w:t>
            </w:r>
          </w:p>
          <w:p w:rsidR="00F4204C" w:rsidRPr="00753049" w:rsidRDefault="00F4204C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Срок обучения 1 год</w:t>
            </w:r>
          </w:p>
        </w:tc>
        <w:tc>
          <w:tcPr>
            <w:tcW w:w="992" w:type="dxa"/>
            <w:shd w:val="clear" w:color="auto" w:fill="auto"/>
          </w:tcPr>
          <w:p w:rsidR="00F4204C" w:rsidRPr="00753049" w:rsidRDefault="004D7FF3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И</w:t>
            </w:r>
            <w:r w:rsidR="00F4204C">
              <w:rPr>
                <w:rFonts w:ascii="PT Astra Sans" w:hAnsi="PT Astra Sans" w:cs="Calibri"/>
                <w:sz w:val="24"/>
                <w:szCs w:val="24"/>
              </w:rPr>
              <w:t>ндивидуальная</w:t>
            </w:r>
            <w:r>
              <w:rPr>
                <w:rFonts w:ascii="PT Astra Sans" w:hAnsi="PT Astra Sans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04C" w:rsidRDefault="00F4204C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4204C" w:rsidRPr="00753049" w:rsidRDefault="00F4204C" w:rsidP="00611AB5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F4204C" w:rsidRPr="00753049" w:rsidRDefault="00F4204C" w:rsidP="00611AB5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3056,00</w:t>
            </w:r>
          </w:p>
        </w:tc>
      </w:tr>
      <w:tr w:rsidR="00F4204C" w:rsidRPr="00753049" w:rsidTr="00081D00">
        <w:tc>
          <w:tcPr>
            <w:tcW w:w="568" w:type="dxa"/>
            <w:vMerge/>
            <w:shd w:val="clear" w:color="auto" w:fill="auto"/>
          </w:tcPr>
          <w:p w:rsidR="00F4204C" w:rsidRPr="00753049" w:rsidRDefault="00F4204C" w:rsidP="00611AB5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4204C" w:rsidRPr="00753049" w:rsidRDefault="00F4204C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204C" w:rsidRDefault="004D7FF3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М</w:t>
            </w:r>
            <w:r w:rsidR="00F4204C">
              <w:rPr>
                <w:rFonts w:ascii="PT Astra Sans" w:hAnsi="PT Astra Sans" w:cs="Calibri"/>
                <w:sz w:val="24"/>
                <w:szCs w:val="24"/>
              </w:rPr>
              <w:t>елкогрупповая</w:t>
            </w:r>
            <w:r>
              <w:rPr>
                <w:rFonts w:ascii="PT Astra Sans" w:hAnsi="PT Astra Sans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F4204C" w:rsidRDefault="00F4204C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204C" w:rsidRDefault="00F4204C" w:rsidP="00611AB5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204C" w:rsidRPr="00753049" w:rsidRDefault="00F4204C" w:rsidP="00611AB5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1530,00</w:t>
            </w:r>
          </w:p>
        </w:tc>
      </w:tr>
      <w:tr w:rsidR="00081D00" w:rsidRPr="00753049" w:rsidTr="00081D00">
        <w:tc>
          <w:tcPr>
            <w:tcW w:w="568" w:type="dxa"/>
            <w:shd w:val="clear" w:color="auto" w:fill="auto"/>
          </w:tcPr>
          <w:p w:rsidR="00081D00" w:rsidRPr="00753049" w:rsidRDefault="00081D00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992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Стоимость 1 билета</w:t>
            </w:r>
          </w:p>
        </w:tc>
        <w:tc>
          <w:tcPr>
            <w:tcW w:w="993" w:type="dxa"/>
            <w:shd w:val="clear" w:color="auto" w:fill="auto"/>
          </w:tcPr>
          <w:p w:rsidR="00081D00" w:rsidRPr="00081D00" w:rsidRDefault="00081D00" w:rsidP="008F694B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1D00" w:rsidRPr="00081D00" w:rsidRDefault="00081D00" w:rsidP="008F694B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80,00</w:t>
            </w:r>
          </w:p>
        </w:tc>
      </w:tr>
      <w:tr w:rsidR="00081D00" w:rsidRPr="00753049" w:rsidTr="00E520DA">
        <w:tc>
          <w:tcPr>
            <w:tcW w:w="9214" w:type="dxa"/>
            <w:gridSpan w:val="6"/>
            <w:shd w:val="clear" w:color="auto" w:fill="auto"/>
          </w:tcPr>
          <w:p w:rsidR="00081D00" w:rsidRPr="00081D00" w:rsidRDefault="00081D00" w:rsidP="00081D00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b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b/>
                <w:sz w:val="24"/>
                <w:szCs w:val="24"/>
              </w:rPr>
              <w:t>2. Дополнения</w:t>
            </w:r>
          </w:p>
        </w:tc>
      </w:tr>
      <w:tr w:rsidR="00081D00" w:rsidRPr="00753049" w:rsidTr="00081D00">
        <w:tc>
          <w:tcPr>
            <w:tcW w:w="568" w:type="dxa"/>
            <w:shd w:val="clear" w:color="auto" w:fill="auto"/>
          </w:tcPr>
          <w:p w:rsidR="00081D00" w:rsidRPr="00753049" w:rsidRDefault="00081D00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081D00" w:rsidRPr="00753049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proofErr w:type="gramStart"/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</w:t>
            </w:r>
            <w:proofErr w:type="gramEnd"/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по дополнительной образовательной программе 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«Подготовительное отделение»,</w:t>
            </w:r>
            <w:r w:rsidRPr="00753049">
              <w:rPr>
                <w:rFonts w:ascii="PT Astra Sans" w:hAnsi="PT Astra Sans" w:cs="Calibri"/>
                <w:b/>
                <w:sz w:val="24"/>
                <w:szCs w:val="24"/>
              </w:rPr>
              <w:t xml:space="preserve"> 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срок реализации 1 год.</w:t>
            </w:r>
          </w:p>
          <w:p w:rsidR="00081D00" w:rsidRPr="00753049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Возрастной состав – 5 – 7 лет</w:t>
            </w:r>
          </w:p>
          <w:p w:rsid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081D00" w:rsidRPr="00753049" w:rsidRDefault="004D7FF3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</w:t>
            </w:r>
            <w:r w:rsidR="00081D00" w:rsidRPr="00753049">
              <w:rPr>
                <w:rFonts w:ascii="PT Astra Sans" w:hAnsi="PT Astra Sans" w:cs="Calibri"/>
                <w:sz w:val="24"/>
                <w:szCs w:val="24"/>
              </w:rPr>
              <w:t>рупповая</w:t>
            </w:r>
            <w:r>
              <w:rPr>
                <w:rFonts w:ascii="PT Astra Sans" w:hAnsi="PT Astra Sans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081D00" w:rsidRPr="00081D00" w:rsidRDefault="00081D00" w:rsidP="0075742C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081D00" w:rsidRPr="00081D00" w:rsidRDefault="00081D00" w:rsidP="0075742C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300,00</w:t>
            </w:r>
          </w:p>
        </w:tc>
      </w:tr>
      <w:tr w:rsidR="00081D00" w:rsidRPr="00753049" w:rsidTr="00081D00">
        <w:tc>
          <w:tcPr>
            <w:tcW w:w="568" w:type="dxa"/>
            <w:shd w:val="clear" w:color="auto" w:fill="auto"/>
          </w:tcPr>
          <w:p w:rsidR="00081D00" w:rsidRPr="00753049" w:rsidRDefault="00081D00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081D00" w:rsidRPr="00753049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Фитнес группа «Арт-терапия для взрослых», срок реализации 1 год, возрастная состав – старше 18 лет</w:t>
            </w:r>
          </w:p>
        </w:tc>
        <w:tc>
          <w:tcPr>
            <w:tcW w:w="992" w:type="dxa"/>
            <w:shd w:val="clear" w:color="auto" w:fill="auto"/>
          </w:tcPr>
          <w:p w:rsidR="00081D00" w:rsidRPr="00753049" w:rsidRDefault="004D7FF3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</w:t>
            </w:r>
            <w:r w:rsidR="00081D00" w:rsidRPr="00753049">
              <w:rPr>
                <w:rFonts w:ascii="PT Astra Sans" w:hAnsi="PT Astra Sans" w:cs="Calibri"/>
                <w:sz w:val="24"/>
                <w:szCs w:val="24"/>
              </w:rPr>
              <w:t>рупповая</w:t>
            </w:r>
            <w:r>
              <w:rPr>
                <w:rFonts w:ascii="PT Astra Sans" w:hAnsi="PT Astra Sans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1D00" w:rsidRPr="00081D00" w:rsidRDefault="00081D00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081D00" w:rsidRPr="00081D00" w:rsidRDefault="00081D00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500,00</w:t>
            </w:r>
          </w:p>
        </w:tc>
      </w:tr>
      <w:tr w:rsidR="00081D00" w:rsidRPr="00753049" w:rsidTr="00081D00">
        <w:tc>
          <w:tcPr>
            <w:tcW w:w="568" w:type="dxa"/>
            <w:shd w:val="clear" w:color="auto" w:fill="auto"/>
          </w:tcPr>
          <w:p w:rsidR="00081D00" w:rsidRPr="00F4204C" w:rsidRDefault="00081D00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081D00" w:rsidRPr="00081D00" w:rsidRDefault="00081D00" w:rsidP="004D7FF3">
            <w:pPr>
              <w:pStyle w:val="a4"/>
              <w:ind w:firstLine="0"/>
              <w:jc w:val="left"/>
              <w:rPr>
                <w:rFonts w:ascii="PT Astra Sans" w:hAnsi="PT Astra Sans"/>
                <w:color w:val="000000"/>
                <w:lang w:eastAsia="ru-RU"/>
              </w:rPr>
            </w:pPr>
            <w:r w:rsidRPr="00F4204C">
              <w:rPr>
                <w:rFonts w:ascii="PT Astra Sans" w:hAnsi="PT Astra Sans"/>
                <w:color w:val="000000"/>
                <w:lang w:eastAsia="ru-RU"/>
              </w:rPr>
              <w:t xml:space="preserve">Обучение по дополнительной общеразвивающей образовательной программе в области музыкального искусства «Фортепиано». Срок реализации 1 год. Возрастной состав – от 18 лет </w:t>
            </w:r>
            <w:r w:rsidRPr="00F4204C">
              <w:rPr>
                <w:rFonts w:ascii="PT Astra Sans" w:hAnsi="PT Astra Sans" w:cs="Calibri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081D00" w:rsidRPr="00F4204C" w:rsidRDefault="004D7FF3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F4204C">
              <w:rPr>
                <w:rFonts w:ascii="PT Astra Sans" w:hAnsi="PT Astra Sans"/>
                <w:color w:val="000000"/>
                <w:sz w:val="24"/>
                <w:szCs w:val="24"/>
              </w:rPr>
              <w:t>И</w:t>
            </w:r>
            <w:r w:rsidR="00081D00" w:rsidRPr="00F4204C">
              <w:rPr>
                <w:rFonts w:ascii="PT Astra Sans" w:hAnsi="PT Astra Sans"/>
                <w:color w:val="000000"/>
                <w:sz w:val="24"/>
                <w:szCs w:val="24"/>
              </w:rPr>
              <w:t>ндивидуальная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1D00" w:rsidRPr="00081D00" w:rsidRDefault="00081D00" w:rsidP="004D7FF3">
            <w:pPr>
              <w:pStyle w:val="a8"/>
              <w:tabs>
                <w:tab w:val="left" w:pos="993"/>
              </w:tabs>
              <w:ind w:left="0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/>
                <w:sz w:val="24"/>
                <w:szCs w:val="24"/>
              </w:rPr>
              <w:t>Фортепиано Сольфеджио</w:t>
            </w:r>
          </w:p>
        </w:tc>
        <w:tc>
          <w:tcPr>
            <w:tcW w:w="993" w:type="dxa"/>
            <w:shd w:val="clear" w:color="auto" w:fill="auto"/>
          </w:tcPr>
          <w:p w:rsidR="00081D00" w:rsidRPr="00081D00" w:rsidRDefault="00081D00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  <w:p w:rsidR="00081D00" w:rsidRPr="00081D00" w:rsidRDefault="00081D00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081D00" w:rsidRPr="00081D00" w:rsidRDefault="00081D00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081D00">
              <w:rPr>
                <w:rFonts w:ascii="PT Astra Sans" w:hAnsi="PT Astra Sans" w:cs="Calibri"/>
                <w:sz w:val="24"/>
                <w:szCs w:val="24"/>
              </w:rPr>
              <w:t>2500,00</w:t>
            </w:r>
          </w:p>
        </w:tc>
      </w:tr>
    </w:tbl>
    <w:p w:rsidR="00081D00" w:rsidRDefault="00081D00" w:rsidP="00DA52FB">
      <w:pPr>
        <w:rPr>
          <w:rFonts w:ascii="PT Astra Sans" w:hAnsi="PT Astra Sans"/>
          <w:sz w:val="24"/>
          <w:szCs w:val="24"/>
        </w:rPr>
      </w:pPr>
    </w:p>
    <w:p w:rsidR="00081D00" w:rsidRDefault="00081D00" w:rsidP="00DA52FB">
      <w:pPr>
        <w:rPr>
          <w:rFonts w:ascii="PT Astra Sans" w:hAnsi="PT Astra Sans"/>
          <w:sz w:val="24"/>
          <w:szCs w:val="24"/>
        </w:rPr>
      </w:pPr>
    </w:p>
    <w:p w:rsidR="00081D00" w:rsidRDefault="00081D00" w:rsidP="00DA52FB">
      <w:pPr>
        <w:rPr>
          <w:rFonts w:ascii="PT Astra Sans" w:hAnsi="PT Astra Sans"/>
          <w:sz w:val="24"/>
          <w:szCs w:val="24"/>
        </w:rPr>
      </w:pPr>
    </w:p>
    <w:p w:rsidR="00DA52FB" w:rsidRDefault="00DA52FB" w:rsidP="00DA52FB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Pr="00503C17" w:rsidRDefault="00DA52FB" w:rsidP="00D975D7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763CE5" w:rsidRPr="00503C17" w:rsidSect="004D7FF3">
      <w:pgSz w:w="11906" w:h="16838" w:code="9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81D00"/>
    <w:rsid w:val="000A4E63"/>
    <w:rsid w:val="000D5B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F3896"/>
    <w:rsid w:val="001F67EF"/>
    <w:rsid w:val="00202A12"/>
    <w:rsid w:val="00206F90"/>
    <w:rsid w:val="00224382"/>
    <w:rsid w:val="0026613A"/>
    <w:rsid w:val="002912C3"/>
    <w:rsid w:val="002B117C"/>
    <w:rsid w:val="002D3B7F"/>
    <w:rsid w:val="002E74E7"/>
    <w:rsid w:val="00321050"/>
    <w:rsid w:val="00352DBF"/>
    <w:rsid w:val="0037221C"/>
    <w:rsid w:val="003746A2"/>
    <w:rsid w:val="00381F58"/>
    <w:rsid w:val="003915C5"/>
    <w:rsid w:val="003C31B5"/>
    <w:rsid w:val="003C48C9"/>
    <w:rsid w:val="003F7B98"/>
    <w:rsid w:val="004025A8"/>
    <w:rsid w:val="00475AA5"/>
    <w:rsid w:val="00486B09"/>
    <w:rsid w:val="00496BDD"/>
    <w:rsid w:val="004D7FF3"/>
    <w:rsid w:val="0050077B"/>
    <w:rsid w:val="00503C17"/>
    <w:rsid w:val="00541AD7"/>
    <w:rsid w:val="00567081"/>
    <w:rsid w:val="005674A2"/>
    <w:rsid w:val="00607CC8"/>
    <w:rsid w:val="0066578A"/>
    <w:rsid w:val="0067007A"/>
    <w:rsid w:val="00673D1C"/>
    <w:rsid w:val="00683EC5"/>
    <w:rsid w:val="006C1F06"/>
    <w:rsid w:val="006C5E20"/>
    <w:rsid w:val="006D5D99"/>
    <w:rsid w:val="006E132D"/>
    <w:rsid w:val="006E58D3"/>
    <w:rsid w:val="007041F3"/>
    <w:rsid w:val="00753049"/>
    <w:rsid w:val="00763CE5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4E9F"/>
    <w:rsid w:val="00833F71"/>
    <w:rsid w:val="00837189"/>
    <w:rsid w:val="00843044"/>
    <w:rsid w:val="008533EF"/>
    <w:rsid w:val="0086617F"/>
    <w:rsid w:val="008B40D7"/>
    <w:rsid w:val="008C6890"/>
    <w:rsid w:val="008D3FD9"/>
    <w:rsid w:val="008E797C"/>
    <w:rsid w:val="00975B81"/>
    <w:rsid w:val="00994E88"/>
    <w:rsid w:val="009977EF"/>
    <w:rsid w:val="009B4F4B"/>
    <w:rsid w:val="009C2243"/>
    <w:rsid w:val="00A44561"/>
    <w:rsid w:val="00A46A1A"/>
    <w:rsid w:val="00A6152A"/>
    <w:rsid w:val="00A8727B"/>
    <w:rsid w:val="00A941BA"/>
    <w:rsid w:val="00A96F11"/>
    <w:rsid w:val="00AF06A4"/>
    <w:rsid w:val="00B45C1A"/>
    <w:rsid w:val="00B85E5F"/>
    <w:rsid w:val="00B86490"/>
    <w:rsid w:val="00BD1892"/>
    <w:rsid w:val="00BD22D3"/>
    <w:rsid w:val="00BF1CAA"/>
    <w:rsid w:val="00C42F94"/>
    <w:rsid w:val="00C43696"/>
    <w:rsid w:val="00C47B48"/>
    <w:rsid w:val="00CE1BD0"/>
    <w:rsid w:val="00CE6A29"/>
    <w:rsid w:val="00CE7F1E"/>
    <w:rsid w:val="00D031EB"/>
    <w:rsid w:val="00D077B3"/>
    <w:rsid w:val="00D175BC"/>
    <w:rsid w:val="00D175C0"/>
    <w:rsid w:val="00D367EF"/>
    <w:rsid w:val="00D452ED"/>
    <w:rsid w:val="00D60D83"/>
    <w:rsid w:val="00D71EFC"/>
    <w:rsid w:val="00D759CB"/>
    <w:rsid w:val="00D975D7"/>
    <w:rsid w:val="00DA52FB"/>
    <w:rsid w:val="00DC3D3C"/>
    <w:rsid w:val="00DC75EB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F239D"/>
    <w:rsid w:val="00EF329B"/>
    <w:rsid w:val="00F079BC"/>
    <w:rsid w:val="00F4204C"/>
    <w:rsid w:val="00F758E7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C34B-80FE-4E3A-98C0-4EA9605A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2021-01-14T04:40:00Z</cp:lastPrinted>
  <dcterms:created xsi:type="dcterms:W3CDTF">2021-02-19T10:27:00Z</dcterms:created>
  <dcterms:modified xsi:type="dcterms:W3CDTF">2021-02-19T10:27:00Z</dcterms:modified>
</cp:coreProperties>
</file>