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99" w:rsidRPr="00336C26" w:rsidRDefault="00143099" w:rsidP="00C84B2D">
      <w:pPr>
        <w:pStyle w:val="1"/>
        <w:rPr>
          <w:rFonts w:ascii="PT Astra Sans" w:hAnsi="PT Astra Sans"/>
          <w:sz w:val="36"/>
          <w:szCs w:val="36"/>
        </w:rPr>
      </w:pPr>
      <w:r w:rsidRPr="00336C26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143099" w:rsidRPr="00336C26" w:rsidRDefault="00143099" w:rsidP="00C84B2D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336C26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143099" w:rsidRDefault="00143099" w:rsidP="00C84B2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FF5C8A" w:rsidRPr="00336C26" w:rsidRDefault="00FF5C8A" w:rsidP="00C84B2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143099" w:rsidRPr="00FF5C8A" w:rsidRDefault="00143099" w:rsidP="00C84B2D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FF5C8A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43099" w:rsidRPr="00FF5C8A" w:rsidRDefault="00143099" w:rsidP="00C84B2D">
      <w:pPr>
        <w:rPr>
          <w:rFonts w:ascii="PT Astra Sans" w:hAnsi="PT Astra Sans"/>
          <w:sz w:val="52"/>
          <w:szCs w:val="52"/>
        </w:rPr>
      </w:pPr>
    </w:p>
    <w:p w:rsidR="00143099" w:rsidRPr="00336C26" w:rsidRDefault="00D57761" w:rsidP="00C84B2D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от  «28» сентября </w:t>
      </w:r>
      <w:r w:rsidR="00143099" w:rsidRPr="00336C26">
        <w:rPr>
          <w:rFonts w:ascii="PT Astra Sans" w:hAnsi="PT Astra Sans"/>
          <w:sz w:val="28"/>
          <w:szCs w:val="28"/>
        </w:rPr>
        <w:t>20</w:t>
      </w:r>
      <w:r w:rsidR="00336C26">
        <w:rPr>
          <w:rFonts w:ascii="PT Astra Sans" w:hAnsi="PT Astra Sans"/>
          <w:sz w:val="28"/>
          <w:szCs w:val="28"/>
        </w:rPr>
        <w:t>20</w:t>
      </w:r>
      <w:r>
        <w:rPr>
          <w:rFonts w:ascii="PT Astra Sans" w:hAnsi="PT Astra Sans"/>
          <w:sz w:val="28"/>
          <w:szCs w:val="28"/>
        </w:rPr>
        <w:t xml:space="preserve"> года  №591</w:t>
      </w:r>
    </w:p>
    <w:p w:rsidR="00143099" w:rsidRPr="00336C26" w:rsidRDefault="00143099" w:rsidP="00C84B2D">
      <w:pPr>
        <w:rPr>
          <w:rFonts w:ascii="PT Astra Sans" w:hAnsi="PT Astra Sans"/>
        </w:rPr>
      </w:pPr>
      <w:r w:rsidRPr="00336C26">
        <w:rPr>
          <w:rFonts w:ascii="PT Astra Sans" w:hAnsi="PT Astra Sans"/>
        </w:rPr>
        <w:t xml:space="preserve">             </w:t>
      </w:r>
      <w:r w:rsidR="00D12A00">
        <w:rPr>
          <w:rFonts w:ascii="PT Astra Sans" w:hAnsi="PT Astra Sans"/>
        </w:rPr>
        <w:t xml:space="preserve">   </w:t>
      </w:r>
      <w:bookmarkStart w:id="0" w:name="_GoBack"/>
      <w:bookmarkEnd w:id="0"/>
      <w:r w:rsidR="00935956">
        <w:rPr>
          <w:rFonts w:ascii="PT Astra Sans" w:hAnsi="PT Astra Sans"/>
        </w:rPr>
        <w:t xml:space="preserve">  </w:t>
      </w:r>
      <w:r w:rsidRPr="00336C26">
        <w:rPr>
          <w:rFonts w:ascii="PT Astra Sans" w:hAnsi="PT Astra Sans"/>
        </w:rPr>
        <w:t>с. Белозерское</w:t>
      </w:r>
    </w:p>
    <w:p w:rsidR="00143099" w:rsidRPr="00336C26" w:rsidRDefault="00143099" w:rsidP="00C84B2D">
      <w:pPr>
        <w:rPr>
          <w:rFonts w:ascii="PT Astra Sans" w:hAnsi="PT Astra Sans"/>
        </w:rPr>
      </w:pPr>
    </w:p>
    <w:p w:rsidR="00143099" w:rsidRPr="00336C26" w:rsidRDefault="00143099" w:rsidP="00C84B2D">
      <w:pPr>
        <w:rPr>
          <w:rFonts w:ascii="PT Astra Sans" w:hAnsi="PT Astra Sans"/>
        </w:rPr>
      </w:pPr>
    </w:p>
    <w:p w:rsidR="00143099" w:rsidRPr="00336C26" w:rsidRDefault="00143099" w:rsidP="00C84B2D">
      <w:pPr>
        <w:rPr>
          <w:rFonts w:ascii="PT Astra Sans" w:hAnsi="PT Astra Sans"/>
        </w:rPr>
      </w:pPr>
    </w:p>
    <w:tbl>
      <w:tblPr>
        <w:tblW w:w="9401" w:type="dxa"/>
        <w:jc w:val="center"/>
        <w:tblInd w:w="806" w:type="dxa"/>
        <w:tblLook w:val="01E0" w:firstRow="1" w:lastRow="1" w:firstColumn="1" w:lastColumn="1" w:noHBand="0" w:noVBand="0"/>
      </w:tblPr>
      <w:tblGrid>
        <w:gridCol w:w="9401"/>
      </w:tblGrid>
      <w:tr w:rsidR="00143099" w:rsidRPr="00336C26" w:rsidTr="00E94BC0">
        <w:trPr>
          <w:jc w:val="center"/>
        </w:trPr>
        <w:tc>
          <w:tcPr>
            <w:tcW w:w="9401" w:type="dxa"/>
          </w:tcPr>
          <w:p w:rsidR="00143099" w:rsidRPr="00CF285A" w:rsidRDefault="00935956" w:rsidP="00935956">
            <w:pPr>
              <w:autoSpaceDE w:val="0"/>
              <w:autoSpaceDN w:val="0"/>
              <w:jc w:val="center"/>
              <w:rPr>
                <w:rFonts w:ascii="PT Astra Sans" w:hAnsi="PT Astra Sans"/>
                <w:b/>
                <w:sz w:val="24"/>
                <w:szCs w:val="28"/>
              </w:rPr>
            </w:pPr>
            <w:r>
              <w:rPr>
                <w:rFonts w:ascii="PT Astra Sans" w:hAnsi="PT Astra Sans"/>
                <w:b/>
                <w:sz w:val="24"/>
                <w:szCs w:val="28"/>
              </w:rPr>
              <w:t xml:space="preserve">О внесении </w:t>
            </w:r>
            <w:r w:rsidR="00143099" w:rsidRPr="00CF285A">
              <w:rPr>
                <w:rFonts w:ascii="PT Astra Sans" w:hAnsi="PT Astra Sans"/>
                <w:b/>
                <w:sz w:val="24"/>
                <w:szCs w:val="28"/>
              </w:rPr>
              <w:t xml:space="preserve">дополнения в постановление </w:t>
            </w:r>
            <w:r>
              <w:rPr>
                <w:rFonts w:ascii="PT Astra Sans" w:hAnsi="PT Astra Sans"/>
                <w:b/>
                <w:sz w:val="24"/>
                <w:szCs w:val="28"/>
              </w:rPr>
              <w:t xml:space="preserve">Администрации Белозерского </w:t>
            </w:r>
            <w:r w:rsidR="00143099" w:rsidRPr="00CF285A">
              <w:rPr>
                <w:rFonts w:ascii="PT Astra Sans" w:hAnsi="PT Astra Sans"/>
                <w:b/>
                <w:sz w:val="24"/>
                <w:szCs w:val="28"/>
              </w:rPr>
              <w:t xml:space="preserve">района </w:t>
            </w:r>
          </w:p>
          <w:p w:rsidR="00143099" w:rsidRPr="00CF285A" w:rsidRDefault="00143099" w:rsidP="005A70C1">
            <w:pPr>
              <w:autoSpaceDE w:val="0"/>
              <w:autoSpaceDN w:val="0"/>
              <w:jc w:val="center"/>
              <w:rPr>
                <w:rFonts w:ascii="PT Astra Sans" w:hAnsi="PT Astra Sans"/>
                <w:b/>
                <w:sz w:val="24"/>
                <w:szCs w:val="28"/>
              </w:rPr>
            </w:pPr>
            <w:r w:rsidRPr="00CF285A">
              <w:rPr>
                <w:rFonts w:ascii="PT Astra Sans" w:hAnsi="PT Astra Sans"/>
                <w:b/>
                <w:sz w:val="24"/>
                <w:szCs w:val="28"/>
              </w:rPr>
              <w:t xml:space="preserve">от </w:t>
            </w:r>
            <w:r w:rsidR="008519F1" w:rsidRPr="00CF285A">
              <w:rPr>
                <w:rFonts w:ascii="PT Astra Sans" w:hAnsi="PT Astra Sans"/>
                <w:b/>
                <w:sz w:val="24"/>
                <w:szCs w:val="28"/>
              </w:rPr>
              <w:t>26</w:t>
            </w:r>
            <w:r w:rsidRPr="00CF285A">
              <w:rPr>
                <w:rFonts w:ascii="PT Astra Sans" w:hAnsi="PT Astra Sans"/>
                <w:b/>
                <w:sz w:val="24"/>
                <w:szCs w:val="28"/>
              </w:rPr>
              <w:t>.</w:t>
            </w:r>
            <w:r w:rsidR="008519F1" w:rsidRPr="00CF285A">
              <w:rPr>
                <w:rFonts w:ascii="PT Astra Sans" w:hAnsi="PT Astra Sans"/>
                <w:b/>
                <w:sz w:val="24"/>
                <w:szCs w:val="28"/>
              </w:rPr>
              <w:t>03</w:t>
            </w:r>
            <w:r w:rsidRPr="00CF285A">
              <w:rPr>
                <w:rFonts w:ascii="PT Astra Sans" w:hAnsi="PT Astra Sans"/>
                <w:b/>
                <w:sz w:val="24"/>
                <w:szCs w:val="28"/>
              </w:rPr>
              <w:t>.20</w:t>
            </w:r>
            <w:r w:rsidR="008519F1" w:rsidRPr="00CF285A">
              <w:rPr>
                <w:rFonts w:ascii="PT Astra Sans" w:hAnsi="PT Astra Sans"/>
                <w:b/>
                <w:sz w:val="24"/>
                <w:szCs w:val="28"/>
              </w:rPr>
              <w:t>20</w:t>
            </w:r>
            <w:r w:rsidRPr="00CF285A">
              <w:rPr>
                <w:rFonts w:ascii="PT Astra Sans" w:hAnsi="PT Astra Sans"/>
                <w:b/>
                <w:sz w:val="24"/>
                <w:szCs w:val="28"/>
              </w:rPr>
              <w:t xml:space="preserve"> г. №</w:t>
            </w:r>
            <w:r w:rsidR="008519F1" w:rsidRPr="00CF285A">
              <w:rPr>
                <w:rFonts w:ascii="PT Astra Sans" w:hAnsi="PT Astra Sans"/>
                <w:b/>
                <w:sz w:val="24"/>
                <w:szCs w:val="28"/>
              </w:rPr>
              <w:t>203</w:t>
            </w:r>
            <w:r w:rsidRPr="00CF285A">
              <w:rPr>
                <w:rFonts w:ascii="PT Astra Sans" w:hAnsi="PT Astra Sans"/>
                <w:b/>
                <w:sz w:val="24"/>
                <w:szCs w:val="28"/>
              </w:rPr>
              <w:t xml:space="preserve"> «Об утверждении Положения о комиссии по делам несовершеннолетних и защите их прав при Администрации Белозерского района»</w:t>
            </w:r>
          </w:p>
          <w:p w:rsidR="00143099" w:rsidRPr="00336C26" w:rsidRDefault="00143099" w:rsidP="005A70C1">
            <w:pPr>
              <w:autoSpaceDE w:val="0"/>
              <w:autoSpaceDN w:val="0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</w:tbl>
    <w:p w:rsidR="00143099" w:rsidRPr="00336C26" w:rsidRDefault="00143099" w:rsidP="00C84B2D">
      <w:pPr>
        <w:rPr>
          <w:rFonts w:ascii="PT Astra Sans" w:hAnsi="PT Astra Sans"/>
          <w:sz w:val="28"/>
          <w:szCs w:val="28"/>
        </w:rPr>
      </w:pPr>
      <w:r w:rsidRPr="00336C26">
        <w:rPr>
          <w:rFonts w:ascii="PT Astra Sans" w:hAnsi="PT Astra Sans"/>
          <w:sz w:val="28"/>
          <w:szCs w:val="28"/>
        </w:rPr>
        <w:t xml:space="preserve"> </w:t>
      </w:r>
    </w:p>
    <w:p w:rsidR="00143099" w:rsidRDefault="00143099" w:rsidP="00FF5C8A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F285A">
        <w:rPr>
          <w:rFonts w:ascii="PT Astra Sans" w:hAnsi="PT Astra Sans"/>
          <w:sz w:val="24"/>
          <w:szCs w:val="24"/>
        </w:rPr>
        <w:t>В соответствии с Федерал</w:t>
      </w:r>
      <w:r w:rsidR="00935956">
        <w:rPr>
          <w:rFonts w:ascii="PT Astra Sans" w:hAnsi="PT Astra Sans"/>
          <w:sz w:val="24"/>
          <w:szCs w:val="24"/>
        </w:rPr>
        <w:t>ьным законом от 24.06.1999 г. №</w:t>
      </w:r>
      <w:r w:rsidRPr="00CF285A">
        <w:rPr>
          <w:rFonts w:ascii="PT Astra Sans" w:hAnsi="PT Astra Sans"/>
          <w:sz w:val="24"/>
          <w:szCs w:val="24"/>
        </w:rPr>
        <w:t>120-ФЗ «Об основах системы профилактики безнадзорности и правонарушений несовершеннолетних», Постановлением Правительства Российск</w:t>
      </w:r>
      <w:r w:rsidR="00935956">
        <w:rPr>
          <w:rFonts w:ascii="PT Astra Sans" w:hAnsi="PT Astra Sans"/>
          <w:sz w:val="24"/>
          <w:szCs w:val="24"/>
        </w:rPr>
        <w:t>ой Федерации от 06.11.2013 г. №</w:t>
      </w:r>
      <w:r w:rsidRPr="00CF285A">
        <w:rPr>
          <w:rFonts w:ascii="PT Astra Sans" w:hAnsi="PT Astra Sans"/>
          <w:sz w:val="24"/>
          <w:szCs w:val="24"/>
        </w:rPr>
        <w:t xml:space="preserve">995 «Об утверждении примерного положения о комиссиях по делам несовершеннолетних и защите их прав», Администрация Белозерского района </w:t>
      </w:r>
    </w:p>
    <w:p w:rsidR="00143099" w:rsidRPr="00CF285A" w:rsidRDefault="00143099" w:rsidP="00E94BC0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F285A">
        <w:rPr>
          <w:rFonts w:ascii="PT Astra Sans" w:hAnsi="PT Astra Sans"/>
          <w:sz w:val="24"/>
          <w:szCs w:val="24"/>
        </w:rPr>
        <w:t>ПОСТАНОВЛЯЕТ:</w:t>
      </w:r>
    </w:p>
    <w:p w:rsidR="00143099" w:rsidRPr="00CF285A" w:rsidRDefault="00143099" w:rsidP="00FF5C8A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CF285A">
        <w:rPr>
          <w:rFonts w:ascii="PT Astra Sans" w:hAnsi="PT Astra Sans"/>
          <w:sz w:val="24"/>
          <w:szCs w:val="24"/>
        </w:rPr>
        <w:t xml:space="preserve">1. Внести в постановление Администрации Белозерского  района от </w:t>
      </w:r>
      <w:r w:rsidR="00FF5C8A">
        <w:rPr>
          <w:rFonts w:ascii="PT Astra Sans" w:hAnsi="PT Astra Sans"/>
          <w:sz w:val="24"/>
          <w:szCs w:val="24"/>
        </w:rPr>
        <w:t>26</w:t>
      </w:r>
      <w:r w:rsidRPr="00CF285A">
        <w:rPr>
          <w:rFonts w:ascii="PT Astra Sans" w:hAnsi="PT Astra Sans"/>
          <w:sz w:val="24"/>
          <w:szCs w:val="24"/>
        </w:rPr>
        <w:t>.</w:t>
      </w:r>
      <w:r w:rsidR="00FF5C8A">
        <w:rPr>
          <w:rFonts w:ascii="PT Astra Sans" w:hAnsi="PT Astra Sans"/>
          <w:sz w:val="24"/>
          <w:szCs w:val="24"/>
        </w:rPr>
        <w:t>03</w:t>
      </w:r>
      <w:r w:rsidRPr="00CF285A">
        <w:rPr>
          <w:rFonts w:ascii="PT Astra Sans" w:hAnsi="PT Astra Sans"/>
          <w:sz w:val="24"/>
          <w:szCs w:val="24"/>
        </w:rPr>
        <w:t>.20</w:t>
      </w:r>
      <w:r w:rsidR="00FF5C8A">
        <w:rPr>
          <w:rFonts w:ascii="PT Astra Sans" w:hAnsi="PT Astra Sans"/>
          <w:sz w:val="24"/>
          <w:szCs w:val="24"/>
        </w:rPr>
        <w:t>20</w:t>
      </w:r>
      <w:r w:rsidRPr="00CF285A">
        <w:rPr>
          <w:rFonts w:ascii="PT Astra Sans" w:hAnsi="PT Astra Sans"/>
          <w:sz w:val="24"/>
          <w:szCs w:val="24"/>
        </w:rPr>
        <w:t xml:space="preserve"> </w:t>
      </w:r>
      <w:r w:rsidR="00FF5C8A">
        <w:rPr>
          <w:rFonts w:ascii="PT Astra Sans" w:hAnsi="PT Astra Sans"/>
          <w:sz w:val="24"/>
          <w:szCs w:val="24"/>
        </w:rPr>
        <w:t>г. №203</w:t>
      </w:r>
      <w:r w:rsidRPr="00CF285A">
        <w:rPr>
          <w:rFonts w:ascii="PT Astra Sans" w:hAnsi="PT Astra Sans"/>
          <w:sz w:val="24"/>
          <w:szCs w:val="24"/>
        </w:rPr>
        <w:t xml:space="preserve"> «Об утверждении Положения о комиссии по делам несовершеннолетних и защите их прав при Администрации Белозерского района» следующ</w:t>
      </w:r>
      <w:r w:rsidR="00FF5C8A">
        <w:rPr>
          <w:rFonts w:ascii="PT Astra Sans" w:hAnsi="PT Astra Sans"/>
          <w:sz w:val="24"/>
          <w:szCs w:val="24"/>
        </w:rPr>
        <w:t>е</w:t>
      </w:r>
      <w:r w:rsidR="008519F1" w:rsidRPr="00CF285A">
        <w:rPr>
          <w:rFonts w:ascii="PT Astra Sans" w:hAnsi="PT Astra Sans"/>
          <w:sz w:val="24"/>
          <w:szCs w:val="24"/>
        </w:rPr>
        <w:t>е</w:t>
      </w:r>
      <w:r w:rsidRPr="00CF285A">
        <w:rPr>
          <w:rFonts w:ascii="PT Astra Sans" w:hAnsi="PT Astra Sans"/>
          <w:sz w:val="24"/>
          <w:szCs w:val="24"/>
        </w:rPr>
        <w:t xml:space="preserve"> дополнение:</w:t>
      </w:r>
    </w:p>
    <w:p w:rsidR="00143099" w:rsidRPr="00CF285A" w:rsidRDefault="00FF5C8A" w:rsidP="00FF5C8A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8519F1" w:rsidRPr="00CF285A">
        <w:rPr>
          <w:rFonts w:ascii="PT Astra Sans" w:hAnsi="PT Astra Sans"/>
          <w:sz w:val="24"/>
          <w:szCs w:val="24"/>
        </w:rPr>
        <w:t>44. Комиссия имеет бланк и печать со своим наименованием</w:t>
      </w:r>
      <w:r w:rsidR="00411226" w:rsidRPr="00CF285A">
        <w:rPr>
          <w:rFonts w:ascii="PT Astra Sans" w:hAnsi="PT Astra Sans"/>
          <w:sz w:val="24"/>
          <w:szCs w:val="24"/>
        </w:rPr>
        <w:t>».</w:t>
      </w:r>
    </w:p>
    <w:p w:rsidR="008519F1" w:rsidRPr="00CF285A" w:rsidRDefault="00FF5C8A" w:rsidP="00FF5C8A">
      <w:pPr>
        <w:tabs>
          <w:tab w:val="left" w:pos="0"/>
          <w:tab w:val="left" w:pos="993"/>
        </w:tabs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proofErr w:type="gramStart"/>
      <w:r w:rsidR="008519F1" w:rsidRPr="00CF285A">
        <w:rPr>
          <w:rFonts w:ascii="PT Astra Sans" w:hAnsi="PT Astra Sans"/>
          <w:sz w:val="24"/>
          <w:szCs w:val="24"/>
        </w:rPr>
        <w:t>Разместить</w:t>
      </w:r>
      <w:proofErr w:type="gramEnd"/>
      <w:r w:rsidR="008519F1" w:rsidRPr="00CF285A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 сети Интернет.</w:t>
      </w:r>
    </w:p>
    <w:p w:rsidR="008519F1" w:rsidRPr="00CF285A" w:rsidRDefault="00FF5C8A" w:rsidP="00FF5C8A">
      <w:pPr>
        <w:tabs>
          <w:tab w:val="left" w:pos="0"/>
          <w:tab w:val="left" w:pos="993"/>
        </w:tabs>
        <w:spacing w:after="20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3. </w:t>
      </w:r>
      <w:proofErr w:type="gramStart"/>
      <w:r w:rsidR="008519F1" w:rsidRPr="00CF285A">
        <w:rPr>
          <w:rFonts w:ascii="PT Astra Sans" w:hAnsi="PT Astra Sans"/>
          <w:sz w:val="24"/>
          <w:szCs w:val="24"/>
        </w:rPr>
        <w:t>Контроль за</w:t>
      </w:r>
      <w:proofErr w:type="gramEnd"/>
      <w:r w:rsidR="008519F1" w:rsidRPr="00CF285A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временно исполняющего обязанности заместителя Главы Белозерского района, начальника управления социальной политики.</w:t>
      </w:r>
    </w:p>
    <w:p w:rsidR="008519F1" w:rsidRPr="00CF285A" w:rsidRDefault="008519F1" w:rsidP="008519F1">
      <w:pPr>
        <w:rPr>
          <w:rFonts w:ascii="PT Astra Sans" w:hAnsi="PT Astra Sans"/>
          <w:b/>
          <w:bCs/>
          <w:sz w:val="24"/>
          <w:szCs w:val="24"/>
        </w:rPr>
      </w:pPr>
    </w:p>
    <w:p w:rsidR="008519F1" w:rsidRPr="00CF285A" w:rsidRDefault="008519F1" w:rsidP="008519F1">
      <w:pPr>
        <w:rPr>
          <w:rFonts w:ascii="PT Astra Sans" w:hAnsi="PT Astra Sans"/>
          <w:b/>
          <w:bCs/>
          <w:sz w:val="24"/>
          <w:szCs w:val="24"/>
        </w:rPr>
      </w:pPr>
    </w:p>
    <w:p w:rsidR="008519F1" w:rsidRPr="00935956" w:rsidRDefault="008519F1" w:rsidP="008519F1">
      <w:pPr>
        <w:rPr>
          <w:rFonts w:ascii="PT Astra Sans" w:hAnsi="PT Astra Sans"/>
          <w:bCs/>
          <w:sz w:val="24"/>
          <w:szCs w:val="24"/>
        </w:rPr>
      </w:pPr>
      <w:r w:rsidRPr="00935956">
        <w:rPr>
          <w:rFonts w:ascii="PT Astra Sans" w:hAnsi="PT Astra Sans"/>
          <w:bCs/>
          <w:sz w:val="24"/>
          <w:szCs w:val="24"/>
        </w:rPr>
        <w:t xml:space="preserve">Временно </w:t>
      </w:r>
      <w:proofErr w:type="gramStart"/>
      <w:r w:rsidRPr="00935956">
        <w:rPr>
          <w:rFonts w:ascii="PT Astra Sans" w:hAnsi="PT Astra Sans"/>
          <w:bCs/>
          <w:sz w:val="24"/>
          <w:szCs w:val="24"/>
        </w:rPr>
        <w:t>исполняющий</w:t>
      </w:r>
      <w:proofErr w:type="gramEnd"/>
      <w:r w:rsidRPr="00935956">
        <w:rPr>
          <w:rFonts w:ascii="PT Astra Sans" w:hAnsi="PT Astra Sans"/>
          <w:bCs/>
          <w:sz w:val="24"/>
          <w:szCs w:val="24"/>
        </w:rPr>
        <w:t xml:space="preserve"> обязанности</w:t>
      </w:r>
    </w:p>
    <w:p w:rsidR="008519F1" w:rsidRPr="00935956" w:rsidRDefault="008519F1" w:rsidP="008519F1">
      <w:pPr>
        <w:rPr>
          <w:rFonts w:ascii="PT Astra Sans" w:hAnsi="PT Astra Sans"/>
          <w:sz w:val="24"/>
          <w:szCs w:val="24"/>
        </w:rPr>
      </w:pPr>
      <w:r w:rsidRPr="00935956">
        <w:rPr>
          <w:rFonts w:ascii="PT Astra Sans" w:hAnsi="PT Astra Sans"/>
          <w:bCs/>
          <w:sz w:val="24"/>
          <w:szCs w:val="24"/>
        </w:rPr>
        <w:t xml:space="preserve">Главы Белозерского района                                                                          </w:t>
      </w:r>
      <w:r w:rsidR="00935956" w:rsidRPr="00935956">
        <w:rPr>
          <w:rFonts w:ascii="PT Astra Sans" w:hAnsi="PT Astra Sans"/>
          <w:bCs/>
          <w:sz w:val="24"/>
          <w:szCs w:val="24"/>
        </w:rPr>
        <w:t xml:space="preserve">     </w:t>
      </w:r>
      <w:r w:rsidR="00935956">
        <w:rPr>
          <w:rFonts w:ascii="PT Astra Sans" w:hAnsi="PT Astra Sans"/>
          <w:bCs/>
          <w:sz w:val="24"/>
          <w:szCs w:val="24"/>
        </w:rPr>
        <w:t xml:space="preserve"> </w:t>
      </w:r>
      <w:r w:rsidRPr="00935956">
        <w:rPr>
          <w:rFonts w:ascii="PT Astra Sans" w:hAnsi="PT Astra Sans"/>
          <w:bCs/>
          <w:sz w:val="24"/>
          <w:szCs w:val="24"/>
        </w:rPr>
        <w:t>А.В. Завьялов</w:t>
      </w:r>
    </w:p>
    <w:p w:rsidR="00143099" w:rsidRPr="00CF285A" w:rsidRDefault="00143099">
      <w:pPr>
        <w:rPr>
          <w:rFonts w:ascii="PT Astra Sans" w:hAnsi="PT Astra Sans"/>
          <w:sz w:val="24"/>
          <w:szCs w:val="24"/>
        </w:rPr>
      </w:pPr>
    </w:p>
    <w:sectPr w:rsidR="00143099" w:rsidRPr="00CF285A" w:rsidSect="00CF28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E04"/>
    <w:multiLevelType w:val="singleLevel"/>
    <w:tmpl w:val="11880180"/>
    <w:lvl w:ilvl="0">
      <w:start w:val="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1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D97A42A"/>
    <w:multiLevelType w:val="hybridMultilevel"/>
    <w:tmpl w:val="5961B8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2D"/>
    <w:rsid w:val="00080019"/>
    <w:rsid w:val="000D2946"/>
    <w:rsid w:val="00143099"/>
    <w:rsid w:val="00192B97"/>
    <w:rsid w:val="001B32D8"/>
    <w:rsid w:val="00293566"/>
    <w:rsid w:val="002B4B49"/>
    <w:rsid w:val="002F58BF"/>
    <w:rsid w:val="00336C26"/>
    <w:rsid w:val="003A32B7"/>
    <w:rsid w:val="004025A8"/>
    <w:rsid w:val="00411226"/>
    <w:rsid w:val="00430A71"/>
    <w:rsid w:val="004A6C9B"/>
    <w:rsid w:val="004D1024"/>
    <w:rsid w:val="00516FE7"/>
    <w:rsid w:val="005A70C1"/>
    <w:rsid w:val="005B688F"/>
    <w:rsid w:val="0064543A"/>
    <w:rsid w:val="00666D09"/>
    <w:rsid w:val="007249EC"/>
    <w:rsid w:val="00751FBA"/>
    <w:rsid w:val="008013D7"/>
    <w:rsid w:val="008519F1"/>
    <w:rsid w:val="00935956"/>
    <w:rsid w:val="00B63093"/>
    <w:rsid w:val="00B648B9"/>
    <w:rsid w:val="00BE3E9E"/>
    <w:rsid w:val="00C04EFA"/>
    <w:rsid w:val="00C450BD"/>
    <w:rsid w:val="00C84B2D"/>
    <w:rsid w:val="00CB7E15"/>
    <w:rsid w:val="00CE4836"/>
    <w:rsid w:val="00CF285A"/>
    <w:rsid w:val="00D10B1B"/>
    <w:rsid w:val="00D12A00"/>
    <w:rsid w:val="00D41CAF"/>
    <w:rsid w:val="00D57761"/>
    <w:rsid w:val="00D778E2"/>
    <w:rsid w:val="00E35672"/>
    <w:rsid w:val="00E94BC0"/>
    <w:rsid w:val="00F758E7"/>
    <w:rsid w:val="00FF5C8A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C84B2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C84B2D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84B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C84B2D"/>
    <w:pPr>
      <w:ind w:left="720"/>
      <w:contextualSpacing/>
    </w:pPr>
  </w:style>
  <w:style w:type="paragraph" w:customStyle="1" w:styleId="10">
    <w:name w:val="Знак1"/>
    <w:basedOn w:val="a"/>
    <w:uiPriority w:val="99"/>
    <w:rsid w:val="0064543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C84B2D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C84B2D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84B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C84B2D"/>
    <w:pPr>
      <w:ind w:left="720"/>
      <w:contextualSpacing/>
    </w:pPr>
  </w:style>
  <w:style w:type="paragraph" w:customStyle="1" w:styleId="10">
    <w:name w:val="Знак1"/>
    <w:basedOn w:val="a"/>
    <w:uiPriority w:val="99"/>
    <w:rsid w:val="0064543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2020-09-28T10:10:00Z</cp:lastPrinted>
  <dcterms:created xsi:type="dcterms:W3CDTF">2020-09-28T10:34:00Z</dcterms:created>
  <dcterms:modified xsi:type="dcterms:W3CDTF">2020-09-28T10:35:00Z</dcterms:modified>
</cp:coreProperties>
</file>