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A0E" w:rsidRPr="00FC4F6C" w:rsidRDefault="00E34A0E" w:rsidP="00E34A0E">
      <w:pPr>
        <w:pStyle w:val="1"/>
        <w:rPr>
          <w:rFonts w:ascii="PT Astra Sans" w:hAnsi="PT Astra Sans"/>
          <w:sz w:val="36"/>
          <w:szCs w:val="36"/>
        </w:rPr>
      </w:pPr>
      <w:r w:rsidRPr="00FC4F6C"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E34A0E" w:rsidRPr="00FC4F6C" w:rsidRDefault="00E34A0E" w:rsidP="00E34A0E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FC4F6C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E34A0E" w:rsidRPr="00FC4F6C" w:rsidRDefault="00E34A0E" w:rsidP="00E34A0E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E34A0E" w:rsidRPr="00FC4F6C" w:rsidRDefault="002D43E1" w:rsidP="00E34A0E">
      <w:pPr>
        <w:jc w:val="center"/>
        <w:rPr>
          <w:rFonts w:ascii="PT Astra Sans" w:hAnsi="PT Astra Sans"/>
          <w:b/>
          <w:bCs/>
          <w:sz w:val="52"/>
          <w:szCs w:val="52"/>
        </w:rPr>
      </w:pPr>
      <w:r>
        <w:rPr>
          <w:rFonts w:ascii="PT Astra Sans" w:hAnsi="PT Astra Sans"/>
          <w:b/>
          <w:bCs/>
          <w:sz w:val="52"/>
          <w:szCs w:val="52"/>
        </w:rPr>
        <w:t>РАСПОРЯЖЕНИЕ</w:t>
      </w:r>
    </w:p>
    <w:p w:rsidR="00E34A0E" w:rsidRDefault="00E34A0E" w:rsidP="00E34A0E">
      <w:pPr>
        <w:rPr>
          <w:rFonts w:ascii="PT Astra Sans" w:hAnsi="PT Astra Sans"/>
        </w:rPr>
      </w:pPr>
    </w:p>
    <w:p w:rsidR="00E34A0E" w:rsidRPr="00FC4F6C" w:rsidRDefault="00E34A0E" w:rsidP="00E34A0E">
      <w:pPr>
        <w:rPr>
          <w:rFonts w:ascii="PT Astra Sans" w:hAnsi="PT Astra Sans"/>
        </w:rPr>
      </w:pPr>
    </w:p>
    <w:p w:rsidR="00E34A0E" w:rsidRPr="008D463A" w:rsidRDefault="00E34A0E" w:rsidP="00E34A0E">
      <w:pPr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от </w:t>
      </w:r>
      <w:r w:rsidR="00FB4A12">
        <w:rPr>
          <w:rFonts w:ascii="PT Astra Sans" w:hAnsi="PT Astra Sans"/>
          <w:sz w:val="24"/>
        </w:rPr>
        <w:t>«30» октября 2020 года № 209-р</w:t>
      </w:r>
    </w:p>
    <w:p w:rsidR="00E34A0E" w:rsidRPr="008D463A" w:rsidRDefault="00E34A0E" w:rsidP="00E34A0E">
      <w:pPr>
        <w:rPr>
          <w:rFonts w:ascii="PT Astra Sans" w:hAnsi="PT Astra Sans"/>
          <w:sz w:val="24"/>
        </w:rPr>
      </w:pPr>
      <w:r w:rsidRPr="008D463A">
        <w:rPr>
          <w:rFonts w:ascii="PT Astra Sans" w:hAnsi="PT Astra Sans"/>
          <w:sz w:val="24"/>
        </w:rPr>
        <w:t xml:space="preserve">           с. Белозерское</w:t>
      </w:r>
    </w:p>
    <w:p w:rsidR="00E34A0E" w:rsidRDefault="00E34A0E" w:rsidP="00E34A0E">
      <w:pPr>
        <w:rPr>
          <w:rFonts w:ascii="PT Astra Sans" w:hAnsi="PT Astra Sans"/>
        </w:rPr>
      </w:pPr>
    </w:p>
    <w:p w:rsidR="00E34A0E" w:rsidRPr="00DB30CE" w:rsidRDefault="00E34A0E" w:rsidP="00E34A0E">
      <w:pPr>
        <w:rPr>
          <w:rFonts w:ascii="PT Astra Sans" w:hAnsi="PT Astra Sans"/>
        </w:rPr>
      </w:pPr>
    </w:p>
    <w:p w:rsidR="00E34A0E" w:rsidRDefault="00E34A0E" w:rsidP="00E34A0E"/>
    <w:p w:rsidR="00EC5353" w:rsidRDefault="00EC5353" w:rsidP="00E34A0E">
      <w:pPr>
        <w:ind w:firstLine="708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О</w:t>
      </w:r>
      <w:r w:rsidR="00E34A0E" w:rsidRPr="00821F01">
        <w:rPr>
          <w:rFonts w:ascii="PT Astra Sans" w:hAnsi="PT Astra Sans"/>
          <w:b/>
          <w:sz w:val="24"/>
          <w:szCs w:val="24"/>
        </w:rPr>
        <w:t xml:space="preserve"> </w:t>
      </w:r>
      <w:r>
        <w:rPr>
          <w:rFonts w:ascii="PT Astra Sans" w:hAnsi="PT Astra Sans"/>
          <w:b/>
          <w:sz w:val="24"/>
          <w:szCs w:val="24"/>
        </w:rPr>
        <w:t>проведении</w:t>
      </w:r>
      <w:r w:rsidR="00E34A0E">
        <w:rPr>
          <w:rFonts w:ascii="PT Astra Sans" w:hAnsi="PT Astra Sans"/>
          <w:b/>
          <w:sz w:val="24"/>
          <w:szCs w:val="24"/>
        </w:rPr>
        <w:t xml:space="preserve"> </w:t>
      </w:r>
      <w:r>
        <w:rPr>
          <w:rFonts w:ascii="PT Astra Sans" w:hAnsi="PT Astra Sans"/>
          <w:b/>
          <w:sz w:val="24"/>
          <w:szCs w:val="24"/>
        </w:rPr>
        <w:t xml:space="preserve">районного конкурса </w:t>
      </w:r>
      <w:r w:rsidR="00E34A0E">
        <w:rPr>
          <w:rFonts w:ascii="PT Astra Sans" w:hAnsi="PT Astra Sans"/>
          <w:b/>
          <w:sz w:val="24"/>
          <w:szCs w:val="24"/>
        </w:rPr>
        <w:t xml:space="preserve">на предоставление гранта </w:t>
      </w:r>
    </w:p>
    <w:p w:rsidR="00E34A0E" w:rsidRDefault="00E34A0E" w:rsidP="00E34A0E">
      <w:pPr>
        <w:ind w:firstLine="708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«Волонтер</w:t>
      </w:r>
      <w:r w:rsidR="00B939F4">
        <w:rPr>
          <w:rFonts w:ascii="PT Astra Sans" w:hAnsi="PT Astra Sans"/>
          <w:b/>
          <w:sz w:val="24"/>
          <w:szCs w:val="24"/>
        </w:rPr>
        <w:t>ы</w:t>
      </w:r>
      <w:r>
        <w:rPr>
          <w:rFonts w:ascii="PT Astra Sans" w:hAnsi="PT Astra Sans"/>
          <w:b/>
          <w:sz w:val="24"/>
          <w:szCs w:val="24"/>
        </w:rPr>
        <w:t xml:space="preserve"> культуры»</w:t>
      </w:r>
    </w:p>
    <w:p w:rsidR="00E34A0E" w:rsidRDefault="00E34A0E" w:rsidP="00E34A0E">
      <w:pPr>
        <w:ind w:firstLine="708"/>
        <w:jc w:val="both"/>
        <w:rPr>
          <w:rFonts w:ascii="PT Astra Sans" w:hAnsi="PT Astra Sans"/>
          <w:sz w:val="24"/>
          <w:szCs w:val="24"/>
        </w:rPr>
      </w:pPr>
    </w:p>
    <w:p w:rsidR="00E34A0E" w:rsidRPr="00821F01" w:rsidRDefault="00E34A0E" w:rsidP="00E34A0E">
      <w:pPr>
        <w:ind w:firstLine="708"/>
        <w:jc w:val="both"/>
        <w:rPr>
          <w:rFonts w:ascii="PT Astra Sans" w:hAnsi="PT Astra Sans"/>
          <w:bCs/>
          <w:color w:val="000000"/>
          <w:sz w:val="24"/>
          <w:szCs w:val="24"/>
        </w:rPr>
      </w:pPr>
      <w:r w:rsidRPr="00821F01">
        <w:rPr>
          <w:rFonts w:ascii="PT Astra Sans" w:hAnsi="PT Astra Sans"/>
          <w:sz w:val="24"/>
          <w:szCs w:val="24"/>
        </w:rPr>
        <w:t>В соответствии с целями и задачами муниципальной программы Белозерского района «</w:t>
      </w:r>
      <w:r w:rsidR="00B939F4">
        <w:rPr>
          <w:rFonts w:ascii="PT Astra Sans" w:hAnsi="PT Astra Sans"/>
          <w:sz w:val="24"/>
          <w:szCs w:val="24"/>
        </w:rPr>
        <w:t>Сохранения и развития культуры Белозерского района» на 2016</w:t>
      </w:r>
      <w:r w:rsidRPr="00821F01">
        <w:rPr>
          <w:rFonts w:ascii="PT Astra Sans" w:hAnsi="PT Astra Sans"/>
          <w:sz w:val="24"/>
          <w:szCs w:val="24"/>
        </w:rPr>
        <w:t>-2020 годы</w:t>
      </w:r>
      <w:r w:rsidR="00B939F4">
        <w:rPr>
          <w:rFonts w:ascii="PT Astra Sans" w:hAnsi="PT Astra Sans"/>
          <w:sz w:val="24"/>
          <w:szCs w:val="24"/>
        </w:rPr>
        <w:t>,</w:t>
      </w:r>
      <w:r w:rsidRPr="00821F01">
        <w:rPr>
          <w:rFonts w:ascii="PT Astra Sans" w:hAnsi="PT Astra Sans"/>
          <w:sz w:val="24"/>
          <w:szCs w:val="24"/>
        </w:rPr>
        <w:t xml:space="preserve"> Администрация Белозерского района</w:t>
      </w:r>
    </w:p>
    <w:p w:rsidR="00E34A0E" w:rsidRPr="00821F01" w:rsidRDefault="00E34A0E" w:rsidP="00E34A0E">
      <w:pPr>
        <w:jc w:val="both"/>
        <w:rPr>
          <w:rFonts w:ascii="PT Astra Sans" w:hAnsi="PT Astra Sans"/>
          <w:sz w:val="24"/>
          <w:szCs w:val="24"/>
        </w:rPr>
      </w:pPr>
      <w:r w:rsidRPr="00821F01">
        <w:rPr>
          <w:rFonts w:ascii="PT Astra Sans" w:hAnsi="PT Astra Sans"/>
          <w:sz w:val="24"/>
          <w:szCs w:val="24"/>
        </w:rPr>
        <w:t>ПОСТАНОВЛЯЕТ:</w:t>
      </w:r>
    </w:p>
    <w:p w:rsidR="00B939F4" w:rsidRDefault="00B939F4" w:rsidP="00E34A0E">
      <w:pPr>
        <w:pStyle w:val="a3"/>
        <w:ind w:left="0" w:firstLine="708"/>
        <w:jc w:val="both"/>
        <w:rPr>
          <w:rFonts w:ascii="PT Astra Sans" w:hAnsi="PT Astra Sans"/>
          <w:lang w:val="ru-RU"/>
        </w:rPr>
      </w:pPr>
      <w:r>
        <w:rPr>
          <w:rFonts w:ascii="PT Astra Sans" w:hAnsi="PT Astra Sans"/>
          <w:lang w:val="ru-RU"/>
        </w:rPr>
        <w:t>1. Отделу культуры Администрации Белозерского района провести районный конкурс на предоставление гранта «Волонтеры культуры» (далее  - Конкурс) в 2020 году.</w:t>
      </w:r>
    </w:p>
    <w:p w:rsidR="00E34A0E" w:rsidRDefault="00B939F4" w:rsidP="00E34A0E">
      <w:pPr>
        <w:pStyle w:val="a3"/>
        <w:ind w:left="0" w:firstLine="708"/>
        <w:jc w:val="both"/>
        <w:rPr>
          <w:rFonts w:ascii="PT Astra Sans" w:hAnsi="PT Astra Sans"/>
          <w:lang w:val="ru-RU"/>
        </w:rPr>
      </w:pPr>
      <w:r>
        <w:rPr>
          <w:rFonts w:ascii="PT Astra Sans" w:hAnsi="PT Astra Sans"/>
          <w:lang w:val="ru-RU"/>
        </w:rPr>
        <w:t xml:space="preserve">2. Утвердить Положение о районном конкурсе на предоставление гранта </w:t>
      </w:r>
      <w:r w:rsidR="009B6693">
        <w:rPr>
          <w:rFonts w:ascii="PT Astra Sans" w:hAnsi="PT Astra Sans"/>
          <w:lang w:val="ru-RU"/>
        </w:rPr>
        <w:t>«Волонтеры культуры» (Приложение</w:t>
      </w:r>
      <w:r>
        <w:rPr>
          <w:rFonts w:ascii="PT Astra Sans" w:hAnsi="PT Astra Sans"/>
          <w:lang w:val="ru-RU"/>
        </w:rPr>
        <w:t xml:space="preserve"> 1) и состав конкурсной комиссии по подготовке и проведению Конкурса (Приложение 2).</w:t>
      </w:r>
    </w:p>
    <w:p w:rsidR="0094510D" w:rsidRPr="00B43B96" w:rsidRDefault="00B939F4" w:rsidP="00B43B96">
      <w:pPr>
        <w:pStyle w:val="a3"/>
        <w:ind w:left="0" w:firstLine="708"/>
        <w:jc w:val="both"/>
        <w:rPr>
          <w:rFonts w:ascii="PT Astra Sans" w:hAnsi="PT Astra Sans"/>
          <w:lang w:val="ru-RU"/>
        </w:rPr>
      </w:pPr>
      <w:r>
        <w:rPr>
          <w:rFonts w:ascii="PT Astra Sans" w:hAnsi="PT Astra Sans"/>
          <w:lang w:val="ru-RU"/>
        </w:rPr>
        <w:t xml:space="preserve">3. Финансовому отделу Администрации Белозерского </w:t>
      </w:r>
      <w:r w:rsidR="0094510D">
        <w:rPr>
          <w:rFonts w:ascii="PT Astra Sans" w:hAnsi="PT Astra Sans"/>
          <w:lang w:val="ru-RU"/>
        </w:rPr>
        <w:t>района предусмотреть финансирование Конкурса за счет средств, предусмотренных на реализацию муниципальной программы Белозерского района «Сохранение и развитие культуры Белозерского района»</w:t>
      </w:r>
      <w:r w:rsidR="00B43B96">
        <w:rPr>
          <w:rFonts w:ascii="PT Astra Sans" w:hAnsi="PT Astra Sans"/>
          <w:lang w:val="ru-RU"/>
        </w:rPr>
        <w:t xml:space="preserve"> на 2016-2020 год, в сумме 10 000 (десять тысяч) рублей 00 копеек</w:t>
      </w:r>
      <w:r w:rsidR="0094510D" w:rsidRPr="00B43B96">
        <w:rPr>
          <w:rFonts w:ascii="PT Astra Sans" w:hAnsi="PT Astra Sans"/>
          <w:lang w:val="ru-RU"/>
        </w:rPr>
        <w:t>.</w:t>
      </w:r>
    </w:p>
    <w:p w:rsidR="00E34A0E" w:rsidRPr="0094510D" w:rsidRDefault="0094510D" w:rsidP="0094510D">
      <w:pPr>
        <w:pStyle w:val="a3"/>
        <w:ind w:left="0" w:firstLine="708"/>
        <w:jc w:val="both"/>
        <w:rPr>
          <w:rFonts w:ascii="PT Astra Sans" w:hAnsi="PT Astra Sans"/>
          <w:lang w:val="ru-RU"/>
        </w:rPr>
      </w:pPr>
      <w:r>
        <w:rPr>
          <w:rFonts w:ascii="PT Astra Sans" w:hAnsi="PT Astra Sans"/>
          <w:lang w:val="ru-RU"/>
        </w:rPr>
        <w:t>4</w:t>
      </w:r>
      <w:r w:rsidR="00E34A0E" w:rsidRPr="00821F01">
        <w:rPr>
          <w:rFonts w:ascii="PT Astra Sans" w:hAnsi="PT Astra Sans"/>
          <w:lang w:val="ru-RU"/>
        </w:rPr>
        <w:t xml:space="preserve">. </w:t>
      </w:r>
      <w:r>
        <w:rPr>
          <w:rFonts w:ascii="PT Astra Sans" w:hAnsi="PT Astra Sans"/>
          <w:lang w:val="ru-RU"/>
        </w:rPr>
        <w:t>Опубликовать настоящее постановление</w:t>
      </w:r>
      <w:r w:rsidR="00E34A0E" w:rsidRPr="00821F01">
        <w:rPr>
          <w:rFonts w:ascii="PT Astra Sans" w:hAnsi="PT Astra Sans"/>
          <w:lang w:val="ru-RU"/>
        </w:rPr>
        <w:t xml:space="preserve"> на официальном сайте Администрации Белозерского района в информационно-телекоммуникационной сети Интернет.</w:t>
      </w:r>
    </w:p>
    <w:p w:rsidR="00E34A0E" w:rsidRDefault="0094510D" w:rsidP="00E34A0E">
      <w:pPr>
        <w:pStyle w:val="a3"/>
        <w:ind w:left="0" w:firstLine="708"/>
        <w:jc w:val="both"/>
        <w:rPr>
          <w:rFonts w:ascii="PT Astra Sans" w:hAnsi="PT Astra Sans"/>
          <w:lang w:val="ru-RU"/>
        </w:rPr>
      </w:pPr>
      <w:r>
        <w:rPr>
          <w:rFonts w:ascii="PT Astra Sans" w:hAnsi="PT Astra Sans"/>
          <w:lang w:val="ru-RU"/>
        </w:rPr>
        <w:t>5</w:t>
      </w:r>
      <w:r w:rsidR="00E34A0E" w:rsidRPr="00821F01">
        <w:rPr>
          <w:rFonts w:ascii="PT Astra Sans" w:hAnsi="PT Astra Sans"/>
          <w:lang w:val="ru-RU"/>
        </w:rPr>
        <w:t xml:space="preserve">. </w:t>
      </w:r>
      <w:proofErr w:type="gramStart"/>
      <w:r w:rsidR="00E34A0E" w:rsidRPr="00821F01">
        <w:rPr>
          <w:rFonts w:ascii="PT Astra Sans" w:hAnsi="PT Astra Sans"/>
          <w:lang w:val="ru-RU"/>
        </w:rPr>
        <w:t>Контроль за</w:t>
      </w:r>
      <w:proofErr w:type="gramEnd"/>
      <w:r w:rsidR="00E34A0E" w:rsidRPr="00821F01">
        <w:rPr>
          <w:rFonts w:ascii="PT Astra Sans" w:hAnsi="PT Astra Sans"/>
          <w:lang w:val="ru-RU"/>
        </w:rPr>
        <w:t xml:space="preserve"> выполнением настоящего </w:t>
      </w:r>
      <w:r w:rsidR="00FB4A12">
        <w:rPr>
          <w:rFonts w:ascii="PT Astra Sans" w:hAnsi="PT Astra Sans"/>
          <w:lang w:val="ru-RU"/>
        </w:rPr>
        <w:t>распоряжения</w:t>
      </w:r>
      <w:r w:rsidR="00E34A0E" w:rsidRPr="00821F01">
        <w:rPr>
          <w:rFonts w:ascii="PT Astra Sans" w:hAnsi="PT Astra Sans"/>
          <w:lang w:val="ru-RU"/>
        </w:rPr>
        <w:t xml:space="preserve"> возложить на</w:t>
      </w:r>
      <w:r w:rsidR="00E34A0E">
        <w:rPr>
          <w:rFonts w:ascii="PT Astra Sans" w:hAnsi="PT Astra Sans"/>
          <w:lang w:val="ru-RU"/>
        </w:rPr>
        <w:t xml:space="preserve"> временно исполняющего обязанности заместителя Главы</w:t>
      </w:r>
      <w:r w:rsidR="00E34A0E" w:rsidRPr="00821F01">
        <w:rPr>
          <w:rFonts w:ascii="PT Astra Sans" w:hAnsi="PT Astra Sans"/>
          <w:lang w:val="ru-RU"/>
        </w:rPr>
        <w:t xml:space="preserve"> Белозерского района, начальника управления социальной политики</w:t>
      </w:r>
      <w:r w:rsidR="00E34A0E">
        <w:rPr>
          <w:rFonts w:ascii="PT Astra Sans" w:hAnsi="PT Astra Sans"/>
          <w:lang w:val="ru-RU"/>
        </w:rPr>
        <w:t>.</w:t>
      </w:r>
    </w:p>
    <w:p w:rsidR="00E34A0E" w:rsidRPr="007239F0" w:rsidRDefault="00E34A0E" w:rsidP="00E34A0E">
      <w:pPr>
        <w:pStyle w:val="a3"/>
        <w:ind w:left="0" w:firstLine="708"/>
        <w:jc w:val="both"/>
        <w:rPr>
          <w:rFonts w:ascii="PT Astra Sans" w:hAnsi="PT Astra Sans"/>
          <w:b/>
          <w:lang w:val="ru-RU"/>
        </w:rPr>
      </w:pPr>
    </w:p>
    <w:p w:rsidR="00E34A0E" w:rsidRDefault="00E34A0E" w:rsidP="00E34A0E">
      <w:pPr>
        <w:rPr>
          <w:rFonts w:ascii="PT Astra Sans" w:hAnsi="PT Astra Sans"/>
          <w:b/>
          <w:sz w:val="24"/>
          <w:szCs w:val="24"/>
        </w:rPr>
      </w:pPr>
    </w:p>
    <w:p w:rsidR="002D43E1" w:rsidRDefault="002D43E1" w:rsidP="00E34A0E">
      <w:pPr>
        <w:rPr>
          <w:rFonts w:ascii="PT Astra Sans" w:hAnsi="PT Astra Sans"/>
          <w:b/>
          <w:sz w:val="24"/>
          <w:szCs w:val="24"/>
        </w:rPr>
      </w:pPr>
    </w:p>
    <w:p w:rsidR="00E34A0E" w:rsidRPr="00821F01" w:rsidRDefault="00E34A0E" w:rsidP="00E34A0E">
      <w:pPr>
        <w:rPr>
          <w:rFonts w:ascii="PT Astra Sans" w:hAnsi="PT Astra Sans"/>
          <w:b/>
          <w:sz w:val="24"/>
          <w:szCs w:val="24"/>
        </w:rPr>
      </w:pPr>
    </w:p>
    <w:p w:rsidR="00E34A0E" w:rsidRPr="0018040B" w:rsidRDefault="00E34A0E" w:rsidP="00E34A0E">
      <w:pPr>
        <w:rPr>
          <w:rFonts w:ascii="PT Astra Sans" w:hAnsi="PT Astra Sans"/>
          <w:sz w:val="24"/>
          <w:szCs w:val="24"/>
        </w:rPr>
      </w:pPr>
      <w:r w:rsidRPr="0018040B">
        <w:rPr>
          <w:rFonts w:ascii="PT Astra Sans" w:hAnsi="PT Astra Sans"/>
          <w:sz w:val="24"/>
          <w:szCs w:val="24"/>
        </w:rPr>
        <w:t xml:space="preserve">Временно </w:t>
      </w:r>
      <w:proofErr w:type="gramStart"/>
      <w:r w:rsidRPr="0018040B">
        <w:rPr>
          <w:rFonts w:ascii="PT Astra Sans" w:hAnsi="PT Astra Sans"/>
          <w:sz w:val="24"/>
          <w:szCs w:val="24"/>
        </w:rPr>
        <w:t>исполняющий</w:t>
      </w:r>
      <w:proofErr w:type="gramEnd"/>
      <w:r w:rsidRPr="0018040B">
        <w:rPr>
          <w:rFonts w:ascii="PT Astra Sans" w:hAnsi="PT Astra Sans"/>
          <w:sz w:val="24"/>
          <w:szCs w:val="24"/>
        </w:rPr>
        <w:t xml:space="preserve"> обязанности</w:t>
      </w:r>
    </w:p>
    <w:p w:rsidR="00E34A0E" w:rsidRPr="0018040B" w:rsidRDefault="00E34A0E" w:rsidP="00E34A0E">
      <w:pPr>
        <w:rPr>
          <w:rFonts w:ascii="PT Astra Sans" w:hAnsi="PT Astra Sans"/>
          <w:sz w:val="24"/>
          <w:szCs w:val="24"/>
        </w:rPr>
      </w:pPr>
      <w:r w:rsidRPr="0018040B">
        <w:rPr>
          <w:rFonts w:ascii="PT Astra Sans" w:hAnsi="PT Astra Sans"/>
          <w:sz w:val="24"/>
          <w:szCs w:val="24"/>
        </w:rPr>
        <w:t>Главы Белозерского района                                                                                   А.В. Завьялов</w:t>
      </w:r>
    </w:p>
    <w:p w:rsidR="00E34A0E" w:rsidRPr="00821F01" w:rsidRDefault="00E34A0E" w:rsidP="00E34A0E">
      <w:pPr>
        <w:rPr>
          <w:rFonts w:ascii="PT Astra Sans" w:hAnsi="PT Astra Sans"/>
          <w:b/>
          <w:sz w:val="24"/>
          <w:szCs w:val="24"/>
        </w:rPr>
      </w:pPr>
    </w:p>
    <w:p w:rsidR="00E34A0E" w:rsidRDefault="00E34A0E" w:rsidP="00E34A0E">
      <w:pPr>
        <w:rPr>
          <w:rFonts w:ascii="PT Astra Sans" w:hAnsi="PT Astra Sans"/>
          <w:sz w:val="24"/>
          <w:szCs w:val="24"/>
        </w:rPr>
      </w:pPr>
    </w:p>
    <w:p w:rsidR="00E34A0E" w:rsidRDefault="00E34A0E" w:rsidP="00E34A0E">
      <w:pPr>
        <w:rPr>
          <w:rFonts w:ascii="PT Astra Sans" w:hAnsi="PT Astra Sans"/>
          <w:sz w:val="24"/>
          <w:szCs w:val="24"/>
        </w:rPr>
      </w:pPr>
    </w:p>
    <w:p w:rsidR="00122DB9" w:rsidRDefault="00122DB9">
      <w:pPr>
        <w:rPr>
          <w:b/>
        </w:rPr>
      </w:pPr>
    </w:p>
    <w:p w:rsidR="0094510D" w:rsidRDefault="0094510D">
      <w:pPr>
        <w:rPr>
          <w:b/>
        </w:rPr>
      </w:pPr>
    </w:p>
    <w:p w:rsidR="0094510D" w:rsidRDefault="0094510D">
      <w:pPr>
        <w:rPr>
          <w:b/>
        </w:rPr>
      </w:pPr>
    </w:p>
    <w:p w:rsidR="0094510D" w:rsidRDefault="0094510D">
      <w:pPr>
        <w:rPr>
          <w:b/>
        </w:rPr>
      </w:pPr>
    </w:p>
    <w:p w:rsidR="0094510D" w:rsidRDefault="0094510D">
      <w:pPr>
        <w:rPr>
          <w:b/>
        </w:rPr>
      </w:pPr>
    </w:p>
    <w:p w:rsidR="0094510D" w:rsidRDefault="0094510D">
      <w:pPr>
        <w:rPr>
          <w:b/>
        </w:rPr>
      </w:pPr>
    </w:p>
    <w:p w:rsidR="0094510D" w:rsidRDefault="0094510D">
      <w:pPr>
        <w:rPr>
          <w:b/>
        </w:rPr>
      </w:pPr>
    </w:p>
    <w:p w:rsidR="0094510D" w:rsidRDefault="0094510D">
      <w:pPr>
        <w:rPr>
          <w:b/>
        </w:rPr>
      </w:pPr>
    </w:p>
    <w:p w:rsidR="0094510D" w:rsidRDefault="0094510D">
      <w:pPr>
        <w:rPr>
          <w:b/>
        </w:rPr>
      </w:pPr>
    </w:p>
    <w:p w:rsidR="0094510D" w:rsidRDefault="0094510D">
      <w:pPr>
        <w:rPr>
          <w:b/>
        </w:rPr>
      </w:pPr>
    </w:p>
    <w:p w:rsidR="0094510D" w:rsidRDefault="0094510D">
      <w:pPr>
        <w:rPr>
          <w:b/>
        </w:rPr>
      </w:pPr>
    </w:p>
    <w:p w:rsidR="0094510D" w:rsidRDefault="0094510D">
      <w:pPr>
        <w:rPr>
          <w:b/>
        </w:rPr>
      </w:pPr>
    </w:p>
    <w:p w:rsidR="0094510D" w:rsidRDefault="0094510D">
      <w:pPr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EC5353" w:rsidTr="00EC5353">
        <w:tc>
          <w:tcPr>
            <w:tcW w:w="5778" w:type="dxa"/>
          </w:tcPr>
          <w:p w:rsidR="00EC5353" w:rsidRDefault="00EC5353" w:rsidP="00EC5353">
            <w:pPr>
              <w:pStyle w:val="ConsPlusNonformat"/>
              <w:widowControl w:val="0"/>
              <w:tabs>
                <w:tab w:val="left" w:pos="9072"/>
              </w:tabs>
              <w:jc w:val="both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3793" w:type="dxa"/>
          </w:tcPr>
          <w:p w:rsidR="00EC5353" w:rsidRDefault="00EC5353" w:rsidP="00EC5353">
            <w:pPr>
              <w:pStyle w:val="ConsPlusNonformat"/>
              <w:widowControl w:val="0"/>
              <w:tabs>
                <w:tab w:val="left" w:pos="9072"/>
              </w:tabs>
              <w:rPr>
                <w:rFonts w:ascii="PT Astra Sans" w:hAnsi="PT Astra Sans" w:cs="Arial"/>
              </w:rPr>
            </w:pPr>
            <w:r w:rsidRPr="00EC5353">
              <w:rPr>
                <w:rFonts w:ascii="PT Astra Sans" w:hAnsi="PT Astra Sans" w:cs="Arial"/>
              </w:rPr>
              <w:t xml:space="preserve">Приложение  </w:t>
            </w:r>
            <w:r>
              <w:rPr>
                <w:rFonts w:ascii="PT Astra Sans" w:hAnsi="PT Astra Sans" w:cs="Arial"/>
              </w:rPr>
              <w:t xml:space="preserve">1  </w:t>
            </w:r>
            <w:r w:rsidRPr="00EC5353">
              <w:rPr>
                <w:rFonts w:ascii="PT Astra Sans" w:hAnsi="PT Astra Sans" w:cs="Arial"/>
              </w:rPr>
              <w:t xml:space="preserve">к </w:t>
            </w:r>
            <w:r w:rsidR="002D43E1">
              <w:rPr>
                <w:rFonts w:ascii="PT Astra Sans" w:hAnsi="PT Astra Sans" w:cs="Arial"/>
              </w:rPr>
              <w:t>распоряжению</w:t>
            </w:r>
          </w:p>
          <w:p w:rsidR="00EC5353" w:rsidRPr="00EC5353" w:rsidRDefault="00EC5353" w:rsidP="00EC5353">
            <w:pPr>
              <w:pStyle w:val="ConsPlusNonformat"/>
              <w:widowControl w:val="0"/>
              <w:tabs>
                <w:tab w:val="left" w:pos="9072"/>
              </w:tabs>
              <w:rPr>
                <w:rFonts w:ascii="PT Astra Sans" w:hAnsi="PT Astra Sans" w:cs="Arial"/>
              </w:rPr>
            </w:pPr>
            <w:r w:rsidRPr="00EC5353">
              <w:rPr>
                <w:rFonts w:ascii="PT Astra Sans" w:hAnsi="PT Astra Sans" w:cs="Arial"/>
              </w:rPr>
              <w:t>Администрации Белозерского района</w:t>
            </w:r>
          </w:p>
          <w:p w:rsidR="00EC5353" w:rsidRPr="00EC5353" w:rsidRDefault="00EC5353" w:rsidP="00EC5353">
            <w:pPr>
              <w:pStyle w:val="ConsPlusNonformat"/>
              <w:widowControl w:val="0"/>
              <w:tabs>
                <w:tab w:val="left" w:pos="9072"/>
              </w:tabs>
              <w:ind w:right="426"/>
              <w:rPr>
                <w:rFonts w:ascii="PT Astra Sans" w:hAnsi="PT Astra Sans" w:cs="Arial"/>
              </w:rPr>
            </w:pPr>
            <w:r w:rsidRPr="00EC5353">
              <w:rPr>
                <w:rFonts w:ascii="PT Astra Sans" w:hAnsi="PT Astra Sans" w:cs="Arial"/>
              </w:rPr>
              <w:t>от «</w:t>
            </w:r>
            <w:r w:rsidR="00FB4A12">
              <w:rPr>
                <w:rFonts w:ascii="PT Astra Sans" w:hAnsi="PT Astra Sans" w:cs="Arial"/>
              </w:rPr>
              <w:t>30</w:t>
            </w:r>
            <w:r w:rsidRPr="00EC5353">
              <w:rPr>
                <w:rFonts w:ascii="PT Astra Sans" w:hAnsi="PT Astra Sans" w:cs="Arial"/>
              </w:rPr>
              <w:t>»</w:t>
            </w:r>
            <w:r w:rsidR="00FB4A12">
              <w:rPr>
                <w:rFonts w:ascii="PT Astra Sans" w:hAnsi="PT Astra Sans" w:cs="Arial"/>
              </w:rPr>
              <w:t xml:space="preserve"> октября </w:t>
            </w:r>
            <w:r w:rsidRPr="00EC5353">
              <w:rPr>
                <w:rFonts w:ascii="PT Astra Sans" w:hAnsi="PT Astra Sans" w:cs="Arial"/>
              </w:rPr>
              <w:t>2020</w:t>
            </w:r>
            <w:r w:rsidR="00FB4A12">
              <w:rPr>
                <w:rFonts w:ascii="PT Astra Sans" w:hAnsi="PT Astra Sans" w:cs="Arial"/>
              </w:rPr>
              <w:t xml:space="preserve"> года № 209-р</w:t>
            </w:r>
          </w:p>
          <w:p w:rsidR="00A058EE" w:rsidRDefault="00EC5353" w:rsidP="00EC5353">
            <w:pPr>
              <w:jc w:val="center"/>
              <w:rPr>
                <w:rFonts w:ascii="PT Astra Sans" w:hAnsi="PT Astra Sans" w:cs="Arial"/>
                <w:color w:val="000000"/>
              </w:rPr>
            </w:pPr>
            <w:r w:rsidRPr="00EC5353">
              <w:rPr>
                <w:rFonts w:ascii="PT Astra Sans" w:hAnsi="PT Astra Sans" w:cs="Arial"/>
                <w:color w:val="000000"/>
                <w:bdr w:val="none" w:sz="0" w:space="0" w:color="auto" w:frame="1"/>
              </w:rPr>
              <w:t>«</w:t>
            </w:r>
            <w:r w:rsidRPr="00EC5353">
              <w:rPr>
                <w:rFonts w:ascii="PT Astra Sans" w:hAnsi="PT Astra Sans" w:cs="Arial"/>
                <w:color w:val="000000"/>
              </w:rPr>
              <w:t xml:space="preserve">О проведении районного конкурса на предоставление гранта </w:t>
            </w:r>
          </w:p>
          <w:p w:rsidR="00EC5353" w:rsidRPr="00EC5353" w:rsidRDefault="00EC5353" w:rsidP="00EC5353">
            <w:pPr>
              <w:jc w:val="center"/>
              <w:rPr>
                <w:rFonts w:ascii="PT Astra Sans" w:hAnsi="PT Astra Sans"/>
              </w:rPr>
            </w:pPr>
            <w:r w:rsidRPr="00EC5353">
              <w:rPr>
                <w:rFonts w:ascii="PT Astra Sans" w:hAnsi="PT Astra Sans" w:cs="Arial"/>
                <w:color w:val="000000"/>
              </w:rPr>
              <w:t>«Волонтер</w:t>
            </w:r>
            <w:r w:rsidR="000C7DCD">
              <w:rPr>
                <w:rFonts w:ascii="PT Astra Sans" w:hAnsi="PT Astra Sans" w:cs="Arial"/>
                <w:color w:val="000000"/>
              </w:rPr>
              <w:t>ы</w:t>
            </w:r>
            <w:r w:rsidRPr="00EC5353">
              <w:rPr>
                <w:rFonts w:ascii="PT Astra Sans" w:hAnsi="PT Astra Sans" w:cs="Arial"/>
                <w:color w:val="000000"/>
              </w:rPr>
              <w:t xml:space="preserve"> культуры»</w:t>
            </w:r>
          </w:p>
          <w:p w:rsidR="00EC5353" w:rsidRDefault="00EC5353" w:rsidP="00EC5353">
            <w:pPr>
              <w:pStyle w:val="ConsPlusNonformat"/>
              <w:widowControl w:val="0"/>
              <w:tabs>
                <w:tab w:val="left" w:pos="9072"/>
              </w:tabs>
              <w:jc w:val="both"/>
              <w:rPr>
                <w:rFonts w:ascii="PT Astra Sans" w:hAnsi="PT Astra Sans" w:cs="Arial"/>
                <w:sz w:val="22"/>
                <w:szCs w:val="22"/>
              </w:rPr>
            </w:pPr>
          </w:p>
        </w:tc>
      </w:tr>
    </w:tbl>
    <w:p w:rsidR="00EC5353" w:rsidRDefault="00EC5353" w:rsidP="00EC5353">
      <w:pPr>
        <w:pStyle w:val="ConsPlusNonformat"/>
        <w:widowControl w:val="0"/>
        <w:tabs>
          <w:tab w:val="left" w:pos="9072"/>
        </w:tabs>
        <w:jc w:val="both"/>
        <w:rPr>
          <w:rFonts w:ascii="PT Astra Sans" w:hAnsi="PT Astra Sans" w:cs="Arial"/>
          <w:sz w:val="22"/>
          <w:szCs w:val="22"/>
        </w:rPr>
      </w:pPr>
    </w:p>
    <w:p w:rsidR="00EC5353" w:rsidRDefault="00EC5353" w:rsidP="00EC5353">
      <w:pPr>
        <w:pStyle w:val="ConsPlusNonformat"/>
        <w:widowControl w:val="0"/>
        <w:tabs>
          <w:tab w:val="left" w:pos="9072"/>
        </w:tabs>
        <w:jc w:val="both"/>
        <w:rPr>
          <w:rFonts w:ascii="PT Astra Sans" w:hAnsi="PT Astra Sans" w:cs="Arial"/>
          <w:sz w:val="22"/>
          <w:szCs w:val="22"/>
        </w:rPr>
      </w:pPr>
    </w:p>
    <w:p w:rsidR="00EC5353" w:rsidRPr="00EC5353" w:rsidRDefault="00EC5353" w:rsidP="00EC5353">
      <w:pPr>
        <w:pStyle w:val="ConsPlusNonformat"/>
        <w:widowControl w:val="0"/>
        <w:tabs>
          <w:tab w:val="left" w:pos="9072"/>
        </w:tabs>
        <w:jc w:val="center"/>
        <w:rPr>
          <w:rFonts w:ascii="PT Astra Sans" w:hAnsi="PT Astra Sans" w:cs="Arial"/>
          <w:b/>
          <w:sz w:val="24"/>
          <w:szCs w:val="24"/>
        </w:rPr>
      </w:pPr>
    </w:p>
    <w:p w:rsidR="00EC5353" w:rsidRDefault="00EC5353" w:rsidP="00EC5353">
      <w:pPr>
        <w:pStyle w:val="ConsPlusNonformat"/>
        <w:widowControl w:val="0"/>
        <w:tabs>
          <w:tab w:val="left" w:pos="9072"/>
        </w:tabs>
        <w:jc w:val="center"/>
        <w:rPr>
          <w:rFonts w:ascii="PT Astra Sans" w:hAnsi="PT Astra Sans" w:cs="Arial"/>
          <w:b/>
          <w:sz w:val="24"/>
          <w:szCs w:val="24"/>
        </w:rPr>
      </w:pPr>
      <w:r w:rsidRPr="00EC5353">
        <w:rPr>
          <w:rFonts w:ascii="PT Astra Sans" w:hAnsi="PT Astra Sans" w:cs="Arial"/>
          <w:b/>
          <w:sz w:val="24"/>
          <w:szCs w:val="24"/>
        </w:rPr>
        <w:t xml:space="preserve">Положение </w:t>
      </w:r>
    </w:p>
    <w:p w:rsidR="00EC5353" w:rsidRDefault="00EC5353" w:rsidP="00EC5353">
      <w:pPr>
        <w:pStyle w:val="ConsPlusNonformat"/>
        <w:widowControl w:val="0"/>
        <w:tabs>
          <w:tab w:val="left" w:pos="9072"/>
        </w:tabs>
        <w:jc w:val="center"/>
        <w:rPr>
          <w:rFonts w:ascii="PT Astra Sans" w:hAnsi="PT Astra Sans" w:cs="Arial"/>
          <w:b/>
          <w:sz w:val="24"/>
          <w:szCs w:val="24"/>
        </w:rPr>
      </w:pPr>
      <w:r w:rsidRPr="00EC5353">
        <w:rPr>
          <w:rFonts w:ascii="PT Astra Sans" w:hAnsi="PT Astra Sans" w:cs="Arial"/>
          <w:b/>
          <w:sz w:val="24"/>
          <w:szCs w:val="24"/>
        </w:rPr>
        <w:t xml:space="preserve">районного конкурса на предоставление гранта </w:t>
      </w:r>
    </w:p>
    <w:p w:rsidR="00EC5353" w:rsidRPr="00EC5353" w:rsidRDefault="00EC5353" w:rsidP="00EC5353">
      <w:pPr>
        <w:pStyle w:val="ConsPlusNonformat"/>
        <w:widowControl w:val="0"/>
        <w:tabs>
          <w:tab w:val="left" w:pos="9072"/>
        </w:tabs>
        <w:jc w:val="center"/>
        <w:rPr>
          <w:rFonts w:ascii="PT Astra Sans" w:hAnsi="PT Astra Sans" w:cs="Arial"/>
          <w:b/>
          <w:sz w:val="24"/>
          <w:szCs w:val="24"/>
        </w:rPr>
      </w:pPr>
      <w:r w:rsidRPr="00EC5353">
        <w:rPr>
          <w:rFonts w:ascii="PT Astra Sans" w:hAnsi="PT Astra Sans" w:cs="Arial"/>
          <w:b/>
          <w:sz w:val="24"/>
          <w:szCs w:val="24"/>
        </w:rPr>
        <w:t>«Волонтеры культуры»</w:t>
      </w:r>
    </w:p>
    <w:p w:rsidR="00EC5353" w:rsidRDefault="00EC5353" w:rsidP="00EC5353">
      <w:pPr>
        <w:pStyle w:val="ConsPlusNonformat"/>
        <w:widowControl w:val="0"/>
        <w:tabs>
          <w:tab w:val="left" w:pos="9072"/>
        </w:tabs>
        <w:jc w:val="center"/>
        <w:rPr>
          <w:rFonts w:ascii="PT Astra Sans" w:hAnsi="PT Astra Sans" w:cs="Arial"/>
          <w:b/>
          <w:sz w:val="24"/>
          <w:szCs w:val="24"/>
        </w:rPr>
      </w:pPr>
    </w:p>
    <w:p w:rsidR="00EC5353" w:rsidRDefault="00EC5353" w:rsidP="00EC5353">
      <w:pPr>
        <w:pStyle w:val="ConsPlusNonformat"/>
        <w:widowControl w:val="0"/>
        <w:tabs>
          <w:tab w:val="left" w:pos="9072"/>
        </w:tabs>
        <w:jc w:val="center"/>
        <w:rPr>
          <w:rFonts w:ascii="PT Astra Sans" w:hAnsi="PT Astra Sans" w:cs="Arial"/>
          <w:b/>
          <w:sz w:val="24"/>
          <w:szCs w:val="24"/>
        </w:rPr>
      </w:pPr>
    </w:p>
    <w:p w:rsidR="00EC5353" w:rsidRDefault="00EC5353" w:rsidP="00EC5353">
      <w:pPr>
        <w:pStyle w:val="ConsPlusNonformat"/>
        <w:widowControl w:val="0"/>
        <w:tabs>
          <w:tab w:val="left" w:pos="9072"/>
        </w:tabs>
        <w:jc w:val="center"/>
        <w:rPr>
          <w:rFonts w:ascii="PT Astra Sans" w:hAnsi="PT Astra Sans" w:cs="Arial"/>
          <w:b/>
          <w:sz w:val="24"/>
          <w:szCs w:val="24"/>
        </w:rPr>
      </w:pPr>
      <w:r>
        <w:rPr>
          <w:rFonts w:ascii="PT Astra Sans" w:hAnsi="PT Astra Sans" w:cs="Arial"/>
          <w:b/>
          <w:sz w:val="24"/>
          <w:szCs w:val="24"/>
        </w:rPr>
        <w:t>1. Общие положения</w:t>
      </w:r>
    </w:p>
    <w:p w:rsidR="00EC5353" w:rsidRDefault="00EC5353" w:rsidP="00EC5353">
      <w:pPr>
        <w:pStyle w:val="ConsPlusNonformat"/>
        <w:widowControl w:val="0"/>
        <w:tabs>
          <w:tab w:val="left" w:pos="9072"/>
        </w:tabs>
        <w:jc w:val="center"/>
        <w:rPr>
          <w:rFonts w:ascii="PT Astra Sans" w:hAnsi="PT Astra Sans" w:cs="Arial"/>
          <w:b/>
          <w:sz w:val="24"/>
          <w:szCs w:val="24"/>
        </w:rPr>
      </w:pPr>
    </w:p>
    <w:p w:rsidR="00EC5353" w:rsidRDefault="00C212DE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1.1. Муниципальная поддержка добровольческой деятельности – грант «Волонтеры культуры» (далее – Грант) – предоставляется на конкурсной основе некоммерческим организациям, осуществляющим свою деятельность в сфере культуры на территории Белозерского района на реализацию проектов, направленных на сохранение и продвижение культурного достояния, имеющих широкий социальный эффект.</w:t>
      </w:r>
    </w:p>
    <w:p w:rsidR="00C212DE" w:rsidRDefault="00C212DE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 xml:space="preserve">1.2. Грант предоставляется по результатам открытого конкурса на основе </w:t>
      </w:r>
      <w:proofErr w:type="gramStart"/>
      <w:r>
        <w:rPr>
          <w:rFonts w:ascii="PT Astra Sans" w:hAnsi="PT Astra Sans" w:cs="Arial"/>
          <w:sz w:val="24"/>
          <w:szCs w:val="24"/>
        </w:rPr>
        <w:t>принципов равенства прав соискателя гранта</w:t>
      </w:r>
      <w:proofErr w:type="gramEnd"/>
      <w:r>
        <w:rPr>
          <w:rFonts w:ascii="PT Astra Sans" w:hAnsi="PT Astra Sans" w:cs="Arial"/>
          <w:sz w:val="24"/>
          <w:szCs w:val="24"/>
        </w:rPr>
        <w:t xml:space="preserve"> и гласности.</w:t>
      </w:r>
    </w:p>
    <w:p w:rsidR="00E409FF" w:rsidRDefault="00E409FF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1.3. Учредителем Гранта является Администрация Белозерского района.</w:t>
      </w:r>
    </w:p>
    <w:p w:rsidR="00E409FF" w:rsidRDefault="00E409FF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1.4. Организатором конкурса является Отдел культуры Администрации Белозерского района.</w:t>
      </w:r>
    </w:p>
    <w:p w:rsidR="00E409FF" w:rsidRDefault="00E409FF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E409FF" w:rsidRPr="00E409FF" w:rsidRDefault="00E409FF" w:rsidP="00E409FF">
      <w:pPr>
        <w:pStyle w:val="ConsPlusNonformat"/>
        <w:widowControl w:val="0"/>
        <w:tabs>
          <w:tab w:val="left" w:pos="9072"/>
        </w:tabs>
        <w:ind w:firstLine="709"/>
        <w:jc w:val="center"/>
        <w:rPr>
          <w:rFonts w:ascii="PT Astra Sans" w:hAnsi="PT Astra Sans" w:cs="Arial"/>
          <w:b/>
          <w:sz w:val="24"/>
          <w:szCs w:val="24"/>
        </w:rPr>
      </w:pPr>
      <w:r w:rsidRPr="00E409FF">
        <w:rPr>
          <w:rFonts w:ascii="PT Astra Sans" w:hAnsi="PT Astra Sans" w:cs="Arial"/>
          <w:b/>
          <w:sz w:val="24"/>
          <w:szCs w:val="24"/>
        </w:rPr>
        <w:t>2. Условия участия в конкурсе</w:t>
      </w:r>
    </w:p>
    <w:p w:rsidR="00E409FF" w:rsidRDefault="00E409FF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E409FF" w:rsidRDefault="00E409FF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2.1. Соискателями на получения Гранта могут выступать некоммерческие организации, осуществляющие свою деятельность в сфере культуры на территории Белозерского района на реализацию социокультурных проектов.</w:t>
      </w:r>
    </w:p>
    <w:p w:rsidR="00E409FF" w:rsidRDefault="00E409FF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2.2. Соискатели Гранта подают заявки на участие в конкурсе по строго установленной форме.</w:t>
      </w:r>
    </w:p>
    <w:p w:rsidR="00E409FF" w:rsidRDefault="00E409FF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2.3. Некоммерческая организация может представить на конкурс не более двух проектов (одна заявка от одного руководителя проекта).</w:t>
      </w:r>
    </w:p>
    <w:p w:rsidR="00E409FF" w:rsidRDefault="00E409FF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2.4. В конкурсе не могут принимать участие завершенные коммерческие проекты, не принимаются заявки</w:t>
      </w:r>
      <w:r w:rsidR="00A56ED8">
        <w:rPr>
          <w:rFonts w:ascii="PT Astra Sans" w:hAnsi="PT Astra Sans" w:cs="Arial"/>
          <w:sz w:val="24"/>
          <w:szCs w:val="24"/>
        </w:rPr>
        <w:t xml:space="preserve"> на проведение юбилейных торжеств, на строительство (ремонт) зданий, на издание литературы, периодики.</w:t>
      </w:r>
    </w:p>
    <w:p w:rsidR="00A56ED8" w:rsidRDefault="00A56ED8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2.5. К конкурсу не допускаются заявки, не соответствующие требованиям, установленным пунктом 3.3. настоящего Положения, и заявки, направленные на конкурс позже срока предоставления.</w:t>
      </w:r>
    </w:p>
    <w:p w:rsidR="00A56ED8" w:rsidRDefault="00A56ED8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2.6. Предоставленные на конкурс материалы возвращаются</w:t>
      </w:r>
      <w:r w:rsidR="00B713B5">
        <w:rPr>
          <w:rFonts w:ascii="PT Astra Sans" w:hAnsi="PT Astra Sans" w:cs="Arial"/>
          <w:sz w:val="24"/>
          <w:szCs w:val="24"/>
        </w:rPr>
        <w:t xml:space="preserve"> обратно</w:t>
      </w:r>
      <w:r>
        <w:rPr>
          <w:rFonts w:ascii="PT Astra Sans" w:hAnsi="PT Astra Sans" w:cs="Arial"/>
          <w:sz w:val="24"/>
          <w:szCs w:val="24"/>
        </w:rPr>
        <w:t>, рецензии не выдаются.</w:t>
      </w:r>
    </w:p>
    <w:p w:rsidR="00A56ED8" w:rsidRDefault="00A56ED8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A56ED8" w:rsidRDefault="00A56ED8" w:rsidP="00E33DC8">
      <w:pPr>
        <w:pStyle w:val="ConsPlusNonformat"/>
        <w:widowControl w:val="0"/>
        <w:tabs>
          <w:tab w:val="left" w:pos="9072"/>
        </w:tabs>
        <w:ind w:firstLine="709"/>
        <w:jc w:val="center"/>
        <w:rPr>
          <w:rFonts w:ascii="PT Astra Sans" w:hAnsi="PT Astra Sans" w:cs="Arial"/>
          <w:sz w:val="24"/>
          <w:szCs w:val="24"/>
        </w:rPr>
      </w:pPr>
      <w:r w:rsidRPr="00E33DC8">
        <w:rPr>
          <w:rFonts w:ascii="PT Astra Sans" w:hAnsi="PT Astra Sans" w:cs="Arial"/>
          <w:b/>
          <w:sz w:val="24"/>
          <w:szCs w:val="24"/>
        </w:rPr>
        <w:t>3. Порядок оформления и подачи заявок</w:t>
      </w:r>
    </w:p>
    <w:p w:rsidR="00A56ED8" w:rsidRDefault="00A56ED8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A56ED8" w:rsidRDefault="00A56ED8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3.1. Конкурсная документация (заявка на участие и прилагаемые  к ней документы) подается в Отдел культуры Администрации Белозерского района (организатору конкурса) не позднее 16 ноября 2020 года.</w:t>
      </w:r>
    </w:p>
    <w:p w:rsidR="00EE5D6C" w:rsidRDefault="00EE5D6C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3.2. Заявка на участие в конкурсе оформляется по форме согласно приложению к настоящему положению.</w:t>
      </w:r>
    </w:p>
    <w:p w:rsidR="00EE5D6C" w:rsidRDefault="00EE5D6C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lastRenderedPageBreak/>
        <w:t>3.3. К заявке на участие в конкурсе прилагается конкурсный реализованный (не завершенный) проект, включающий:</w:t>
      </w:r>
    </w:p>
    <w:p w:rsidR="00EE5D6C" w:rsidRDefault="00EE5D6C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- наименование проекта;</w:t>
      </w:r>
    </w:p>
    <w:p w:rsidR="00EE5D6C" w:rsidRDefault="00EE5D6C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- обоснование значимости проекта для социокультурного развития Белозерского района, направленного на сохранение и продвижение культурного достояния, имеющего широкий социальный эффект;</w:t>
      </w:r>
    </w:p>
    <w:p w:rsidR="00EE5D6C" w:rsidRDefault="00EE5D6C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- цели, основные задачи, содержание проекта (проблема, основные этапы реализации);</w:t>
      </w:r>
    </w:p>
    <w:p w:rsidR="00EE5D6C" w:rsidRDefault="00EE5D6C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proofErr w:type="gramStart"/>
      <w:r>
        <w:rPr>
          <w:rFonts w:ascii="PT Astra Sans" w:hAnsi="PT Astra Sans" w:cs="Arial"/>
          <w:sz w:val="24"/>
          <w:szCs w:val="24"/>
        </w:rPr>
        <w:t>- достигнутые результаты проекта (с фото-видео приложением</w:t>
      </w:r>
      <w:r w:rsidR="00D93118">
        <w:rPr>
          <w:rFonts w:ascii="PT Astra Sans" w:hAnsi="PT Astra Sans" w:cs="Arial"/>
          <w:sz w:val="24"/>
          <w:szCs w:val="24"/>
        </w:rPr>
        <w:t xml:space="preserve"> реализованных мероприятий</w:t>
      </w:r>
      <w:r>
        <w:rPr>
          <w:rFonts w:ascii="PT Astra Sans" w:hAnsi="PT Astra Sans" w:cs="Arial"/>
          <w:sz w:val="24"/>
          <w:szCs w:val="24"/>
        </w:rPr>
        <w:t>, приложением подтверждающих материалов: заметок, статей, дипломов, сертификатов, отзывов, рецензий и т.д.);</w:t>
      </w:r>
      <w:proofErr w:type="gramEnd"/>
    </w:p>
    <w:p w:rsidR="00EE5D6C" w:rsidRDefault="00EE5D6C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 xml:space="preserve">- </w:t>
      </w:r>
      <w:proofErr w:type="gramStart"/>
      <w:r w:rsidR="00D93118">
        <w:rPr>
          <w:rFonts w:ascii="PT Astra Sans" w:hAnsi="PT Astra Sans" w:cs="Arial"/>
          <w:sz w:val="24"/>
          <w:szCs w:val="24"/>
        </w:rPr>
        <w:t>количество-исполнителей</w:t>
      </w:r>
      <w:proofErr w:type="gramEnd"/>
      <w:r w:rsidR="00D93118">
        <w:rPr>
          <w:rFonts w:ascii="PT Astra Sans" w:hAnsi="PT Astra Sans" w:cs="Arial"/>
          <w:sz w:val="24"/>
          <w:szCs w:val="24"/>
        </w:rPr>
        <w:t xml:space="preserve"> волонтеров проекта, руководители проекта, социальные партнеры;</w:t>
      </w:r>
    </w:p>
    <w:p w:rsidR="00D93118" w:rsidRDefault="00D93118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- адрес, контакты.</w:t>
      </w:r>
    </w:p>
    <w:p w:rsidR="00D93118" w:rsidRDefault="00D93118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3.4. Решение об отказе в направлении проекта в конкурсную комиссию принимаются в следующих случаях:</w:t>
      </w:r>
    </w:p>
    <w:p w:rsidR="00D93118" w:rsidRDefault="00D93118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- несоответствие представленной заявки на участие в конкурсе установленной форме;</w:t>
      </w:r>
    </w:p>
    <w:p w:rsidR="00D93118" w:rsidRDefault="00D93118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- непредставление полного пакета документов  в соответствие с перечнем, установленным пунктом 3.3. настоящего положения;</w:t>
      </w:r>
    </w:p>
    <w:p w:rsidR="00D93118" w:rsidRDefault="00D93118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- несоответствие проекта виду Гранта, предусмотренному данным положением;</w:t>
      </w:r>
    </w:p>
    <w:p w:rsidR="00B713B5" w:rsidRDefault="00D93118" w:rsidP="00B713B5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- выявление противоречащих друг другу сведений, содержащихся в конкурсной документации;</w:t>
      </w:r>
    </w:p>
    <w:p w:rsidR="00B713B5" w:rsidRDefault="00B713B5" w:rsidP="00B713B5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- подача конкурсной документации в уполномоченный орган после 16 ноября 2020 года.</w:t>
      </w:r>
    </w:p>
    <w:p w:rsidR="00B713B5" w:rsidRDefault="00B713B5" w:rsidP="00B713B5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 xml:space="preserve">3.5. </w:t>
      </w:r>
      <w:proofErr w:type="gramStart"/>
      <w:r>
        <w:rPr>
          <w:rFonts w:ascii="PT Astra Sans" w:hAnsi="PT Astra Sans" w:cs="Arial"/>
          <w:sz w:val="24"/>
          <w:szCs w:val="24"/>
        </w:rPr>
        <w:t xml:space="preserve">Материалы на соискание Гранта предоставляются в Отдел культуры Администрации Белозерского района по адресу с. Белозерское, ул. </w:t>
      </w:r>
      <w:proofErr w:type="spellStart"/>
      <w:r>
        <w:rPr>
          <w:rFonts w:ascii="PT Astra Sans" w:hAnsi="PT Astra Sans" w:cs="Arial"/>
          <w:sz w:val="24"/>
          <w:szCs w:val="24"/>
        </w:rPr>
        <w:t>К.Маркса</w:t>
      </w:r>
      <w:proofErr w:type="spellEnd"/>
      <w:r>
        <w:rPr>
          <w:rFonts w:ascii="PT Astra Sans" w:hAnsi="PT Astra Sans" w:cs="Arial"/>
          <w:sz w:val="24"/>
          <w:szCs w:val="24"/>
        </w:rPr>
        <w:t xml:space="preserve">, 16, </w:t>
      </w:r>
      <w:proofErr w:type="spellStart"/>
      <w:r>
        <w:rPr>
          <w:rFonts w:ascii="PT Astra Sans" w:hAnsi="PT Astra Sans" w:cs="Arial"/>
          <w:sz w:val="24"/>
          <w:szCs w:val="24"/>
        </w:rPr>
        <w:t>каб</w:t>
      </w:r>
      <w:proofErr w:type="spellEnd"/>
      <w:r>
        <w:rPr>
          <w:rFonts w:ascii="PT Astra Sans" w:hAnsi="PT Astra Sans" w:cs="Arial"/>
          <w:sz w:val="24"/>
          <w:szCs w:val="24"/>
        </w:rPr>
        <w:t>. 315.</w:t>
      </w:r>
      <w:proofErr w:type="gramEnd"/>
    </w:p>
    <w:p w:rsidR="00B713B5" w:rsidRDefault="00B713B5" w:rsidP="00B713B5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B713B5" w:rsidRPr="00E33DC8" w:rsidRDefault="00B713B5" w:rsidP="00E33DC8">
      <w:pPr>
        <w:pStyle w:val="ConsPlusNonformat"/>
        <w:widowControl w:val="0"/>
        <w:tabs>
          <w:tab w:val="left" w:pos="9072"/>
        </w:tabs>
        <w:ind w:firstLine="709"/>
        <w:jc w:val="center"/>
        <w:rPr>
          <w:rFonts w:ascii="PT Astra Sans" w:hAnsi="PT Astra Sans" w:cs="Arial"/>
          <w:b/>
          <w:sz w:val="24"/>
          <w:szCs w:val="24"/>
        </w:rPr>
      </w:pPr>
      <w:r w:rsidRPr="00E33DC8">
        <w:rPr>
          <w:rFonts w:ascii="PT Astra Sans" w:hAnsi="PT Astra Sans" w:cs="Arial"/>
          <w:b/>
          <w:sz w:val="24"/>
          <w:szCs w:val="24"/>
        </w:rPr>
        <w:t>4. Конкурсная комиссия</w:t>
      </w:r>
    </w:p>
    <w:p w:rsidR="00B713B5" w:rsidRDefault="00B713B5" w:rsidP="00B713B5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B713B5" w:rsidRDefault="00B713B5" w:rsidP="00B713B5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4.1. Для рассмотрения проектов, представленных на конкурс, Администрацией Белозерского района создается конкурсная комиссия по присуждению гранта в области общественного движения «Волонтеры культуры» (далее – Конкурсная комиссия).</w:t>
      </w:r>
    </w:p>
    <w:p w:rsidR="00B713B5" w:rsidRDefault="00B713B5" w:rsidP="00B713B5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 xml:space="preserve">4.2. </w:t>
      </w:r>
      <w:proofErr w:type="gramStart"/>
      <w:r>
        <w:rPr>
          <w:rFonts w:ascii="PT Astra Sans" w:hAnsi="PT Astra Sans" w:cs="Arial"/>
          <w:sz w:val="24"/>
          <w:szCs w:val="24"/>
        </w:rPr>
        <w:t>Конкурсная</w:t>
      </w:r>
      <w:proofErr w:type="gramEnd"/>
      <w:r>
        <w:rPr>
          <w:rFonts w:ascii="PT Astra Sans" w:hAnsi="PT Astra Sans" w:cs="Arial"/>
          <w:sz w:val="24"/>
          <w:szCs w:val="24"/>
        </w:rPr>
        <w:t xml:space="preserve"> комиссии является коллегиальным органом.</w:t>
      </w:r>
    </w:p>
    <w:p w:rsidR="00B713B5" w:rsidRDefault="00B713B5" w:rsidP="00B713B5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4.3. Состав конкурсной комиссии утверждается Постановлением Администрации Белозерского района.</w:t>
      </w:r>
    </w:p>
    <w:p w:rsidR="00B713B5" w:rsidRDefault="00B713B5" w:rsidP="00B713B5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 xml:space="preserve">4.6. Конкурсная комиссия подводит итоги конкурса путем открытого голосования простым большинством голосов при наличии на заседании не менее 2/3 от общего числа персонального состава комиссии. При равном количестве </w:t>
      </w:r>
      <w:r w:rsidR="00B11095">
        <w:rPr>
          <w:rFonts w:ascii="PT Astra Sans" w:hAnsi="PT Astra Sans" w:cs="Arial"/>
          <w:sz w:val="24"/>
          <w:szCs w:val="24"/>
        </w:rPr>
        <w:t>голосов</w:t>
      </w:r>
      <w:r>
        <w:rPr>
          <w:rFonts w:ascii="PT Astra Sans" w:hAnsi="PT Astra Sans" w:cs="Arial"/>
          <w:sz w:val="24"/>
          <w:szCs w:val="24"/>
        </w:rPr>
        <w:t xml:space="preserve"> голос председателя является решающим.</w:t>
      </w:r>
    </w:p>
    <w:p w:rsidR="00B713B5" w:rsidRDefault="00B713B5" w:rsidP="00B713B5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4.7.</w:t>
      </w:r>
      <w:r w:rsidR="00B11095">
        <w:rPr>
          <w:rFonts w:ascii="PT Astra Sans" w:hAnsi="PT Astra Sans" w:cs="Arial"/>
          <w:sz w:val="24"/>
          <w:szCs w:val="24"/>
        </w:rPr>
        <w:t xml:space="preserve"> Итоги конкурса оформляются протоколом, который подписывается председателем комиссии.</w:t>
      </w:r>
    </w:p>
    <w:p w:rsidR="00B11095" w:rsidRPr="00E33DC8" w:rsidRDefault="00B11095" w:rsidP="00E33DC8">
      <w:pPr>
        <w:pStyle w:val="ConsPlusNonformat"/>
        <w:widowControl w:val="0"/>
        <w:tabs>
          <w:tab w:val="left" w:pos="9072"/>
        </w:tabs>
        <w:ind w:firstLine="709"/>
        <w:jc w:val="center"/>
        <w:rPr>
          <w:rFonts w:ascii="PT Astra Sans" w:hAnsi="PT Astra Sans" w:cs="Arial"/>
          <w:b/>
          <w:sz w:val="24"/>
          <w:szCs w:val="24"/>
        </w:rPr>
      </w:pPr>
    </w:p>
    <w:p w:rsidR="00B11095" w:rsidRPr="00E33DC8" w:rsidRDefault="00B11095" w:rsidP="00E33DC8">
      <w:pPr>
        <w:pStyle w:val="ConsPlusNonformat"/>
        <w:widowControl w:val="0"/>
        <w:tabs>
          <w:tab w:val="left" w:pos="9072"/>
        </w:tabs>
        <w:ind w:firstLine="709"/>
        <w:jc w:val="center"/>
        <w:rPr>
          <w:rFonts w:ascii="PT Astra Sans" w:hAnsi="PT Astra Sans" w:cs="Arial"/>
          <w:b/>
          <w:sz w:val="24"/>
          <w:szCs w:val="24"/>
        </w:rPr>
      </w:pPr>
      <w:r w:rsidRPr="00E33DC8">
        <w:rPr>
          <w:rFonts w:ascii="PT Astra Sans" w:hAnsi="PT Astra Sans" w:cs="Arial"/>
          <w:b/>
          <w:sz w:val="24"/>
          <w:szCs w:val="24"/>
        </w:rPr>
        <w:t>5. Номинации проектов.</w:t>
      </w:r>
    </w:p>
    <w:p w:rsidR="00B11095" w:rsidRDefault="00B11095" w:rsidP="00B713B5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B11095" w:rsidRDefault="00B11095" w:rsidP="00B713B5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5.1. Конкурс проводится по трем номинациям</w:t>
      </w:r>
    </w:p>
    <w:p w:rsidR="00B11095" w:rsidRDefault="00B11095" w:rsidP="00B713B5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- Социокультурные и творческие проекты;</w:t>
      </w:r>
    </w:p>
    <w:p w:rsidR="00B11095" w:rsidRDefault="00B11095" w:rsidP="00B713B5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 xml:space="preserve">- Волонтерские проекты, реализуемые совместно и/или в учреждениях </w:t>
      </w:r>
      <w:r w:rsidR="00E33DC8">
        <w:rPr>
          <w:rFonts w:ascii="PT Astra Sans" w:hAnsi="PT Astra Sans" w:cs="Arial"/>
          <w:sz w:val="24"/>
          <w:szCs w:val="24"/>
        </w:rPr>
        <w:t>культуры</w:t>
      </w:r>
      <w:r>
        <w:rPr>
          <w:rFonts w:ascii="PT Astra Sans" w:hAnsi="PT Astra Sans" w:cs="Arial"/>
          <w:sz w:val="24"/>
          <w:szCs w:val="24"/>
        </w:rPr>
        <w:t>;</w:t>
      </w:r>
    </w:p>
    <w:p w:rsidR="00B11095" w:rsidRDefault="00B11095" w:rsidP="00B713B5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- Проекты в сфере сохранения культурного наследия.</w:t>
      </w:r>
    </w:p>
    <w:p w:rsidR="00B11095" w:rsidRDefault="00B11095" w:rsidP="00B713B5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5.2. В номинации «Социокультурные и творческие проекты»:</w:t>
      </w:r>
    </w:p>
    <w:p w:rsidR="00B11095" w:rsidRDefault="00B11095" w:rsidP="00B713B5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 xml:space="preserve">5.2.1. </w:t>
      </w:r>
      <w:proofErr w:type="gramStart"/>
      <w:r>
        <w:rPr>
          <w:rFonts w:ascii="PT Astra Sans" w:hAnsi="PT Astra Sans" w:cs="Arial"/>
          <w:sz w:val="24"/>
          <w:szCs w:val="24"/>
        </w:rPr>
        <w:t>Проекты в сфере социокультурного добровольчества (</w:t>
      </w:r>
      <w:proofErr w:type="spellStart"/>
      <w:r>
        <w:rPr>
          <w:rFonts w:ascii="PT Astra Sans" w:hAnsi="PT Astra Sans" w:cs="Arial"/>
          <w:sz w:val="24"/>
          <w:szCs w:val="24"/>
        </w:rPr>
        <w:t>волонтерства</w:t>
      </w:r>
      <w:proofErr w:type="spellEnd"/>
      <w:r>
        <w:rPr>
          <w:rFonts w:ascii="PT Astra Sans" w:hAnsi="PT Astra Sans" w:cs="Arial"/>
          <w:sz w:val="24"/>
          <w:szCs w:val="24"/>
        </w:rPr>
        <w:t xml:space="preserve">), направленные на оказание всевозможной помощи через искусство и творчестве </w:t>
      </w:r>
      <w:r>
        <w:rPr>
          <w:rFonts w:ascii="PT Astra Sans" w:hAnsi="PT Astra Sans" w:cs="Arial"/>
          <w:sz w:val="24"/>
          <w:szCs w:val="24"/>
        </w:rPr>
        <w:lastRenderedPageBreak/>
        <w:t>не</w:t>
      </w:r>
      <w:r w:rsidR="00E33DC8">
        <w:rPr>
          <w:rFonts w:ascii="PT Astra Sans" w:hAnsi="PT Astra Sans" w:cs="Arial"/>
          <w:sz w:val="24"/>
          <w:szCs w:val="24"/>
        </w:rPr>
        <w:t>защищенным слоям населения: инвалидам, пожилым одиноким людям, нуждающимся во внимании и уходе, детям, находящимся в трудной жизненной ситуации, а также проекты в области воспитания и обучения и имеющие культурную составляющую.</w:t>
      </w:r>
      <w:proofErr w:type="gramEnd"/>
    </w:p>
    <w:p w:rsidR="00E33DC8" w:rsidRDefault="00E33DC8" w:rsidP="00B713B5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5.3. В номинации «Волонтерские проекты, реализуемые совместно и/или в учреждениях культуры»</w:t>
      </w:r>
    </w:p>
    <w:p w:rsidR="00E33DC8" w:rsidRDefault="00E33DC8" w:rsidP="00B713B5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5.3.1. Пр</w:t>
      </w:r>
      <w:r w:rsidR="00C87264">
        <w:rPr>
          <w:rFonts w:ascii="PT Astra Sans" w:hAnsi="PT Astra Sans" w:cs="Arial"/>
          <w:sz w:val="24"/>
          <w:szCs w:val="24"/>
        </w:rPr>
        <w:t>оекты культурной направленности</w:t>
      </w:r>
      <w:r>
        <w:rPr>
          <w:rFonts w:ascii="PT Astra Sans" w:hAnsi="PT Astra Sans" w:cs="Arial"/>
          <w:sz w:val="24"/>
          <w:szCs w:val="24"/>
        </w:rPr>
        <w:t>, проводимые в музея</w:t>
      </w:r>
      <w:r w:rsidR="00C87264">
        <w:rPr>
          <w:rFonts w:ascii="PT Astra Sans" w:hAnsi="PT Astra Sans" w:cs="Arial"/>
          <w:sz w:val="24"/>
          <w:szCs w:val="24"/>
        </w:rPr>
        <w:t>х, библиотеках, домах культуры и других учреждениях или проводимы совместно с вышеперечисленными учреждениями.</w:t>
      </w:r>
    </w:p>
    <w:p w:rsidR="00C87264" w:rsidRDefault="00C87264" w:rsidP="00C87264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5.4. В номинации «Прое</w:t>
      </w:r>
      <w:proofErr w:type="gramStart"/>
      <w:r>
        <w:rPr>
          <w:rFonts w:ascii="PT Astra Sans" w:hAnsi="PT Astra Sans" w:cs="Arial"/>
          <w:sz w:val="24"/>
          <w:szCs w:val="24"/>
        </w:rPr>
        <w:t>кт в сф</w:t>
      </w:r>
      <w:proofErr w:type="gramEnd"/>
      <w:r>
        <w:rPr>
          <w:rFonts w:ascii="PT Astra Sans" w:hAnsi="PT Astra Sans" w:cs="Arial"/>
          <w:sz w:val="24"/>
          <w:szCs w:val="24"/>
        </w:rPr>
        <w:t>ере сохранения культурного наследия».</w:t>
      </w:r>
    </w:p>
    <w:p w:rsidR="00C87264" w:rsidRDefault="00C87264" w:rsidP="00C87264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5.4.1. Проекты в области сохранения и/или продвижения культурного наследия, формирования культурной идентичности общества.</w:t>
      </w:r>
    </w:p>
    <w:p w:rsidR="00C87264" w:rsidRDefault="00C87264" w:rsidP="00C87264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C87264" w:rsidRDefault="00C87264" w:rsidP="00C87264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6. Критерии</w:t>
      </w:r>
      <w:r w:rsidR="002C5BA4">
        <w:rPr>
          <w:rFonts w:ascii="PT Astra Sans" w:hAnsi="PT Astra Sans" w:cs="Arial"/>
          <w:sz w:val="24"/>
          <w:szCs w:val="24"/>
        </w:rPr>
        <w:t xml:space="preserve"> оценки проектов</w:t>
      </w:r>
    </w:p>
    <w:p w:rsidR="002C5BA4" w:rsidRDefault="002C5BA4" w:rsidP="00C87264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2C5BA4" w:rsidRDefault="002C5BA4" w:rsidP="002C5BA4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 xml:space="preserve">6.1. </w:t>
      </w:r>
      <w:proofErr w:type="gramStart"/>
      <w:r>
        <w:rPr>
          <w:rFonts w:ascii="PT Astra Sans" w:hAnsi="PT Astra Sans" w:cs="Arial"/>
          <w:sz w:val="24"/>
          <w:szCs w:val="24"/>
        </w:rPr>
        <w:t>Конкурсная</w:t>
      </w:r>
      <w:proofErr w:type="gramEnd"/>
      <w:r>
        <w:rPr>
          <w:rFonts w:ascii="PT Astra Sans" w:hAnsi="PT Astra Sans" w:cs="Arial"/>
          <w:sz w:val="24"/>
          <w:szCs w:val="24"/>
        </w:rPr>
        <w:t xml:space="preserve"> комиссии оценивает проекты, представленные на конкурс, по следующим критериям:</w:t>
      </w:r>
    </w:p>
    <w:p w:rsidR="002C5BA4" w:rsidRDefault="002C5BA4" w:rsidP="002C5BA4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- соответствие заявленной тематике и цели проекта;</w:t>
      </w:r>
    </w:p>
    <w:p w:rsidR="002C5BA4" w:rsidRDefault="002C5BA4" w:rsidP="002C5BA4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- актуальность проекта и значимость проекта для социокультурного развития Белозерского района, в том числе направленность проекта на решение задач по направлению проекта;</w:t>
      </w:r>
    </w:p>
    <w:p w:rsidR="002C5BA4" w:rsidRDefault="002C5BA4" w:rsidP="002C5BA4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- уникальность проекта, наличие инноваций;</w:t>
      </w:r>
    </w:p>
    <w:p w:rsidR="002C5BA4" w:rsidRDefault="002C5BA4" w:rsidP="002C5BA4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- универсальность применения технологи проекта;</w:t>
      </w:r>
    </w:p>
    <w:p w:rsidR="002C5BA4" w:rsidRDefault="002C5BA4" w:rsidP="002C5BA4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- возможность дальнейшего развития и тиражирования проекта;</w:t>
      </w:r>
    </w:p>
    <w:p w:rsidR="002C5BA4" w:rsidRDefault="002C5BA4" w:rsidP="002C5BA4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- открытость и публичность проекта;</w:t>
      </w:r>
    </w:p>
    <w:p w:rsidR="002C5BA4" w:rsidRDefault="002C5BA4" w:rsidP="002C5BA4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2C5BA4" w:rsidRPr="00B43B96" w:rsidRDefault="002C5BA4" w:rsidP="00B43B96">
      <w:pPr>
        <w:pStyle w:val="ConsPlusNonformat"/>
        <w:widowControl w:val="0"/>
        <w:tabs>
          <w:tab w:val="left" w:pos="9072"/>
        </w:tabs>
        <w:ind w:firstLine="709"/>
        <w:jc w:val="center"/>
        <w:rPr>
          <w:rFonts w:ascii="PT Astra Sans" w:hAnsi="PT Astra Sans" w:cs="Arial"/>
          <w:b/>
          <w:sz w:val="24"/>
          <w:szCs w:val="24"/>
        </w:rPr>
      </w:pPr>
      <w:r w:rsidRPr="00B43B96">
        <w:rPr>
          <w:rFonts w:ascii="PT Astra Sans" w:hAnsi="PT Astra Sans" w:cs="Arial"/>
          <w:b/>
          <w:sz w:val="24"/>
          <w:szCs w:val="24"/>
        </w:rPr>
        <w:t>7. Финансирование</w:t>
      </w:r>
    </w:p>
    <w:p w:rsidR="002C5BA4" w:rsidRDefault="002C5BA4" w:rsidP="002C5BA4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2C5BA4" w:rsidRDefault="002C5BA4" w:rsidP="002C5BA4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 xml:space="preserve">7.1. Выплата Гранта производится </w:t>
      </w:r>
      <w:r w:rsidR="00B43B96">
        <w:rPr>
          <w:rFonts w:ascii="PT Astra Sans" w:hAnsi="PT Astra Sans" w:cs="Arial"/>
          <w:sz w:val="24"/>
          <w:szCs w:val="24"/>
        </w:rPr>
        <w:t>в пределах бюджетных ассигнований, предусмотренных в районном бюджете за счет средств муниципальной программы Белозерского района «Сохранение культуры Белозерского района» на 2016-2020 год на основании документов, подтверждающих предоставление Гранта.</w:t>
      </w:r>
    </w:p>
    <w:p w:rsidR="00B43B96" w:rsidRDefault="00B43B96" w:rsidP="00B43B96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B43B96" w:rsidRDefault="00B43B96" w:rsidP="00B43B96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B43B96" w:rsidRDefault="00B43B96" w:rsidP="00B43B96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B43B96" w:rsidRDefault="00B43B96" w:rsidP="00B43B96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B43B96" w:rsidRDefault="00B43B96" w:rsidP="00B43B96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B43B96" w:rsidRDefault="00B43B96" w:rsidP="00B43B96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B43B96" w:rsidRDefault="00B43B96" w:rsidP="00B43B96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B43B96" w:rsidRDefault="00B43B96" w:rsidP="00B43B96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B43B96" w:rsidRDefault="00B43B96" w:rsidP="00B43B96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B43B96" w:rsidRDefault="00B43B96" w:rsidP="00B43B96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B43B96" w:rsidRDefault="00B43B96" w:rsidP="00B43B96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B43B96" w:rsidRDefault="00B43B96" w:rsidP="00B43B96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B43B96" w:rsidRDefault="00B43B96" w:rsidP="00B43B96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B43B96" w:rsidRDefault="00B43B96" w:rsidP="00B43B96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B43B96" w:rsidRDefault="00B43B96" w:rsidP="00B43B96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B43B96" w:rsidRDefault="00B43B96" w:rsidP="00B43B96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B43B96" w:rsidRDefault="00B43B96" w:rsidP="00B43B96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B43B96" w:rsidRDefault="00B43B96" w:rsidP="00B43B96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B43B96" w:rsidRDefault="00B43B96" w:rsidP="00B43B96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B43B96" w:rsidRDefault="00B43B96" w:rsidP="00B43B96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B43B96" w:rsidRDefault="00B43B96" w:rsidP="00B43B96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B43B96" w:rsidRDefault="00B43B96" w:rsidP="00B43B96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B43B96" w:rsidRDefault="00B43B96" w:rsidP="00B43B96">
      <w:pPr>
        <w:pStyle w:val="ConsPlusNonformat"/>
        <w:widowControl w:val="0"/>
        <w:tabs>
          <w:tab w:val="left" w:pos="9072"/>
        </w:tabs>
        <w:ind w:firstLine="709"/>
        <w:jc w:val="right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Приложение к Положению</w:t>
      </w:r>
    </w:p>
    <w:p w:rsidR="00B43B96" w:rsidRDefault="00B43B96" w:rsidP="00B43B96">
      <w:pPr>
        <w:pStyle w:val="ConsPlusNonformat"/>
        <w:widowControl w:val="0"/>
        <w:tabs>
          <w:tab w:val="left" w:pos="9072"/>
        </w:tabs>
        <w:ind w:firstLine="709"/>
        <w:jc w:val="right"/>
        <w:rPr>
          <w:rFonts w:ascii="PT Astra Sans" w:hAnsi="PT Astra Sans" w:cs="Arial"/>
          <w:sz w:val="24"/>
          <w:szCs w:val="24"/>
        </w:rPr>
      </w:pPr>
    </w:p>
    <w:p w:rsidR="00B43B96" w:rsidRDefault="00B43B96" w:rsidP="00B43B96">
      <w:pPr>
        <w:pStyle w:val="ConsPlusNonformat"/>
        <w:widowControl w:val="0"/>
        <w:tabs>
          <w:tab w:val="left" w:pos="9072"/>
        </w:tabs>
        <w:jc w:val="center"/>
        <w:rPr>
          <w:rFonts w:ascii="PT Astra Sans" w:hAnsi="PT Astra Sans" w:cs="Arial"/>
          <w:b/>
          <w:sz w:val="24"/>
          <w:szCs w:val="24"/>
        </w:rPr>
      </w:pPr>
      <w:r w:rsidRPr="00B43B96">
        <w:rPr>
          <w:rFonts w:ascii="PT Astra Sans" w:hAnsi="PT Astra Sans" w:cs="Arial"/>
          <w:b/>
          <w:sz w:val="24"/>
          <w:szCs w:val="24"/>
        </w:rPr>
        <w:t xml:space="preserve">Заявка </w:t>
      </w:r>
    </w:p>
    <w:p w:rsidR="00B43B96" w:rsidRPr="00B43B96" w:rsidRDefault="00B43B96" w:rsidP="00B43B96">
      <w:pPr>
        <w:pStyle w:val="ConsPlusNonformat"/>
        <w:widowControl w:val="0"/>
        <w:tabs>
          <w:tab w:val="left" w:pos="9072"/>
        </w:tabs>
        <w:jc w:val="center"/>
        <w:rPr>
          <w:rFonts w:ascii="PT Astra Sans" w:hAnsi="PT Astra Sans" w:cs="Arial"/>
          <w:b/>
          <w:sz w:val="24"/>
          <w:szCs w:val="24"/>
        </w:rPr>
      </w:pPr>
      <w:r w:rsidRPr="00B43B96">
        <w:rPr>
          <w:rFonts w:ascii="PT Astra Sans" w:hAnsi="PT Astra Sans" w:cs="Arial"/>
          <w:b/>
          <w:sz w:val="24"/>
          <w:szCs w:val="24"/>
        </w:rPr>
        <w:t xml:space="preserve">на участие </w:t>
      </w:r>
      <w:r>
        <w:rPr>
          <w:rFonts w:ascii="PT Astra Sans" w:hAnsi="PT Astra Sans" w:cs="Arial"/>
          <w:b/>
          <w:sz w:val="24"/>
          <w:szCs w:val="24"/>
        </w:rPr>
        <w:t>в районном конкурсе</w:t>
      </w:r>
      <w:r w:rsidRPr="00B43B96">
        <w:rPr>
          <w:rFonts w:ascii="PT Astra Sans" w:hAnsi="PT Astra Sans" w:cs="Arial"/>
          <w:b/>
          <w:sz w:val="24"/>
          <w:szCs w:val="24"/>
        </w:rPr>
        <w:t xml:space="preserve"> на предоставление гранта </w:t>
      </w:r>
    </w:p>
    <w:p w:rsidR="00B43B96" w:rsidRDefault="00B43B96" w:rsidP="00B43B96">
      <w:pPr>
        <w:pStyle w:val="ConsPlusNonformat"/>
        <w:widowControl w:val="0"/>
        <w:tabs>
          <w:tab w:val="left" w:pos="9072"/>
        </w:tabs>
        <w:jc w:val="center"/>
        <w:rPr>
          <w:rFonts w:ascii="PT Astra Sans" w:hAnsi="PT Astra Sans" w:cs="Arial"/>
          <w:b/>
          <w:sz w:val="24"/>
          <w:szCs w:val="24"/>
        </w:rPr>
      </w:pPr>
      <w:r w:rsidRPr="00EC5353">
        <w:rPr>
          <w:rFonts w:ascii="PT Astra Sans" w:hAnsi="PT Astra Sans" w:cs="Arial"/>
          <w:b/>
          <w:sz w:val="24"/>
          <w:szCs w:val="24"/>
        </w:rPr>
        <w:t>«Волонтеры культуры»</w:t>
      </w:r>
    </w:p>
    <w:p w:rsidR="00B43B96" w:rsidRPr="00EC5353" w:rsidRDefault="00B43B96" w:rsidP="00B43B96">
      <w:pPr>
        <w:pStyle w:val="ConsPlusNonformat"/>
        <w:widowControl w:val="0"/>
        <w:tabs>
          <w:tab w:val="left" w:pos="9072"/>
        </w:tabs>
        <w:jc w:val="center"/>
        <w:rPr>
          <w:rFonts w:ascii="PT Astra Sans" w:hAnsi="PT Astra Sans" w:cs="Arial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43B96" w:rsidTr="00B43B96">
        <w:tc>
          <w:tcPr>
            <w:tcW w:w="4785" w:type="dxa"/>
          </w:tcPr>
          <w:p w:rsidR="00B43B96" w:rsidRPr="00A058EE" w:rsidRDefault="00B43B96" w:rsidP="00B43B96">
            <w:pPr>
              <w:pStyle w:val="ConsPlusNonformat"/>
              <w:widowControl w:val="0"/>
              <w:tabs>
                <w:tab w:val="left" w:pos="9072"/>
              </w:tabs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r w:rsidRPr="00A058EE">
              <w:rPr>
                <w:rFonts w:ascii="PT Astra Sans" w:hAnsi="PT Astra Sans" w:cs="Arial"/>
                <w:sz w:val="24"/>
                <w:szCs w:val="24"/>
              </w:rPr>
              <w:t>Соискатель Гранта (полное наименование организации)</w:t>
            </w:r>
          </w:p>
        </w:tc>
        <w:tc>
          <w:tcPr>
            <w:tcW w:w="4786" w:type="dxa"/>
          </w:tcPr>
          <w:p w:rsidR="00B43B96" w:rsidRPr="00A058EE" w:rsidRDefault="00B43B96" w:rsidP="00B43B96">
            <w:pPr>
              <w:pStyle w:val="ConsPlusNonformat"/>
              <w:widowControl w:val="0"/>
              <w:tabs>
                <w:tab w:val="left" w:pos="9072"/>
              </w:tabs>
              <w:jc w:val="center"/>
              <w:rPr>
                <w:rFonts w:ascii="PT Astra Sans" w:hAnsi="PT Astra Sans" w:cs="Arial"/>
                <w:sz w:val="24"/>
                <w:szCs w:val="24"/>
              </w:rPr>
            </w:pPr>
          </w:p>
        </w:tc>
      </w:tr>
      <w:tr w:rsidR="00B43B96" w:rsidTr="00B43B96">
        <w:tc>
          <w:tcPr>
            <w:tcW w:w="4785" w:type="dxa"/>
          </w:tcPr>
          <w:p w:rsidR="00B43B96" w:rsidRPr="00A058EE" w:rsidRDefault="00B43B96" w:rsidP="00B43B96">
            <w:pPr>
              <w:pStyle w:val="ConsPlusNonformat"/>
              <w:widowControl w:val="0"/>
              <w:tabs>
                <w:tab w:val="left" w:pos="9072"/>
              </w:tabs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r w:rsidRPr="00A058EE">
              <w:rPr>
                <w:rFonts w:ascii="PT Astra Sans" w:hAnsi="PT Astra Sans" w:cs="Arial"/>
                <w:sz w:val="24"/>
                <w:szCs w:val="24"/>
              </w:rPr>
              <w:t>Контактные данные</w:t>
            </w:r>
            <w:r w:rsidR="003C5432" w:rsidRPr="00A058EE">
              <w:rPr>
                <w:rFonts w:ascii="PT Astra Sans" w:hAnsi="PT Astra Sans" w:cs="Arial"/>
                <w:sz w:val="24"/>
                <w:szCs w:val="24"/>
              </w:rPr>
              <w:t xml:space="preserve"> (адрес, </w:t>
            </w:r>
            <w:r w:rsidRPr="00A058EE">
              <w:rPr>
                <w:rFonts w:ascii="PT Astra Sans" w:hAnsi="PT Astra Sans" w:cs="Arial"/>
                <w:sz w:val="24"/>
                <w:szCs w:val="24"/>
              </w:rPr>
              <w:t>телефон</w:t>
            </w:r>
            <w:r w:rsidR="003C5432" w:rsidRPr="00A058EE">
              <w:rPr>
                <w:rFonts w:ascii="PT Astra Sans" w:hAnsi="PT Astra Sans" w:cs="Arial"/>
                <w:sz w:val="24"/>
                <w:szCs w:val="24"/>
              </w:rPr>
              <w:t>, электронная почта</w:t>
            </w:r>
            <w:r w:rsidR="00A058EE" w:rsidRPr="00A058EE">
              <w:rPr>
                <w:rFonts w:ascii="PT Astra Sans" w:hAnsi="PT Astra Sans" w:cs="Arial"/>
                <w:sz w:val="24"/>
                <w:szCs w:val="24"/>
              </w:rPr>
              <w:t>, ФИО руководителя проекта)</w:t>
            </w:r>
          </w:p>
        </w:tc>
        <w:tc>
          <w:tcPr>
            <w:tcW w:w="4786" w:type="dxa"/>
          </w:tcPr>
          <w:p w:rsidR="00B43B96" w:rsidRPr="00A058EE" w:rsidRDefault="00B43B96" w:rsidP="00B43B96">
            <w:pPr>
              <w:pStyle w:val="ConsPlusNonformat"/>
              <w:widowControl w:val="0"/>
              <w:tabs>
                <w:tab w:val="left" w:pos="9072"/>
              </w:tabs>
              <w:jc w:val="center"/>
              <w:rPr>
                <w:rFonts w:ascii="PT Astra Sans" w:hAnsi="PT Astra Sans" w:cs="Arial"/>
                <w:sz w:val="24"/>
                <w:szCs w:val="24"/>
              </w:rPr>
            </w:pPr>
          </w:p>
        </w:tc>
      </w:tr>
      <w:tr w:rsidR="00B43B96" w:rsidTr="00B43B96">
        <w:tc>
          <w:tcPr>
            <w:tcW w:w="4785" w:type="dxa"/>
          </w:tcPr>
          <w:p w:rsidR="00B43B96" w:rsidRPr="009B6693" w:rsidRDefault="00A058EE" w:rsidP="00B43B96">
            <w:pPr>
              <w:pStyle w:val="ConsPlusNonformat"/>
              <w:widowControl w:val="0"/>
              <w:tabs>
                <w:tab w:val="left" w:pos="9072"/>
              </w:tabs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r w:rsidRPr="00A058EE">
              <w:rPr>
                <w:rFonts w:ascii="PT Astra Sans" w:hAnsi="PT Astra Sans" w:cs="Arial"/>
                <w:sz w:val="24"/>
                <w:szCs w:val="24"/>
              </w:rPr>
              <w:t>Ссылка на профиль лидера Акции в единой информационной системе «</w:t>
            </w:r>
            <w:r w:rsidRPr="00A058EE">
              <w:rPr>
                <w:rFonts w:ascii="PT Astra Sans" w:hAnsi="PT Astra Sans" w:cs="Arial"/>
                <w:sz w:val="24"/>
                <w:szCs w:val="24"/>
                <w:lang w:val="en-US"/>
              </w:rPr>
              <w:t>DOBRO</w:t>
            </w:r>
            <w:r w:rsidRPr="00A058EE">
              <w:rPr>
                <w:rFonts w:ascii="PT Astra Sans" w:hAnsi="PT Astra Sans" w:cs="Arial"/>
                <w:sz w:val="24"/>
                <w:szCs w:val="24"/>
              </w:rPr>
              <w:t>.</w:t>
            </w:r>
            <w:proofErr w:type="spellStart"/>
            <w:r w:rsidRPr="00A058EE">
              <w:rPr>
                <w:rFonts w:ascii="PT Astra Sans" w:hAnsi="PT Astra Sans" w:cs="Arial"/>
                <w:sz w:val="24"/>
                <w:szCs w:val="24"/>
                <w:lang w:val="en-US"/>
              </w:rPr>
              <w:t>ru</w:t>
            </w:r>
            <w:proofErr w:type="spellEnd"/>
            <w:r w:rsidRPr="00A058EE">
              <w:rPr>
                <w:rFonts w:ascii="PT Astra Sans" w:hAnsi="PT Astra Sans" w:cs="Arial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B43B96" w:rsidRPr="00A058EE" w:rsidRDefault="00B43B96" w:rsidP="00B43B96">
            <w:pPr>
              <w:pStyle w:val="ConsPlusNonformat"/>
              <w:widowControl w:val="0"/>
              <w:tabs>
                <w:tab w:val="left" w:pos="9072"/>
              </w:tabs>
              <w:jc w:val="center"/>
              <w:rPr>
                <w:rFonts w:ascii="PT Astra Sans" w:hAnsi="PT Astra Sans" w:cs="Arial"/>
                <w:sz w:val="24"/>
                <w:szCs w:val="24"/>
              </w:rPr>
            </w:pPr>
          </w:p>
        </w:tc>
      </w:tr>
      <w:tr w:rsidR="00B43B96" w:rsidTr="00B43B96">
        <w:tc>
          <w:tcPr>
            <w:tcW w:w="4785" w:type="dxa"/>
          </w:tcPr>
          <w:p w:rsidR="00B43B96" w:rsidRPr="00A058EE" w:rsidRDefault="00A058EE" w:rsidP="00B43B96">
            <w:pPr>
              <w:pStyle w:val="ConsPlusNonformat"/>
              <w:widowControl w:val="0"/>
              <w:tabs>
                <w:tab w:val="left" w:pos="9072"/>
              </w:tabs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r w:rsidRPr="00A058EE">
              <w:rPr>
                <w:rFonts w:ascii="PT Astra Sans" w:hAnsi="PT Astra Sans" w:cs="Arial"/>
                <w:sz w:val="24"/>
                <w:szCs w:val="24"/>
              </w:rPr>
              <w:t>Наименование номинации</w:t>
            </w:r>
          </w:p>
        </w:tc>
        <w:tc>
          <w:tcPr>
            <w:tcW w:w="4786" w:type="dxa"/>
          </w:tcPr>
          <w:p w:rsidR="00B43B96" w:rsidRPr="00A058EE" w:rsidRDefault="00B43B96" w:rsidP="00B43B96">
            <w:pPr>
              <w:pStyle w:val="ConsPlusNonformat"/>
              <w:widowControl w:val="0"/>
              <w:tabs>
                <w:tab w:val="left" w:pos="9072"/>
              </w:tabs>
              <w:jc w:val="center"/>
              <w:rPr>
                <w:rFonts w:ascii="PT Astra Sans" w:hAnsi="PT Astra Sans" w:cs="Arial"/>
                <w:sz w:val="24"/>
                <w:szCs w:val="24"/>
              </w:rPr>
            </w:pPr>
          </w:p>
        </w:tc>
      </w:tr>
      <w:tr w:rsidR="00B43B96" w:rsidTr="00B43B96">
        <w:tc>
          <w:tcPr>
            <w:tcW w:w="4785" w:type="dxa"/>
          </w:tcPr>
          <w:p w:rsidR="00B43B96" w:rsidRPr="00A058EE" w:rsidRDefault="00A058EE" w:rsidP="00A058EE">
            <w:pPr>
              <w:pStyle w:val="ConsPlusNonformat"/>
              <w:widowControl w:val="0"/>
              <w:tabs>
                <w:tab w:val="left" w:pos="9072"/>
              </w:tabs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r w:rsidRPr="00A058EE">
              <w:rPr>
                <w:rFonts w:ascii="PT Astra Sans" w:hAnsi="PT Astra Sans" w:cs="Arial"/>
                <w:sz w:val="24"/>
                <w:szCs w:val="24"/>
              </w:rPr>
              <w:t>Краткое описание проекта (направленность и актуальность)</w:t>
            </w:r>
          </w:p>
        </w:tc>
        <w:tc>
          <w:tcPr>
            <w:tcW w:w="4786" w:type="dxa"/>
          </w:tcPr>
          <w:p w:rsidR="00B43B96" w:rsidRPr="00A058EE" w:rsidRDefault="00B43B96" w:rsidP="00B43B96">
            <w:pPr>
              <w:pStyle w:val="ConsPlusNonformat"/>
              <w:widowControl w:val="0"/>
              <w:tabs>
                <w:tab w:val="left" w:pos="9072"/>
              </w:tabs>
              <w:jc w:val="center"/>
              <w:rPr>
                <w:rFonts w:ascii="PT Astra Sans" w:hAnsi="PT Astra Sans" w:cs="Arial"/>
                <w:sz w:val="24"/>
                <w:szCs w:val="24"/>
              </w:rPr>
            </w:pPr>
          </w:p>
        </w:tc>
      </w:tr>
      <w:tr w:rsidR="00A058EE" w:rsidTr="00B43B96">
        <w:tc>
          <w:tcPr>
            <w:tcW w:w="4785" w:type="dxa"/>
          </w:tcPr>
          <w:p w:rsidR="00A058EE" w:rsidRPr="00A058EE" w:rsidRDefault="00A058EE" w:rsidP="00A058EE">
            <w:pPr>
              <w:pStyle w:val="ConsPlusNonformat"/>
              <w:widowControl w:val="0"/>
              <w:tabs>
                <w:tab w:val="left" w:pos="9072"/>
              </w:tabs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r w:rsidRPr="00A058EE">
              <w:rPr>
                <w:rFonts w:ascii="PT Astra Sans" w:hAnsi="PT Astra Sans" w:cs="Arial"/>
                <w:sz w:val="24"/>
                <w:szCs w:val="24"/>
              </w:rPr>
              <w:t xml:space="preserve">Обоснование </w:t>
            </w:r>
            <w:proofErr w:type="spellStart"/>
            <w:r w:rsidRPr="00A058EE">
              <w:rPr>
                <w:rFonts w:ascii="PT Astra Sans" w:hAnsi="PT Astra Sans" w:cs="Arial"/>
                <w:sz w:val="24"/>
                <w:szCs w:val="24"/>
              </w:rPr>
              <w:t>номинирования</w:t>
            </w:r>
            <w:proofErr w:type="spellEnd"/>
            <w:r w:rsidRPr="00A058EE">
              <w:rPr>
                <w:rFonts w:ascii="PT Astra Sans" w:hAnsi="PT Astra Sans" w:cs="Arial"/>
                <w:sz w:val="24"/>
                <w:szCs w:val="24"/>
              </w:rPr>
              <w:t xml:space="preserve"> </w:t>
            </w:r>
          </w:p>
          <w:p w:rsidR="00A058EE" w:rsidRPr="00A058EE" w:rsidRDefault="00A058EE" w:rsidP="00A058EE">
            <w:pPr>
              <w:pStyle w:val="ConsPlusNonformat"/>
              <w:widowControl w:val="0"/>
              <w:tabs>
                <w:tab w:val="left" w:pos="9072"/>
              </w:tabs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r w:rsidRPr="00A058EE">
              <w:rPr>
                <w:rFonts w:ascii="PT Astra Sans" w:hAnsi="PT Astra Sans" w:cs="Arial"/>
                <w:sz w:val="24"/>
                <w:szCs w:val="24"/>
              </w:rPr>
              <w:t>(информативное описание добровольческого участия – не менее 1 стр. печатного текста)</w:t>
            </w:r>
          </w:p>
        </w:tc>
        <w:tc>
          <w:tcPr>
            <w:tcW w:w="4786" w:type="dxa"/>
          </w:tcPr>
          <w:p w:rsidR="00A058EE" w:rsidRPr="00A058EE" w:rsidRDefault="00A058EE" w:rsidP="00B43B96">
            <w:pPr>
              <w:pStyle w:val="ConsPlusNonformat"/>
              <w:widowControl w:val="0"/>
              <w:tabs>
                <w:tab w:val="left" w:pos="9072"/>
              </w:tabs>
              <w:jc w:val="center"/>
              <w:rPr>
                <w:rFonts w:ascii="PT Astra Sans" w:hAnsi="PT Astra Sans" w:cs="Arial"/>
                <w:sz w:val="24"/>
                <w:szCs w:val="24"/>
              </w:rPr>
            </w:pPr>
          </w:p>
        </w:tc>
      </w:tr>
      <w:tr w:rsidR="00A058EE" w:rsidTr="00B43B96">
        <w:tc>
          <w:tcPr>
            <w:tcW w:w="4785" w:type="dxa"/>
          </w:tcPr>
          <w:p w:rsidR="00A058EE" w:rsidRPr="00A058EE" w:rsidRDefault="00A058EE" w:rsidP="00A058EE">
            <w:pPr>
              <w:pStyle w:val="ConsPlusNonformat"/>
              <w:widowControl w:val="0"/>
              <w:tabs>
                <w:tab w:val="left" w:pos="9072"/>
              </w:tabs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r w:rsidRPr="00A058EE">
              <w:rPr>
                <w:rFonts w:ascii="PT Astra Sans" w:hAnsi="PT Astra Sans" w:cs="Arial"/>
                <w:sz w:val="24"/>
                <w:szCs w:val="24"/>
              </w:rPr>
              <w:t>Социальный эффект, достигнуты в ходе реализации проекта</w:t>
            </w:r>
          </w:p>
        </w:tc>
        <w:tc>
          <w:tcPr>
            <w:tcW w:w="4786" w:type="dxa"/>
          </w:tcPr>
          <w:p w:rsidR="00A058EE" w:rsidRPr="00A058EE" w:rsidRDefault="00A058EE" w:rsidP="00B43B96">
            <w:pPr>
              <w:pStyle w:val="ConsPlusNonformat"/>
              <w:widowControl w:val="0"/>
              <w:tabs>
                <w:tab w:val="left" w:pos="9072"/>
              </w:tabs>
              <w:jc w:val="center"/>
              <w:rPr>
                <w:rFonts w:ascii="PT Astra Sans" w:hAnsi="PT Astra Sans" w:cs="Arial"/>
                <w:sz w:val="24"/>
                <w:szCs w:val="24"/>
              </w:rPr>
            </w:pPr>
          </w:p>
        </w:tc>
      </w:tr>
    </w:tbl>
    <w:p w:rsidR="00B43B96" w:rsidRDefault="00B43B96" w:rsidP="00B43B96">
      <w:pPr>
        <w:pStyle w:val="ConsPlusNonformat"/>
        <w:widowControl w:val="0"/>
        <w:tabs>
          <w:tab w:val="left" w:pos="9072"/>
        </w:tabs>
        <w:jc w:val="center"/>
        <w:rPr>
          <w:rFonts w:ascii="PT Astra Sans" w:hAnsi="PT Astra Sans" w:cs="Arial"/>
          <w:b/>
          <w:sz w:val="24"/>
          <w:szCs w:val="24"/>
        </w:rPr>
      </w:pPr>
    </w:p>
    <w:p w:rsidR="00B43B96" w:rsidRDefault="00B43B96" w:rsidP="00B43B96">
      <w:pPr>
        <w:pStyle w:val="ConsPlusNonformat"/>
        <w:widowControl w:val="0"/>
        <w:tabs>
          <w:tab w:val="left" w:pos="9072"/>
        </w:tabs>
        <w:ind w:firstLine="709"/>
        <w:jc w:val="right"/>
        <w:rPr>
          <w:rFonts w:ascii="PT Astra Sans" w:hAnsi="PT Astra Sans" w:cs="Arial"/>
          <w:sz w:val="24"/>
          <w:szCs w:val="24"/>
        </w:rPr>
      </w:pPr>
    </w:p>
    <w:p w:rsidR="00B713B5" w:rsidRDefault="00B713B5" w:rsidP="00B713B5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EE5D6C" w:rsidRDefault="00EE5D6C" w:rsidP="00C212DE">
      <w:pPr>
        <w:pStyle w:val="ConsPlusNonformat"/>
        <w:widowControl w:val="0"/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E409FF" w:rsidRDefault="00A058EE" w:rsidP="00A058EE">
      <w:pPr>
        <w:pStyle w:val="ConsPlusNonformat"/>
        <w:widowControl w:val="0"/>
        <w:tabs>
          <w:tab w:val="left" w:pos="9072"/>
        </w:tabs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Руководитель проекта</w:t>
      </w:r>
    </w:p>
    <w:p w:rsidR="00A058EE" w:rsidRPr="00C212DE" w:rsidRDefault="00A058EE" w:rsidP="00A058EE">
      <w:pPr>
        <w:pStyle w:val="ConsPlusNonformat"/>
        <w:widowControl w:val="0"/>
        <w:tabs>
          <w:tab w:val="left" w:pos="9072"/>
        </w:tabs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должность, наименование организации                                                                          Ф.И.О</w:t>
      </w:r>
    </w:p>
    <w:p w:rsidR="00EC5353" w:rsidRDefault="00EC5353" w:rsidP="00A058EE">
      <w:pPr>
        <w:jc w:val="both"/>
        <w:rPr>
          <w:rFonts w:ascii="PT Astra Sans" w:hAnsi="PT Astra Sans"/>
          <w:sz w:val="28"/>
          <w:szCs w:val="28"/>
        </w:rPr>
      </w:pPr>
    </w:p>
    <w:p w:rsidR="00A058EE" w:rsidRDefault="00A058EE" w:rsidP="00A058EE">
      <w:pPr>
        <w:jc w:val="both"/>
        <w:rPr>
          <w:rFonts w:ascii="PT Astra Sans" w:hAnsi="PT Astra Sans"/>
          <w:sz w:val="28"/>
          <w:szCs w:val="28"/>
        </w:rPr>
      </w:pPr>
    </w:p>
    <w:p w:rsidR="00A058EE" w:rsidRDefault="00A058EE" w:rsidP="00A058EE">
      <w:pPr>
        <w:jc w:val="both"/>
        <w:rPr>
          <w:rFonts w:ascii="PT Astra Sans" w:hAnsi="PT Astra Sans"/>
          <w:sz w:val="28"/>
          <w:szCs w:val="28"/>
        </w:rPr>
      </w:pPr>
    </w:p>
    <w:p w:rsidR="00A058EE" w:rsidRDefault="00A058EE" w:rsidP="00A058EE">
      <w:pPr>
        <w:jc w:val="both"/>
        <w:rPr>
          <w:rFonts w:ascii="PT Astra Sans" w:hAnsi="PT Astra Sans"/>
          <w:sz w:val="28"/>
          <w:szCs w:val="28"/>
        </w:rPr>
      </w:pPr>
    </w:p>
    <w:p w:rsidR="00A058EE" w:rsidRDefault="00A058EE" w:rsidP="00A058EE">
      <w:pPr>
        <w:jc w:val="both"/>
        <w:rPr>
          <w:rFonts w:ascii="PT Astra Sans" w:hAnsi="PT Astra Sans"/>
          <w:sz w:val="28"/>
          <w:szCs w:val="28"/>
        </w:rPr>
      </w:pPr>
    </w:p>
    <w:p w:rsidR="00A058EE" w:rsidRDefault="00A058EE" w:rsidP="00A058EE">
      <w:pPr>
        <w:jc w:val="both"/>
        <w:rPr>
          <w:rFonts w:ascii="PT Astra Sans" w:hAnsi="PT Astra Sans"/>
          <w:sz w:val="28"/>
          <w:szCs w:val="28"/>
        </w:rPr>
      </w:pPr>
    </w:p>
    <w:p w:rsidR="00A058EE" w:rsidRDefault="00A058EE" w:rsidP="00A058EE">
      <w:pPr>
        <w:jc w:val="both"/>
        <w:rPr>
          <w:rFonts w:ascii="PT Astra Sans" w:hAnsi="PT Astra Sans"/>
          <w:sz w:val="28"/>
          <w:szCs w:val="28"/>
        </w:rPr>
      </w:pPr>
    </w:p>
    <w:p w:rsidR="00A058EE" w:rsidRDefault="00A058EE" w:rsidP="00A058EE">
      <w:pPr>
        <w:jc w:val="both"/>
        <w:rPr>
          <w:rFonts w:ascii="PT Astra Sans" w:hAnsi="PT Astra Sans"/>
          <w:sz w:val="28"/>
          <w:szCs w:val="28"/>
        </w:rPr>
      </w:pPr>
    </w:p>
    <w:p w:rsidR="00A058EE" w:rsidRDefault="00A058EE" w:rsidP="00A058EE">
      <w:pPr>
        <w:jc w:val="both"/>
        <w:rPr>
          <w:rFonts w:ascii="PT Astra Sans" w:hAnsi="PT Astra Sans"/>
          <w:sz w:val="28"/>
          <w:szCs w:val="28"/>
        </w:rPr>
      </w:pPr>
    </w:p>
    <w:p w:rsidR="00A058EE" w:rsidRDefault="00A058EE" w:rsidP="00A058EE">
      <w:pPr>
        <w:jc w:val="both"/>
        <w:rPr>
          <w:rFonts w:ascii="PT Astra Sans" w:hAnsi="PT Astra Sans"/>
          <w:sz w:val="28"/>
          <w:szCs w:val="28"/>
        </w:rPr>
      </w:pPr>
    </w:p>
    <w:p w:rsidR="00A058EE" w:rsidRDefault="00A058EE" w:rsidP="00A058EE">
      <w:pPr>
        <w:jc w:val="both"/>
        <w:rPr>
          <w:rFonts w:ascii="PT Astra Sans" w:hAnsi="PT Astra Sans"/>
          <w:sz w:val="28"/>
          <w:szCs w:val="28"/>
        </w:rPr>
      </w:pPr>
    </w:p>
    <w:p w:rsidR="00A058EE" w:rsidRDefault="00A058EE" w:rsidP="00A058EE">
      <w:pPr>
        <w:jc w:val="both"/>
        <w:rPr>
          <w:rFonts w:ascii="PT Astra Sans" w:hAnsi="PT Astra Sans"/>
          <w:sz w:val="28"/>
          <w:szCs w:val="28"/>
        </w:rPr>
      </w:pPr>
    </w:p>
    <w:p w:rsidR="00A058EE" w:rsidRDefault="00A058EE" w:rsidP="00A058EE">
      <w:pPr>
        <w:jc w:val="both"/>
        <w:rPr>
          <w:rFonts w:ascii="PT Astra Sans" w:hAnsi="PT Astra Sans"/>
          <w:sz w:val="28"/>
          <w:szCs w:val="28"/>
        </w:rPr>
      </w:pPr>
    </w:p>
    <w:p w:rsidR="00A058EE" w:rsidRDefault="00A058EE" w:rsidP="00A058EE">
      <w:pPr>
        <w:jc w:val="both"/>
        <w:rPr>
          <w:rFonts w:ascii="PT Astra Sans" w:hAnsi="PT Astra Sans"/>
          <w:sz w:val="28"/>
          <w:szCs w:val="28"/>
        </w:rPr>
      </w:pPr>
    </w:p>
    <w:p w:rsidR="00A058EE" w:rsidRDefault="00A058EE" w:rsidP="00A058EE">
      <w:pPr>
        <w:jc w:val="both"/>
        <w:rPr>
          <w:rFonts w:ascii="PT Astra Sans" w:hAnsi="PT Astra Sans"/>
          <w:sz w:val="28"/>
          <w:szCs w:val="28"/>
        </w:rPr>
      </w:pPr>
    </w:p>
    <w:p w:rsidR="00A058EE" w:rsidRDefault="00A058EE" w:rsidP="00A058EE">
      <w:pPr>
        <w:jc w:val="both"/>
        <w:rPr>
          <w:rFonts w:ascii="PT Astra Sans" w:hAnsi="PT Astra Sans"/>
          <w:sz w:val="28"/>
          <w:szCs w:val="28"/>
        </w:rPr>
      </w:pPr>
    </w:p>
    <w:p w:rsidR="00A058EE" w:rsidRDefault="00A058EE" w:rsidP="00A058EE">
      <w:pPr>
        <w:jc w:val="both"/>
        <w:rPr>
          <w:rFonts w:ascii="PT Astra Sans" w:hAnsi="PT Astra Sans"/>
          <w:sz w:val="28"/>
          <w:szCs w:val="28"/>
        </w:rPr>
      </w:pPr>
    </w:p>
    <w:p w:rsidR="00A058EE" w:rsidRDefault="00A058EE" w:rsidP="00A058EE">
      <w:pPr>
        <w:jc w:val="both"/>
        <w:rPr>
          <w:rFonts w:ascii="PT Astra Sans" w:hAnsi="PT Astra Sans"/>
          <w:sz w:val="28"/>
          <w:szCs w:val="28"/>
        </w:rPr>
      </w:pPr>
    </w:p>
    <w:p w:rsidR="00A058EE" w:rsidRDefault="00A058EE" w:rsidP="00A058EE">
      <w:pPr>
        <w:jc w:val="both"/>
        <w:rPr>
          <w:rFonts w:ascii="PT Astra Sans" w:hAnsi="PT Astra Sans"/>
          <w:sz w:val="28"/>
          <w:szCs w:val="28"/>
        </w:rPr>
      </w:pPr>
    </w:p>
    <w:p w:rsidR="00A058EE" w:rsidRDefault="00A058EE" w:rsidP="00A058EE">
      <w:pPr>
        <w:jc w:val="both"/>
        <w:rPr>
          <w:rFonts w:ascii="PT Astra Sans" w:hAnsi="PT Astra Sans"/>
          <w:sz w:val="28"/>
          <w:szCs w:val="28"/>
        </w:rPr>
      </w:pPr>
    </w:p>
    <w:p w:rsidR="00A058EE" w:rsidRDefault="00A058EE" w:rsidP="009B6693">
      <w:pPr>
        <w:pStyle w:val="ConsPlusNonformat"/>
        <w:widowControl w:val="0"/>
        <w:tabs>
          <w:tab w:val="left" w:pos="9072"/>
        </w:tabs>
        <w:rPr>
          <w:rFonts w:ascii="PT Astra Sans" w:hAnsi="PT Astra Sans" w:cs="Ari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A058EE" w:rsidTr="00A058EE">
        <w:tc>
          <w:tcPr>
            <w:tcW w:w="5778" w:type="dxa"/>
          </w:tcPr>
          <w:p w:rsidR="00A058EE" w:rsidRDefault="00A058EE" w:rsidP="00A058EE">
            <w:pPr>
              <w:pStyle w:val="ConsPlusNonformat"/>
              <w:widowControl w:val="0"/>
              <w:tabs>
                <w:tab w:val="left" w:pos="9072"/>
              </w:tabs>
              <w:jc w:val="right"/>
              <w:rPr>
                <w:rFonts w:ascii="PT Astra Sans" w:hAnsi="PT Astra Sans" w:cs="Arial"/>
              </w:rPr>
            </w:pPr>
          </w:p>
        </w:tc>
        <w:tc>
          <w:tcPr>
            <w:tcW w:w="3793" w:type="dxa"/>
          </w:tcPr>
          <w:p w:rsidR="00A058EE" w:rsidRDefault="00A058EE" w:rsidP="00A058EE">
            <w:pPr>
              <w:pStyle w:val="ConsPlusNonformat"/>
              <w:widowControl w:val="0"/>
              <w:tabs>
                <w:tab w:val="left" w:pos="9072"/>
              </w:tabs>
              <w:jc w:val="both"/>
              <w:rPr>
                <w:rFonts w:ascii="PT Astra Sans" w:hAnsi="PT Astra Sans" w:cs="Arial"/>
              </w:rPr>
            </w:pPr>
            <w:r w:rsidRPr="00EC5353">
              <w:rPr>
                <w:rFonts w:ascii="PT Astra Sans" w:hAnsi="PT Astra Sans" w:cs="Arial"/>
              </w:rPr>
              <w:t xml:space="preserve">Приложение  </w:t>
            </w:r>
            <w:r w:rsidR="009B6693">
              <w:rPr>
                <w:rFonts w:ascii="PT Astra Sans" w:hAnsi="PT Astra Sans" w:cs="Arial"/>
              </w:rPr>
              <w:t>2</w:t>
            </w:r>
            <w:r>
              <w:rPr>
                <w:rFonts w:ascii="PT Astra Sans" w:hAnsi="PT Astra Sans" w:cs="Arial"/>
              </w:rPr>
              <w:t xml:space="preserve">  </w:t>
            </w:r>
            <w:r w:rsidRPr="00EC5353">
              <w:rPr>
                <w:rFonts w:ascii="PT Astra Sans" w:hAnsi="PT Astra Sans" w:cs="Arial"/>
              </w:rPr>
              <w:t xml:space="preserve">к </w:t>
            </w:r>
            <w:r w:rsidR="002D43E1">
              <w:rPr>
                <w:rFonts w:ascii="PT Astra Sans" w:hAnsi="PT Astra Sans" w:cs="Arial"/>
              </w:rPr>
              <w:t>распоряжению</w:t>
            </w:r>
          </w:p>
          <w:p w:rsidR="00A058EE" w:rsidRPr="00EC5353" w:rsidRDefault="00A058EE" w:rsidP="00A058EE">
            <w:pPr>
              <w:pStyle w:val="ConsPlusNonformat"/>
              <w:widowControl w:val="0"/>
              <w:tabs>
                <w:tab w:val="left" w:pos="9072"/>
              </w:tabs>
              <w:jc w:val="both"/>
              <w:rPr>
                <w:rFonts w:ascii="PT Astra Sans" w:hAnsi="PT Astra Sans" w:cs="Arial"/>
              </w:rPr>
            </w:pPr>
            <w:r w:rsidRPr="00EC5353">
              <w:rPr>
                <w:rFonts w:ascii="PT Astra Sans" w:hAnsi="PT Astra Sans" w:cs="Arial"/>
              </w:rPr>
              <w:t>Администрации Белозерского района</w:t>
            </w:r>
          </w:p>
          <w:p w:rsidR="00A058EE" w:rsidRPr="00EC5353" w:rsidRDefault="00FB4A12" w:rsidP="00A058EE">
            <w:pPr>
              <w:pStyle w:val="ConsPlusNonformat"/>
              <w:widowControl w:val="0"/>
              <w:tabs>
                <w:tab w:val="left" w:pos="9072"/>
              </w:tabs>
              <w:ind w:right="426"/>
              <w:jc w:val="both"/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 xml:space="preserve">от «30» октября </w:t>
            </w:r>
            <w:bookmarkStart w:id="0" w:name="_GoBack"/>
            <w:bookmarkEnd w:id="0"/>
            <w:r w:rsidR="00A058EE" w:rsidRPr="00EC5353">
              <w:rPr>
                <w:rFonts w:ascii="PT Astra Sans" w:hAnsi="PT Astra Sans" w:cs="Arial"/>
              </w:rPr>
              <w:t>2020</w:t>
            </w:r>
            <w:r>
              <w:rPr>
                <w:rFonts w:ascii="PT Astra Sans" w:hAnsi="PT Astra Sans" w:cs="Arial"/>
              </w:rPr>
              <w:t xml:space="preserve"> года</w:t>
            </w:r>
            <w:r w:rsidR="00A058EE">
              <w:rPr>
                <w:rFonts w:ascii="PT Astra Sans" w:hAnsi="PT Astra Sans" w:cs="Arial"/>
              </w:rPr>
              <w:t xml:space="preserve"> № </w:t>
            </w:r>
            <w:r>
              <w:rPr>
                <w:rFonts w:ascii="PT Astra Sans" w:hAnsi="PT Astra Sans" w:cs="Arial"/>
              </w:rPr>
              <w:t>209-р</w:t>
            </w:r>
          </w:p>
          <w:p w:rsidR="00A058EE" w:rsidRDefault="00A058EE" w:rsidP="00A058EE">
            <w:pPr>
              <w:jc w:val="center"/>
              <w:rPr>
                <w:rFonts w:ascii="PT Astra Sans" w:hAnsi="PT Astra Sans" w:cs="Arial"/>
                <w:color w:val="000000"/>
              </w:rPr>
            </w:pPr>
            <w:r w:rsidRPr="00EC5353">
              <w:rPr>
                <w:rFonts w:ascii="PT Astra Sans" w:hAnsi="PT Astra Sans" w:cs="Arial"/>
                <w:color w:val="000000"/>
                <w:bdr w:val="none" w:sz="0" w:space="0" w:color="auto" w:frame="1"/>
              </w:rPr>
              <w:t>«</w:t>
            </w:r>
            <w:r w:rsidRPr="00EC5353">
              <w:rPr>
                <w:rFonts w:ascii="PT Astra Sans" w:hAnsi="PT Astra Sans" w:cs="Arial"/>
                <w:color w:val="000000"/>
              </w:rPr>
              <w:t>О проведении районного конкурса на предоставление гранта</w:t>
            </w:r>
          </w:p>
          <w:p w:rsidR="00A058EE" w:rsidRPr="00EC5353" w:rsidRDefault="00A058EE" w:rsidP="00A058EE">
            <w:pPr>
              <w:jc w:val="center"/>
              <w:rPr>
                <w:rFonts w:ascii="PT Astra Sans" w:hAnsi="PT Astra Sans"/>
              </w:rPr>
            </w:pPr>
            <w:r w:rsidRPr="00EC5353">
              <w:rPr>
                <w:rFonts w:ascii="PT Astra Sans" w:hAnsi="PT Astra Sans" w:cs="Arial"/>
                <w:color w:val="000000"/>
              </w:rPr>
              <w:t>«Волонтер</w:t>
            </w:r>
            <w:r w:rsidR="000C7DCD">
              <w:rPr>
                <w:rFonts w:ascii="PT Astra Sans" w:hAnsi="PT Astra Sans" w:cs="Arial"/>
                <w:color w:val="000000"/>
              </w:rPr>
              <w:t>ы</w:t>
            </w:r>
            <w:r w:rsidRPr="00EC5353">
              <w:rPr>
                <w:rFonts w:ascii="PT Astra Sans" w:hAnsi="PT Astra Sans" w:cs="Arial"/>
                <w:color w:val="000000"/>
              </w:rPr>
              <w:t xml:space="preserve"> культуры»</w:t>
            </w:r>
          </w:p>
          <w:p w:rsidR="00A058EE" w:rsidRDefault="00A058EE" w:rsidP="00A058EE">
            <w:pPr>
              <w:pStyle w:val="ConsPlusNonformat"/>
              <w:widowControl w:val="0"/>
              <w:tabs>
                <w:tab w:val="left" w:pos="9072"/>
              </w:tabs>
              <w:jc w:val="right"/>
              <w:rPr>
                <w:rFonts w:ascii="PT Astra Sans" w:hAnsi="PT Astra Sans" w:cs="Arial"/>
              </w:rPr>
            </w:pPr>
          </w:p>
        </w:tc>
      </w:tr>
    </w:tbl>
    <w:p w:rsidR="00A058EE" w:rsidRDefault="00A058EE" w:rsidP="00A058EE">
      <w:pPr>
        <w:jc w:val="right"/>
        <w:rPr>
          <w:rFonts w:ascii="PT Astra Sans" w:hAnsi="PT Astra Sans"/>
          <w:sz w:val="28"/>
          <w:szCs w:val="28"/>
        </w:rPr>
      </w:pPr>
    </w:p>
    <w:p w:rsidR="009B6693" w:rsidRDefault="00A058EE" w:rsidP="000C7DCD">
      <w:pPr>
        <w:jc w:val="center"/>
        <w:rPr>
          <w:rFonts w:ascii="PT Astra Sans" w:hAnsi="PT Astra Sans"/>
          <w:b/>
          <w:sz w:val="24"/>
          <w:szCs w:val="24"/>
        </w:rPr>
      </w:pPr>
      <w:r w:rsidRPr="000C7DCD">
        <w:rPr>
          <w:rFonts w:ascii="PT Astra Sans" w:hAnsi="PT Astra Sans"/>
          <w:b/>
          <w:sz w:val="24"/>
          <w:szCs w:val="24"/>
        </w:rPr>
        <w:t>Состав</w:t>
      </w:r>
    </w:p>
    <w:p w:rsidR="00A058EE" w:rsidRDefault="00A058EE" w:rsidP="000C7DCD">
      <w:pPr>
        <w:jc w:val="center"/>
        <w:rPr>
          <w:rFonts w:ascii="PT Astra Sans" w:hAnsi="PT Astra Sans"/>
          <w:b/>
          <w:sz w:val="24"/>
          <w:szCs w:val="24"/>
        </w:rPr>
      </w:pPr>
      <w:r w:rsidRPr="000C7DCD">
        <w:rPr>
          <w:rFonts w:ascii="PT Astra Sans" w:hAnsi="PT Astra Sans"/>
          <w:b/>
          <w:sz w:val="24"/>
          <w:szCs w:val="24"/>
        </w:rPr>
        <w:t xml:space="preserve">конкурсной комиссии по подготовке и проведению </w:t>
      </w:r>
      <w:r w:rsidR="000C7DCD" w:rsidRPr="000C7DCD">
        <w:rPr>
          <w:rFonts w:ascii="PT Astra Sans" w:hAnsi="PT Astra Sans"/>
          <w:b/>
          <w:sz w:val="24"/>
          <w:szCs w:val="24"/>
        </w:rPr>
        <w:t xml:space="preserve">районного </w:t>
      </w:r>
      <w:r w:rsidRPr="000C7DCD">
        <w:rPr>
          <w:rFonts w:ascii="PT Astra Sans" w:hAnsi="PT Astra Sans"/>
          <w:b/>
          <w:sz w:val="24"/>
          <w:szCs w:val="24"/>
        </w:rPr>
        <w:t>конкурса на предоставление г</w:t>
      </w:r>
      <w:r w:rsidR="000C7DCD" w:rsidRPr="000C7DCD">
        <w:rPr>
          <w:rFonts w:ascii="PT Astra Sans" w:hAnsi="PT Astra Sans"/>
          <w:b/>
          <w:sz w:val="24"/>
          <w:szCs w:val="24"/>
        </w:rPr>
        <w:t>ранта «Волонтеры культуры»</w:t>
      </w:r>
    </w:p>
    <w:p w:rsidR="000C7DCD" w:rsidRDefault="000C7DCD" w:rsidP="000C7DCD">
      <w:pPr>
        <w:jc w:val="center"/>
        <w:rPr>
          <w:rFonts w:ascii="PT Astra Sans" w:hAnsi="PT Astra Sans"/>
          <w:b/>
          <w:sz w:val="24"/>
          <w:szCs w:val="24"/>
        </w:rPr>
      </w:pPr>
    </w:p>
    <w:p w:rsidR="000C7DCD" w:rsidRPr="000C7DCD" w:rsidRDefault="000C7DC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0C7DCD">
        <w:rPr>
          <w:rFonts w:ascii="PT Astra Sans" w:hAnsi="PT Astra Sans"/>
          <w:sz w:val="24"/>
          <w:szCs w:val="24"/>
        </w:rPr>
        <w:t xml:space="preserve">Богданова Наталья Алексеевна – временно </w:t>
      </w:r>
      <w:proofErr w:type="gramStart"/>
      <w:r w:rsidRPr="000C7DCD">
        <w:rPr>
          <w:rFonts w:ascii="PT Astra Sans" w:hAnsi="PT Astra Sans"/>
          <w:sz w:val="24"/>
          <w:szCs w:val="24"/>
        </w:rPr>
        <w:t>исполняющий</w:t>
      </w:r>
      <w:proofErr w:type="gramEnd"/>
      <w:r w:rsidRPr="000C7DCD">
        <w:rPr>
          <w:rFonts w:ascii="PT Astra Sans" w:hAnsi="PT Astra Sans"/>
          <w:sz w:val="24"/>
          <w:szCs w:val="24"/>
        </w:rPr>
        <w:t xml:space="preserve"> обязанности заместителя Главы Белозерского района, начальника управления социальной политики;</w:t>
      </w:r>
    </w:p>
    <w:p w:rsidR="000C7DCD" w:rsidRPr="000C7DCD" w:rsidRDefault="000C7DC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  <w:proofErr w:type="spellStart"/>
      <w:r w:rsidRPr="000C7DCD">
        <w:rPr>
          <w:rFonts w:ascii="PT Astra Sans" w:hAnsi="PT Astra Sans"/>
          <w:sz w:val="24"/>
          <w:szCs w:val="24"/>
        </w:rPr>
        <w:t>Речкина</w:t>
      </w:r>
      <w:proofErr w:type="spellEnd"/>
      <w:r w:rsidRPr="000C7DCD">
        <w:rPr>
          <w:rFonts w:ascii="PT Astra Sans" w:hAnsi="PT Astra Sans"/>
          <w:sz w:val="24"/>
          <w:szCs w:val="24"/>
        </w:rPr>
        <w:t xml:space="preserve"> Наталья Андреевна – начальник финансового отдела Администрации Белозерского района;</w:t>
      </w:r>
    </w:p>
    <w:p w:rsidR="000C7DCD" w:rsidRPr="000C7DCD" w:rsidRDefault="000C7DC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  <w:proofErr w:type="spellStart"/>
      <w:r w:rsidRPr="000C7DCD">
        <w:rPr>
          <w:rFonts w:ascii="PT Astra Sans" w:hAnsi="PT Astra Sans"/>
          <w:sz w:val="24"/>
          <w:szCs w:val="24"/>
        </w:rPr>
        <w:t>Бурнашова</w:t>
      </w:r>
      <w:proofErr w:type="spellEnd"/>
      <w:r w:rsidRPr="000C7DCD">
        <w:rPr>
          <w:rFonts w:ascii="PT Astra Sans" w:hAnsi="PT Astra Sans"/>
          <w:sz w:val="24"/>
          <w:szCs w:val="24"/>
        </w:rPr>
        <w:t xml:space="preserve"> Мария Сергеевна – начальник Отдела культуры Администрации Белозерского района;</w:t>
      </w:r>
    </w:p>
    <w:p w:rsidR="000C7DCD" w:rsidRDefault="000C7DC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  <w:proofErr w:type="spellStart"/>
      <w:r>
        <w:rPr>
          <w:rFonts w:ascii="PT Astra Sans" w:hAnsi="PT Astra Sans"/>
          <w:sz w:val="24"/>
          <w:szCs w:val="24"/>
        </w:rPr>
        <w:t>Фалькова</w:t>
      </w:r>
      <w:proofErr w:type="spellEnd"/>
      <w:r>
        <w:rPr>
          <w:rFonts w:ascii="PT Astra Sans" w:hAnsi="PT Astra Sans"/>
          <w:sz w:val="24"/>
          <w:szCs w:val="24"/>
        </w:rPr>
        <w:t xml:space="preserve"> Ирина Валерьевна – главный специалист Отдела культуры администрации Белозерского района;</w:t>
      </w:r>
    </w:p>
    <w:p w:rsidR="000C7DCD" w:rsidRDefault="000C7DC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Андреева Ольга Андреевна – руководитель сектора социально политики Администрации Белозерского района.</w:t>
      </w:r>
    </w:p>
    <w:p w:rsidR="000C7DCD" w:rsidRDefault="000C7DC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0C7DCD" w:rsidRDefault="000C7DC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0C7DCD" w:rsidRDefault="000C7DC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0C7DCD" w:rsidRDefault="000C7DC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0C7DCD" w:rsidRDefault="000C7DC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0C7DCD" w:rsidRDefault="000C7DC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0C7DCD" w:rsidRDefault="000C7DC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0C7DCD" w:rsidRDefault="000C7DC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0C7DCD" w:rsidRDefault="000C7DC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0C7DCD" w:rsidRDefault="000C7DC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0C7DCD" w:rsidRDefault="000C7DC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0C7DCD" w:rsidRDefault="000C7DC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0C7DCD" w:rsidRDefault="000C7DC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0C7DCD" w:rsidRDefault="000C7DC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0C7DCD" w:rsidRDefault="000C7DC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0C7DCD" w:rsidRDefault="000C7DC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0C7DCD" w:rsidRDefault="000C7DC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0C7DCD" w:rsidRDefault="000C7DC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0C7DCD" w:rsidRDefault="000C7DC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0C7DCD" w:rsidRDefault="000C7DC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0C7DCD" w:rsidRDefault="000C7DC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0C7DCD" w:rsidRDefault="000C7DC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0C7DCD" w:rsidRDefault="000C7DC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0C7DCD" w:rsidRDefault="000C7DC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0C7DCD" w:rsidRDefault="000C7DC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0C7DCD" w:rsidRDefault="000C7DC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0C7DCD" w:rsidRDefault="000C7DC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0C7DCD" w:rsidRDefault="000C7DC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0C7DCD" w:rsidRDefault="000C7DC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0C7DCD" w:rsidRDefault="000C7DC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0C7DCD" w:rsidRDefault="000C7DC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0C7DCD" w:rsidRPr="000E48A7" w:rsidRDefault="000C7DCD" w:rsidP="000C7DCD">
      <w:pPr>
        <w:spacing w:line="276" w:lineRule="auto"/>
        <w:jc w:val="center"/>
        <w:rPr>
          <w:rFonts w:ascii="PT Astra Sans" w:hAnsi="PT Astra Sans"/>
          <w:b/>
        </w:rPr>
      </w:pPr>
      <w:r w:rsidRPr="000E48A7">
        <w:rPr>
          <w:rFonts w:ascii="PT Astra Sans" w:hAnsi="PT Astra Sans"/>
          <w:b/>
        </w:rPr>
        <w:t>Л И С Т</w:t>
      </w:r>
      <w:r>
        <w:rPr>
          <w:rFonts w:ascii="PT Astra Sans" w:hAnsi="PT Astra Sans"/>
          <w:b/>
        </w:rPr>
        <w:t xml:space="preserve"> </w:t>
      </w:r>
    </w:p>
    <w:p w:rsidR="000C7DCD" w:rsidRPr="000E48A7" w:rsidRDefault="000C7DCD" w:rsidP="000C7DCD">
      <w:pPr>
        <w:spacing w:line="276" w:lineRule="auto"/>
        <w:jc w:val="center"/>
        <w:rPr>
          <w:rFonts w:ascii="PT Astra Sans" w:hAnsi="PT Astra Sans"/>
          <w:b/>
        </w:rPr>
      </w:pPr>
      <w:r w:rsidRPr="000E48A7">
        <w:rPr>
          <w:rFonts w:ascii="PT Astra Sans" w:hAnsi="PT Astra Sans"/>
          <w:b/>
        </w:rPr>
        <w:t xml:space="preserve">согласования к постановлению </w:t>
      </w:r>
    </w:p>
    <w:p w:rsidR="000C7DCD" w:rsidRPr="000E48A7" w:rsidRDefault="000C7DCD" w:rsidP="000C7DCD">
      <w:pPr>
        <w:spacing w:line="276" w:lineRule="auto"/>
        <w:jc w:val="center"/>
        <w:rPr>
          <w:rFonts w:ascii="PT Astra Sans" w:hAnsi="PT Astra Sans"/>
          <w:b/>
        </w:rPr>
      </w:pPr>
      <w:r w:rsidRPr="000E48A7">
        <w:rPr>
          <w:rFonts w:ascii="PT Astra Sans" w:hAnsi="PT Astra Sans"/>
          <w:b/>
        </w:rPr>
        <w:t>Администрации Белозерского района</w:t>
      </w:r>
    </w:p>
    <w:p w:rsidR="000C7DCD" w:rsidRPr="000E48A7" w:rsidRDefault="000C7DCD" w:rsidP="000C7DCD">
      <w:pPr>
        <w:spacing w:line="276" w:lineRule="auto"/>
        <w:rPr>
          <w:rFonts w:ascii="PT Astra Sans" w:hAnsi="PT Astra Sans"/>
        </w:rPr>
      </w:pPr>
      <w:r w:rsidRPr="000E48A7">
        <w:rPr>
          <w:rFonts w:ascii="PT Astra Sans" w:hAnsi="PT Astra Sans"/>
        </w:rPr>
        <w:t xml:space="preserve">  </w:t>
      </w:r>
    </w:p>
    <w:p w:rsidR="000C7DCD" w:rsidRPr="000E48A7" w:rsidRDefault="000C7DCD" w:rsidP="000C7DCD">
      <w:pPr>
        <w:spacing w:line="276" w:lineRule="auto"/>
        <w:rPr>
          <w:rFonts w:ascii="PT Astra Sans" w:hAnsi="PT Astra Sans"/>
          <w:u w:val="single"/>
        </w:rPr>
      </w:pPr>
      <w:r w:rsidRPr="000E48A7">
        <w:rPr>
          <w:rFonts w:ascii="PT Astra Sans" w:hAnsi="PT Astra Sans"/>
        </w:rPr>
        <w:t xml:space="preserve">Наименование документа </w:t>
      </w:r>
      <w:r w:rsidRPr="000E48A7">
        <w:rPr>
          <w:rFonts w:ascii="PT Astra Sans" w:hAnsi="PT Astra Sans"/>
          <w:u w:val="single"/>
        </w:rPr>
        <w:t>Постановление</w:t>
      </w:r>
    </w:p>
    <w:p w:rsidR="000C7DCD" w:rsidRPr="00073B6B" w:rsidRDefault="000C7DCD" w:rsidP="000C7DCD">
      <w:pPr>
        <w:spacing w:line="276" w:lineRule="auto"/>
        <w:rPr>
          <w:rFonts w:ascii="PT Astra Sans" w:hAnsi="PT Astra Sans"/>
          <w:u w:val="single"/>
        </w:rPr>
      </w:pPr>
      <w:r w:rsidRPr="000E48A7">
        <w:rPr>
          <w:rFonts w:ascii="PT Astra Sans" w:hAnsi="PT Astra Sans"/>
        </w:rPr>
        <w:t>Заголовок</w:t>
      </w:r>
      <w:proofErr w:type="gramStart"/>
      <w:r w:rsidRPr="000E48A7">
        <w:rPr>
          <w:rFonts w:ascii="PT Astra Sans" w:hAnsi="PT Astra Sans"/>
        </w:rPr>
        <w:t xml:space="preserve"> </w:t>
      </w:r>
      <w:r w:rsidR="008A238C">
        <w:rPr>
          <w:rFonts w:ascii="PT Astra Sans" w:hAnsi="PT Astra Sans"/>
        </w:rPr>
        <w:t>О</w:t>
      </w:r>
      <w:proofErr w:type="gramEnd"/>
      <w:r w:rsidR="008A238C">
        <w:rPr>
          <w:rFonts w:ascii="PT Astra Sans" w:hAnsi="PT Astra Sans"/>
        </w:rPr>
        <w:t xml:space="preserve"> проведении районного конкурса на предоставление гранта «Волонтер культуры»</w:t>
      </w:r>
    </w:p>
    <w:p w:rsidR="000C7DCD" w:rsidRPr="000E48A7" w:rsidRDefault="000C7DCD" w:rsidP="000C7DCD">
      <w:pPr>
        <w:spacing w:line="276" w:lineRule="auto"/>
        <w:rPr>
          <w:rFonts w:ascii="PT Astra Sans" w:hAnsi="PT Astra Sans"/>
        </w:rPr>
      </w:pPr>
      <w:r w:rsidRPr="000E48A7">
        <w:rPr>
          <w:rFonts w:ascii="PT Astra Sans" w:hAnsi="PT Astra Sans"/>
        </w:rPr>
        <w:t xml:space="preserve">Проект документа внесен   </w:t>
      </w:r>
      <w:r w:rsidRPr="000E48A7">
        <w:rPr>
          <w:rFonts w:ascii="PT Astra Sans" w:hAnsi="PT Astra Sans"/>
          <w:u w:val="single"/>
        </w:rPr>
        <w:t>Отделом культуры Администрации Белозерского района</w:t>
      </w:r>
      <w:r w:rsidRPr="000E48A7">
        <w:rPr>
          <w:rFonts w:ascii="PT Astra Sans" w:hAnsi="PT Astra Sans"/>
        </w:rPr>
        <w:t xml:space="preserve">  </w:t>
      </w:r>
    </w:p>
    <w:p w:rsidR="000C7DCD" w:rsidRPr="000E48A7" w:rsidRDefault="000C7DCD" w:rsidP="000C7DCD">
      <w:pPr>
        <w:spacing w:line="276" w:lineRule="auto"/>
        <w:rPr>
          <w:rFonts w:ascii="PT Astra Sans" w:hAnsi="PT Astra Sans"/>
        </w:rPr>
      </w:pPr>
      <w:r w:rsidRPr="000E48A7">
        <w:rPr>
          <w:rFonts w:ascii="PT Astra Sans" w:hAnsi="PT Astra Sans"/>
        </w:rPr>
        <w:t xml:space="preserve">Проект документа  готовил:  </w:t>
      </w:r>
      <w:proofErr w:type="spellStart"/>
      <w:r w:rsidRPr="00A16EC5">
        <w:rPr>
          <w:rFonts w:ascii="PT Astra Sans" w:hAnsi="PT Astra Sans"/>
          <w:u w:val="single"/>
        </w:rPr>
        <w:t>Бурнашова</w:t>
      </w:r>
      <w:proofErr w:type="spellEnd"/>
      <w:r w:rsidRPr="00A16EC5">
        <w:rPr>
          <w:rFonts w:ascii="PT Astra Sans" w:hAnsi="PT Astra Sans"/>
          <w:u w:val="single"/>
        </w:rPr>
        <w:t xml:space="preserve"> М.С</w:t>
      </w:r>
      <w:r w:rsidRPr="000E48A7">
        <w:rPr>
          <w:rFonts w:ascii="PT Astra Sans" w:hAnsi="PT Astra Sans"/>
        </w:rPr>
        <w:t xml:space="preserve">.  </w:t>
      </w:r>
    </w:p>
    <w:p w:rsidR="000C7DCD" w:rsidRPr="000E48A7" w:rsidRDefault="000C7DCD" w:rsidP="000C7DCD">
      <w:pPr>
        <w:spacing w:line="276" w:lineRule="auto"/>
        <w:rPr>
          <w:rFonts w:ascii="PT Astra Sans" w:hAnsi="PT Astra Sans"/>
        </w:rPr>
      </w:pPr>
      <w:r w:rsidRPr="000E48A7">
        <w:rPr>
          <w:rFonts w:ascii="PT Astra Sans" w:hAnsi="PT Astra Sans"/>
        </w:rPr>
        <w:t xml:space="preserve"> </w:t>
      </w:r>
    </w:p>
    <w:p w:rsidR="000C7DCD" w:rsidRPr="000E48A7" w:rsidRDefault="000C7DCD" w:rsidP="000C7DCD">
      <w:pPr>
        <w:spacing w:line="276" w:lineRule="auto"/>
        <w:rPr>
          <w:rFonts w:ascii="PT Astra Sans" w:hAnsi="PT Astra Sans"/>
          <w:b/>
        </w:rPr>
      </w:pPr>
      <w:r w:rsidRPr="000E48A7">
        <w:rPr>
          <w:rFonts w:ascii="PT Astra Sans" w:hAnsi="PT Astra Sans"/>
          <w:b/>
        </w:rPr>
        <w:t>СОГЛАСОВАНО:</w:t>
      </w:r>
    </w:p>
    <w:p w:rsidR="000C7DCD" w:rsidRPr="000E48A7" w:rsidRDefault="000C7DCD" w:rsidP="000C7DCD">
      <w:pPr>
        <w:spacing w:line="276" w:lineRule="auto"/>
        <w:rPr>
          <w:rFonts w:ascii="PT Astra Sans" w:hAnsi="PT Astra Sans"/>
        </w:rPr>
      </w:pPr>
    </w:p>
    <w:p w:rsidR="000C7DCD" w:rsidRDefault="000C7DCD" w:rsidP="000C7DCD">
      <w:pPr>
        <w:spacing w:line="276" w:lineRule="auto"/>
        <w:rPr>
          <w:rFonts w:ascii="PT Astra Sans" w:hAnsi="PT Astra Sans"/>
        </w:rPr>
      </w:pPr>
      <w:r>
        <w:rPr>
          <w:rFonts w:ascii="PT Astra Sans" w:hAnsi="PT Astra Sans"/>
        </w:rPr>
        <w:t xml:space="preserve">ВРИО </w:t>
      </w:r>
      <w:r w:rsidRPr="000E48A7">
        <w:rPr>
          <w:rFonts w:ascii="PT Astra Sans" w:hAnsi="PT Astra Sans"/>
        </w:rPr>
        <w:t>З</w:t>
      </w:r>
      <w:r>
        <w:rPr>
          <w:rFonts w:ascii="PT Astra Sans" w:hAnsi="PT Astra Sans"/>
        </w:rPr>
        <w:t>аместителя</w:t>
      </w:r>
      <w:r w:rsidRPr="000E48A7">
        <w:rPr>
          <w:rFonts w:ascii="PT Astra Sans" w:hAnsi="PT Astra Sans"/>
        </w:rPr>
        <w:t xml:space="preserve"> главы района</w:t>
      </w:r>
      <w:r>
        <w:rPr>
          <w:rFonts w:ascii="PT Astra Sans" w:hAnsi="PT Astra Sans"/>
        </w:rPr>
        <w:t>,</w:t>
      </w:r>
    </w:p>
    <w:p w:rsidR="000C7DCD" w:rsidRPr="000E48A7" w:rsidRDefault="000C7DCD" w:rsidP="000C7DCD">
      <w:pPr>
        <w:spacing w:line="276" w:lineRule="auto"/>
        <w:rPr>
          <w:rFonts w:ascii="PT Astra Sans" w:hAnsi="PT Astra Sans"/>
        </w:rPr>
      </w:pPr>
      <w:r>
        <w:rPr>
          <w:rFonts w:ascii="PT Astra Sans" w:hAnsi="PT Astra Sans"/>
        </w:rPr>
        <w:t>начальник управления социальной политики_</w:t>
      </w:r>
      <w:r w:rsidRPr="000E48A7">
        <w:rPr>
          <w:rFonts w:ascii="PT Astra Sans" w:hAnsi="PT Astra Sans"/>
        </w:rPr>
        <w:t>__________</w:t>
      </w:r>
      <w:r>
        <w:rPr>
          <w:rFonts w:ascii="PT Astra Sans" w:hAnsi="PT Astra Sans"/>
        </w:rPr>
        <w:t>_______ _</w:t>
      </w:r>
      <w:r w:rsidRPr="000E48A7">
        <w:rPr>
          <w:rFonts w:ascii="PT Astra Sans" w:hAnsi="PT Astra Sans"/>
        </w:rPr>
        <w:t>Н.А. Богданова</w:t>
      </w:r>
    </w:p>
    <w:p w:rsidR="000C7DCD" w:rsidRDefault="000C7DCD" w:rsidP="000C7DCD">
      <w:pPr>
        <w:spacing w:line="276" w:lineRule="auto"/>
        <w:rPr>
          <w:rFonts w:ascii="PT Astra Sans" w:hAnsi="PT Astra Sans"/>
        </w:rPr>
      </w:pPr>
      <w:r w:rsidRPr="000E48A7">
        <w:rPr>
          <w:rFonts w:ascii="PT Astra Sans" w:hAnsi="PT Astra Sans"/>
        </w:rPr>
        <w:t>Управляющий делами</w:t>
      </w:r>
      <w:r>
        <w:rPr>
          <w:rFonts w:ascii="PT Astra Sans" w:hAnsi="PT Astra Sans"/>
        </w:rPr>
        <w:t>,</w:t>
      </w:r>
    </w:p>
    <w:p w:rsidR="000C7DCD" w:rsidRPr="000E48A7" w:rsidRDefault="000C7DCD" w:rsidP="000C7DCD">
      <w:pPr>
        <w:spacing w:line="276" w:lineRule="auto"/>
        <w:rPr>
          <w:rFonts w:ascii="PT Astra Sans" w:hAnsi="PT Astra Sans"/>
        </w:rPr>
      </w:pPr>
      <w:r>
        <w:rPr>
          <w:rFonts w:ascii="PT Astra Sans" w:hAnsi="PT Astra Sans"/>
        </w:rPr>
        <w:t>начальник управления делами</w:t>
      </w:r>
      <w:r w:rsidRPr="000E48A7">
        <w:rPr>
          <w:rFonts w:ascii="PT Astra Sans" w:hAnsi="PT Astra Sans"/>
        </w:rPr>
        <w:t>__________</w:t>
      </w:r>
      <w:r>
        <w:rPr>
          <w:rFonts w:ascii="PT Astra Sans" w:hAnsi="PT Astra Sans"/>
        </w:rPr>
        <w:t xml:space="preserve">______________________ </w:t>
      </w:r>
      <w:r w:rsidRPr="000E48A7">
        <w:rPr>
          <w:rFonts w:ascii="PT Astra Sans" w:hAnsi="PT Astra Sans"/>
        </w:rPr>
        <w:t xml:space="preserve">Н.П. </w:t>
      </w:r>
      <w:proofErr w:type="spellStart"/>
      <w:r w:rsidRPr="000E48A7">
        <w:rPr>
          <w:rFonts w:ascii="PT Astra Sans" w:hAnsi="PT Astra Sans"/>
        </w:rPr>
        <w:t>Лифинцев</w:t>
      </w:r>
      <w:proofErr w:type="spellEnd"/>
    </w:p>
    <w:p w:rsidR="000C7DCD" w:rsidRPr="000E48A7" w:rsidRDefault="000C7DCD" w:rsidP="000C7DCD">
      <w:pPr>
        <w:spacing w:line="276" w:lineRule="auto"/>
        <w:rPr>
          <w:rFonts w:ascii="PT Astra Sans" w:hAnsi="PT Astra Sans"/>
        </w:rPr>
      </w:pPr>
      <w:r w:rsidRPr="000E48A7">
        <w:rPr>
          <w:rFonts w:ascii="PT Astra Sans" w:hAnsi="PT Astra Sans"/>
        </w:rPr>
        <w:t>Начальник финансового отдел</w:t>
      </w:r>
      <w:r>
        <w:rPr>
          <w:rFonts w:ascii="PT Astra Sans" w:hAnsi="PT Astra Sans"/>
        </w:rPr>
        <w:t xml:space="preserve">а _______________________________ </w:t>
      </w:r>
      <w:r w:rsidRPr="000E48A7">
        <w:rPr>
          <w:rFonts w:ascii="PT Astra Sans" w:hAnsi="PT Astra Sans"/>
        </w:rPr>
        <w:t xml:space="preserve">Н.А. </w:t>
      </w:r>
      <w:proofErr w:type="spellStart"/>
      <w:r w:rsidRPr="000E48A7">
        <w:rPr>
          <w:rFonts w:ascii="PT Astra Sans" w:hAnsi="PT Astra Sans"/>
        </w:rPr>
        <w:t>Речкина</w:t>
      </w:r>
      <w:proofErr w:type="spellEnd"/>
    </w:p>
    <w:p w:rsidR="000C7DCD" w:rsidRPr="000E48A7" w:rsidRDefault="000C7DCD" w:rsidP="000C7DCD">
      <w:pPr>
        <w:spacing w:line="276" w:lineRule="auto"/>
        <w:rPr>
          <w:rFonts w:ascii="PT Astra Sans" w:hAnsi="PT Astra Sans"/>
        </w:rPr>
      </w:pPr>
      <w:proofErr w:type="spellStart"/>
      <w:r w:rsidRPr="000E48A7">
        <w:rPr>
          <w:rFonts w:ascii="PT Astra Sans" w:hAnsi="PT Astra Sans"/>
        </w:rPr>
        <w:t>И.о</w:t>
      </w:r>
      <w:proofErr w:type="spellEnd"/>
      <w:r w:rsidRPr="000E48A7">
        <w:rPr>
          <w:rFonts w:ascii="PT Astra Sans" w:hAnsi="PT Astra Sans"/>
        </w:rPr>
        <w:t xml:space="preserve">. начальника отдела закупок </w:t>
      </w:r>
    </w:p>
    <w:p w:rsidR="000C7DCD" w:rsidRPr="000E48A7" w:rsidRDefault="000C7DCD" w:rsidP="000C7DCD">
      <w:pPr>
        <w:spacing w:line="276" w:lineRule="auto"/>
        <w:rPr>
          <w:rFonts w:ascii="PT Astra Sans" w:hAnsi="PT Astra Sans"/>
        </w:rPr>
      </w:pPr>
      <w:r w:rsidRPr="000E48A7">
        <w:rPr>
          <w:rFonts w:ascii="PT Astra Sans" w:hAnsi="PT Astra Sans"/>
        </w:rPr>
        <w:t>и правового сопровождения ________</w:t>
      </w:r>
      <w:r>
        <w:rPr>
          <w:rFonts w:ascii="PT Astra Sans" w:hAnsi="PT Astra Sans"/>
        </w:rPr>
        <w:t>__________________________</w:t>
      </w:r>
      <w:r w:rsidRPr="000E48A7">
        <w:rPr>
          <w:rFonts w:ascii="PT Astra Sans" w:hAnsi="PT Astra Sans"/>
        </w:rPr>
        <w:t xml:space="preserve">А.В. Верховых </w:t>
      </w:r>
    </w:p>
    <w:p w:rsidR="000C7DCD" w:rsidRPr="000E48A7" w:rsidRDefault="000C7DCD" w:rsidP="000C7DCD">
      <w:pPr>
        <w:spacing w:line="276" w:lineRule="auto"/>
        <w:rPr>
          <w:rFonts w:ascii="PT Astra Sans" w:hAnsi="PT Astra Sans"/>
        </w:rPr>
      </w:pPr>
    </w:p>
    <w:p w:rsidR="000C7DCD" w:rsidRPr="000E48A7" w:rsidRDefault="000C7DCD" w:rsidP="000C7DCD">
      <w:pPr>
        <w:spacing w:line="276" w:lineRule="auto"/>
        <w:rPr>
          <w:rFonts w:ascii="PT Astra Sans" w:hAnsi="PT Astra Sans"/>
        </w:rPr>
      </w:pPr>
      <w:r w:rsidRPr="000E48A7">
        <w:rPr>
          <w:rFonts w:ascii="PT Astra Sans" w:hAnsi="PT Astra Sans"/>
        </w:rPr>
        <w:t xml:space="preserve">Количество экземпляров – всего ______   </w:t>
      </w:r>
    </w:p>
    <w:p w:rsidR="000C7DCD" w:rsidRPr="000E48A7" w:rsidRDefault="000C7DCD" w:rsidP="000C7DCD">
      <w:pPr>
        <w:spacing w:line="276" w:lineRule="auto"/>
        <w:rPr>
          <w:rFonts w:ascii="PT Astra Sans" w:hAnsi="PT Astra Sans"/>
        </w:rPr>
      </w:pPr>
      <w:r w:rsidRPr="000E48A7">
        <w:rPr>
          <w:rFonts w:ascii="PT Astra Sans" w:hAnsi="PT Astra Sans"/>
        </w:rPr>
        <w:t>В том числе:</w:t>
      </w:r>
    </w:p>
    <w:p w:rsidR="000C7DCD" w:rsidRPr="000E48A7" w:rsidRDefault="000C7DCD" w:rsidP="000C7DCD">
      <w:pPr>
        <w:spacing w:line="276" w:lineRule="auto"/>
        <w:rPr>
          <w:rFonts w:ascii="PT Astra Sans" w:hAnsi="PT Astra Sans"/>
        </w:rPr>
      </w:pPr>
      <w:r w:rsidRPr="000E48A7">
        <w:rPr>
          <w:rFonts w:ascii="PT Astra Sans" w:hAnsi="PT Astra Sans"/>
        </w:rPr>
        <w:t>______________________________         ________________________</w:t>
      </w:r>
    </w:p>
    <w:p w:rsidR="000C7DCD" w:rsidRPr="000E48A7" w:rsidRDefault="000C7DCD" w:rsidP="000C7DCD">
      <w:pPr>
        <w:spacing w:line="276" w:lineRule="auto"/>
        <w:rPr>
          <w:rFonts w:ascii="PT Astra Sans" w:hAnsi="PT Astra Sans"/>
        </w:rPr>
      </w:pPr>
      <w:r w:rsidRPr="000E48A7">
        <w:rPr>
          <w:rFonts w:ascii="PT Astra Sans" w:hAnsi="PT Astra Sans"/>
        </w:rPr>
        <w:t xml:space="preserve">______________________________         ________________________    </w:t>
      </w:r>
    </w:p>
    <w:p w:rsidR="000C7DCD" w:rsidRPr="000E48A7" w:rsidRDefault="000C7DCD" w:rsidP="000C7DCD">
      <w:pPr>
        <w:spacing w:line="276" w:lineRule="auto"/>
        <w:rPr>
          <w:rFonts w:ascii="PT Astra Sans" w:hAnsi="PT Astra Sans"/>
        </w:rPr>
      </w:pPr>
      <w:r w:rsidRPr="000E48A7">
        <w:rPr>
          <w:rFonts w:ascii="PT Astra Sans" w:hAnsi="PT Astra Sans"/>
        </w:rPr>
        <w:t xml:space="preserve">______________________________         ________________________ </w:t>
      </w:r>
    </w:p>
    <w:p w:rsidR="000C7DCD" w:rsidRPr="000E48A7" w:rsidRDefault="000C7DCD" w:rsidP="000C7DCD">
      <w:pPr>
        <w:spacing w:line="276" w:lineRule="auto"/>
        <w:rPr>
          <w:rFonts w:ascii="PT Astra Sans" w:hAnsi="PT Astra Sans"/>
        </w:rPr>
      </w:pPr>
      <w:r w:rsidRPr="000E48A7">
        <w:rPr>
          <w:rFonts w:ascii="PT Astra Sans" w:hAnsi="PT Astra Sans"/>
        </w:rPr>
        <w:t xml:space="preserve">______________________________         ________________________  </w:t>
      </w:r>
    </w:p>
    <w:p w:rsidR="000C7DCD" w:rsidRPr="000E48A7" w:rsidRDefault="000C7DCD" w:rsidP="000C7DCD">
      <w:pPr>
        <w:spacing w:line="276" w:lineRule="auto"/>
        <w:rPr>
          <w:rFonts w:ascii="PT Astra Sans" w:hAnsi="PT Astra Sans"/>
        </w:rPr>
      </w:pPr>
      <w:r w:rsidRPr="000E48A7">
        <w:rPr>
          <w:rFonts w:ascii="PT Astra Sans" w:hAnsi="PT Astra Sans"/>
        </w:rPr>
        <w:t xml:space="preserve">______________________________         ________________________  </w:t>
      </w:r>
    </w:p>
    <w:p w:rsidR="000C7DCD" w:rsidRPr="000E48A7" w:rsidRDefault="000C7DCD" w:rsidP="000C7DCD">
      <w:pPr>
        <w:spacing w:line="276" w:lineRule="auto"/>
        <w:rPr>
          <w:rFonts w:ascii="PT Astra Sans" w:hAnsi="PT Astra Sans"/>
        </w:rPr>
      </w:pPr>
      <w:r w:rsidRPr="000E48A7">
        <w:rPr>
          <w:rFonts w:ascii="PT Astra Sans" w:hAnsi="PT Astra Sans"/>
        </w:rPr>
        <w:t xml:space="preserve">______________________________         ________________________  </w:t>
      </w:r>
    </w:p>
    <w:p w:rsidR="000C7DCD" w:rsidRPr="000E48A7" w:rsidRDefault="000C7DCD" w:rsidP="000C7DCD">
      <w:pPr>
        <w:spacing w:line="276" w:lineRule="auto"/>
        <w:rPr>
          <w:rFonts w:ascii="PT Astra Sans" w:hAnsi="PT Astra Sans"/>
        </w:rPr>
      </w:pPr>
      <w:r w:rsidRPr="000E48A7">
        <w:rPr>
          <w:rFonts w:ascii="PT Astra Sans" w:hAnsi="PT Astra Sans"/>
        </w:rPr>
        <w:t xml:space="preserve">______________________________         ________________________  </w:t>
      </w:r>
    </w:p>
    <w:p w:rsidR="000C7DCD" w:rsidRPr="000E48A7" w:rsidRDefault="000C7DCD" w:rsidP="000C7DCD">
      <w:pPr>
        <w:spacing w:line="276" w:lineRule="auto"/>
        <w:rPr>
          <w:rFonts w:ascii="PT Astra Sans" w:hAnsi="PT Astra Sans"/>
        </w:rPr>
      </w:pPr>
      <w:r w:rsidRPr="000E48A7">
        <w:rPr>
          <w:rFonts w:ascii="PT Astra Sans" w:hAnsi="PT Astra Sans"/>
        </w:rPr>
        <w:t xml:space="preserve">______________________________         ________________________ </w:t>
      </w:r>
    </w:p>
    <w:p w:rsidR="000C7DCD" w:rsidRPr="000C7DCD" w:rsidRDefault="000C7DCD" w:rsidP="000C7DCD">
      <w:pPr>
        <w:ind w:firstLine="709"/>
        <w:jc w:val="both"/>
        <w:rPr>
          <w:rFonts w:ascii="PT Astra Sans" w:hAnsi="PT Astra Sans"/>
          <w:sz w:val="24"/>
          <w:szCs w:val="24"/>
        </w:rPr>
      </w:pPr>
    </w:p>
    <w:sectPr w:rsidR="000C7DCD" w:rsidRPr="000C7DC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39D" w:rsidRDefault="003D539D" w:rsidP="009B6693">
      <w:r>
        <w:separator/>
      </w:r>
    </w:p>
  </w:endnote>
  <w:endnote w:type="continuationSeparator" w:id="0">
    <w:p w:rsidR="003D539D" w:rsidRDefault="003D539D" w:rsidP="009B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39D" w:rsidRDefault="003D539D" w:rsidP="009B6693">
      <w:r>
        <w:separator/>
      </w:r>
    </w:p>
  </w:footnote>
  <w:footnote w:type="continuationSeparator" w:id="0">
    <w:p w:rsidR="003D539D" w:rsidRDefault="003D539D" w:rsidP="009B6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693" w:rsidRDefault="009B6693">
    <w:pPr>
      <w:pStyle w:val="a7"/>
      <w:jc w:val="center"/>
    </w:pPr>
  </w:p>
  <w:p w:rsidR="009B6693" w:rsidRDefault="009B669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05"/>
    <w:rsid w:val="000C7DCD"/>
    <w:rsid w:val="00122DB9"/>
    <w:rsid w:val="002C5BA4"/>
    <w:rsid w:val="002D43E1"/>
    <w:rsid w:val="003C5432"/>
    <w:rsid w:val="003D539D"/>
    <w:rsid w:val="00660C1E"/>
    <w:rsid w:val="007A2C4B"/>
    <w:rsid w:val="008A238C"/>
    <w:rsid w:val="0094510D"/>
    <w:rsid w:val="009B6693"/>
    <w:rsid w:val="00A058EE"/>
    <w:rsid w:val="00A56ED8"/>
    <w:rsid w:val="00B11095"/>
    <w:rsid w:val="00B43B96"/>
    <w:rsid w:val="00B713B5"/>
    <w:rsid w:val="00B939F4"/>
    <w:rsid w:val="00C212DE"/>
    <w:rsid w:val="00C87264"/>
    <w:rsid w:val="00D93118"/>
    <w:rsid w:val="00D96AC5"/>
    <w:rsid w:val="00E33DC8"/>
    <w:rsid w:val="00E34A0E"/>
    <w:rsid w:val="00E409FF"/>
    <w:rsid w:val="00EC5353"/>
    <w:rsid w:val="00EE5D6C"/>
    <w:rsid w:val="00F455B8"/>
    <w:rsid w:val="00F51B05"/>
    <w:rsid w:val="00FB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34A0E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E34A0E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ConsPlusNonformat">
    <w:name w:val="ConsPlusNonformat"/>
    <w:rsid w:val="00EC53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EC5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B6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69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B66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6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B66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B66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34A0E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E34A0E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ConsPlusNonformat">
    <w:name w:val="ConsPlusNonformat"/>
    <w:rsid w:val="00EC53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EC5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B6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69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B66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6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B66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B66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1440C-4300-49E5-AF06-976EA3CF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ARM-O</cp:lastModifiedBy>
  <cp:revision>2</cp:revision>
  <cp:lastPrinted>2020-10-29T08:25:00Z</cp:lastPrinted>
  <dcterms:created xsi:type="dcterms:W3CDTF">2020-11-02T06:52:00Z</dcterms:created>
  <dcterms:modified xsi:type="dcterms:W3CDTF">2020-11-02T06:52:00Z</dcterms:modified>
</cp:coreProperties>
</file>