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4C" w:rsidRDefault="00FC224C" w:rsidP="00FC224C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FC224C" w:rsidRDefault="00FC224C" w:rsidP="00FC224C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C224C" w:rsidRDefault="00FC224C" w:rsidP="00FC224C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FC224C" w:rsidRDefault="00FC224C" w:rsidP="00FC224C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FC224C" w:rsidRDefault="00FC224C" w:rsidP="00FC224C">
      <w:pPr>
        <w:jc w:val="both"/>
        <w:rPr>
          <w:rFonts w:ascii="PT Astra Sans" w:hAnsi="PT Astra Sans"/>
          <w:sz w:val="24"/>
          <w:szCs w:val="24"/>
        </w:rPr>
      </w:pPr>
    </w:p>
    <w:p w:rsidR="00C62BDB" w:rsidRDefault="00C62BDB" w:rsidP="00FC224C">
      <w:pPr>
        <w:jc w:val="both"/>
        <w:rPr>
          <w:rFonts w:ascii="PT Astra Sans" w:hAnsi="PT Astra Sans"/>
          <w:sz w:val="24"/>
          <w:szCs w:val="24"/>
        </w:rPr>
      </w:pPr>
    </w:p>
    <w:p w:rsidR="00C62BDB" w:rsidRPr="00856ABB" w:rsidRDefault="00C62BDB" w:rsidP="00FC224C">
      <w:pPr>
        <w:jc w:val="both"/>
        <w:rPr>
          <w:rFonts w:ascii="PT Astra Sans" w:hAnsi="PT Astra Sans"/>
          <w:sz w:val="24"/>
          <w:szCs w:val="24"/>
        </w:rPr>
      </w:pPr>
    </w:p>
    <w:p w:rsidR="000D1D3F" w:rsidRDefault="000D1D3F" w:rsidP="00FC224C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от  «31» августа </w:t>
      </w:r>
      <w:bookmarkStart w:id="0" w:name="_GoBack"/>
      <w:bookmarkEnd w:id="0"/>
      <w:r>
        <w:rPr>
          <w:rFonts w:ascii="PT Astra Sans" w:hAnsi="PT Astra Sans"/>
          <w:sz w:val="24"/>
          <w:szCs w:val="24"/>
        </w:rPr>
        <w:t xml:space="preserve"> 2020 года  № 180-р</w:t>
      </w:r>
    </w:p>
    <w:p w:rsidR="00FC224C" w:rsidRPr="00856ABB" w:rsidRDefault="00FC224C" w:rsidP="00FC224C">
      <w:pPr>
        <w:jc w:val="both"/>
        <w:rPr>
          <w:rFonts w:ascii="PT Astra Sans" w:hAnsi="PT Astra Sans"/>
          <w:sz w:val="24"/>
          <w:szCs w:val="24"/>
        </w:rPr>
      </w:pPr>
      <w:r w:rsidRPr="00856ABB">
        <w:rPr>
          <w:rFonts w:ascii="PT Astra Sans" w:hAnsi="PT Astra Sans"/>
          <w:sz w:val="24"/>
          <w:szCs w:val="24"/>
        </w:rPr>
        <w:t xml:space="preserve">           с. Белозерское</w:t>
      </w:r>
    </w:p>
    <w:p w:rsidR="00C328CA" w:rsidRDefault="00C328CA"/>
    <w:p w:rsidR="003D6426" w:rsidRDefault="003D6426"/>
    <w:p w:rsidR="00FC224C" w:rsidRDefault="00FC224C"/>
    <w:p w:rsidR="003D6426" w:rsidRDefault="00FC224C" w:rsidP="00FC224C">
      <w:pPr>
        <w:jc w:val="center"/>
        <w:rPr>
          <w:rFonts w:ascii="PT Astra Sans" w:hAnsi="PT Astra Sans"/>
          <w:b/>
          <w:sz w:val="24"/>
          <w:szCs w:val="24"/>
        </w:rPr>
      </w:pPr>
      <w:r w:rsidRPr="00856ABB">
        <w:rPr>
          <w:rFonts w:ascii="PT Astra Sans" w:hAnsi="PT Astra Sans"/>
          <w:b/>
          <w:sz w:val="24"/>
          <w:szCs w:val="24"/>
        </w:rPr>
        <w:t xml:space="preserve">О присвоении спортивного разряда </w:t>
      </w:r>
    </w:p>
    <w:p w:rsidR="00FC224C" w:rsidRPr="00856ABB" w:rsidRDefault="00FC224C" w:rsidP="00FC224C">
      <w:pPr>
        <w:jc w:val="center"/>
        <w:rPr>
          <w:rFonts w:ascii="PT Astra Sans" w:hAnsi="PT Astra Sans"/>
          <w:b/>
          <w:sz w:val="24"/>
          <w:szCs w:val="24"/>
        </w:rPr>
      </w:pPr>
      <w:r w:rsidRPr="00856ABB">
        <w:rPr>
          <w:rFonts w:ascii="PT Astra Sans" w:hAnsi="PT Astra Sans"/>
          <w:b/>
          <w:sz w:val="24"/>
          <w:szCs w:val="24"/>
        </w:rPr>
        <w:t>«Третий спортивный разряд»</w:t>
      </w:r>
    </w:p>
    <w:p w:rsidR="00FC224C" w:rsidRPr="00856ABB" w:rsidRDefault="00FC224C" w:rsidP="00FC224C">
      <w:pPr>
        <w:jc w:val="center"/>
        <w:rPr>
          <w:rFonts w:ascii="PT Astra Sans" w:hAnsi="PT Astra Sans"/>
          <w:b/>
          <w:sz w:val="24"/>
          <w:szCs w:val="24"/>
        </w:rPr>
      </w:pPr>
    </w:p>
    <w:p w:rsidR="00FC224C" w:rsidRPr="00856ABB" w:rsidRDefault="00FC224C" w:rsidP="00856ABB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856ABB">
        <w:rPr>
          <w:rFonts w:ascii="PT Astra Sans" w:hAnsi="PT Astra Sans"/>
          <w:sz w:val="24"/>
          <w:szCs w:val="24"/>
        </w:rPr>
        <w:t xml:space="preserve">На основании выполнения норм и требований ЕВСК, утвержденного приказом </w:t>
      </w:r>
      <w:proofErr w:type="spellStart"/>
      <w:r w:rsidRPr="00856ABB">
        <w:rPr>
          <w:rFonts w:ascii="PT Astra Sans" w:hAnsi="PT Astra Sans"/>
          <w:sz w:val="24"/>
          <w:szCs w:val="24"/>
        </w:rPr>
        <w:t>Минспорта</w:t>
      </w:r>
      <w:proofErr w:type="spellEnd"/>
      <w:r w:rsidRPr="00856ABB">
        <w:rPr>
          <w:rFonts w:ascii="PT Astra Sans" w:hAnsi="PT Astra Sans"/>
          <w:sz w:val="24"/>
          <w:szCs w:val="24"/>
        </w:rPr>
        <w:t xml:space="preserve"> России от 20.02.2017 г. №108, представления Председателя Курганского регионального отделения Общероссийской физкультурно-спортивной Общественной организации «Всероссийская федерация самбо»</w:t>
      </w:r>
      <w:r w:rsidR="00856ABB" w:rsidRPr="00856ABB">
        <w:rPr>
          <w:rFonts w:ascii="PT Astra Sans" w:hAnsi="PT Astra Sans"/>
          <w:sz w:val="24"/>
          <w:szCs w:val="24"/>
        </w:rPr>
        <w:t xml:space="preserve"> С.Н. Муратов</w:t>
      </w:r>
      <w:r w:rsidR="006D2C38">
        <w:rPr>
          <w:rFonts w:ascii="PT Astra Sans" w:hAnsi="PT Astra Sans"/>
          <w:sz w:val="24"/>
          <w:szCs w:val="24"/>
        </w:rPr>
        <w:t>а</w:t>
      </w:r>
      <w:r w:rsidRPr="00856ABB">
        <w:rPr>
          <w:rFonts w:ascii="PT Astra Sans" w:hAnsi="PT Astra Sans"/>
          <w:sz w:val="24"/>
          <w:szCs w:val="24"/>
        </w:rPr>
        <w:t xml:space="preserve"> </w:t>
      </w:r>
      <w:r w:rsidR="00856ABB" w:rsidRPr="00856ABB">
        <w:rPr>
          <w:rFonts w:ascii="PT Astra Sans" w:hAnsi="PT Astra Sans"/>
          <w:sz w:val="24"/>
          <w:szCs w:val="24"/>
        </w:rPr>
        <w:t>от 30 июля 2020 года № 16б:</w:t>
      </w:r>
    </w:p>
    <w:p w:rsidR="00856ABB" w:rsidRPr="00856ABB" w:rsidRDefault="00856ABB" w:rsidP="00856ABB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856ABB">
        <w:rPr>
          <w:rFonts w:ascii="PT Astra Sans" w:hAnsi="PT Astra Sans"/>
          <w:sz w:val="24"/>
          <w:szCs w:val="24"/>
        </w:rPr>
        <w:t xml:space="preserve">1. Присвоить </w:t>
      </w:r>
      <w:r w:rsidRPr="00856ABB">
        <w:rPr>
          <w:rFonts w:ascii="PT Astra Sans" w:hAnsi="PT Astra Sans"/>
          <w:sz w:val="24"/>
          <w:szCs w:val="24"/>
          <w:lang w:val="en-US"/>
        </w:rPr>
        <w:t>III</w:t>
      </w:r>
      <w:r w:rsidRPr="00856ABB">
        <w:rPr>
          <w:rFonts w:ascii="PT Astra Sans" w:hAnsi="PT Astra Sans"/>
          <w:sz w:val="24"/>
          <w:szCs w:val="24"/>
        </w:rPr>
        <w:t xml:space="preserve"> спортивный разряд по самбо:</w:t>
      </w:r>
    </w:p>
    <w:p w:rsidR="00856ABB" w:rsidRPr="00856ABB" w:rsidRDefault="00856ABB" w:rsidP="00856ABB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856ABB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Pr="00856ABB">
        <w:rPr>
          <w:rFonts w:ascii="PT Astra Sans" w:hAnsi="PT Astra Sans"/>
          <w:sz w:val="24"/>
          <w:szCs w:val="24"/>
        </w:rPr>
        <w:t>Вахтомину</w:t>
      </w:r>
      <w:proofErr w:type="spellEnd"/>
      <w:r w:rsidRPr="00856ABB">
        <w:rPr>
          <w:rFonts w:ascii="PT Astra Sans" w:hAnsi="PT Astra Sans"/>
          <w:sz w:val="24"/>
          <w:szCs w:val="24"/>
        </w:rPr>
        <w:t xml:space="preserve"> Дмитрию Ивановичу, 27.08.2006 года рождения.</w:t>
      </w:r>
    </w:p>
    <w:p w:rsidR="00856ABB" w:rsidRPr="00856ABB" w:rsidRDefault="00856ABB" w:rsidP="00856ABB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856ABB">
        <w:rPr>
          <w:rFonts w:ascii="PT Astra Sans" w:hAnsi="PT Astra Sans"/>
          <w:sz w:val="24"/>
          <w:szCs w:val="24"/>
        </w:rPr>
        <w:t xml:space="preserve">2. </w:t>
      </w:r>
      <w:r w:rsidR="006D2C38">
        <w:rPr>
          <w:rFonts w:ascii="PT Astra Sans" w:hAnsi="PT Astra Sans" w:cs="Tahoma"/>
          <w:sz w:val="24"/>
          <w:szCs w:val="24"/>
        </w:rPr>
        <w:t>Разместить настоящее распоряжение</w:t>
      </w:r>
      <w:r w:rsidRPr="00856ABB">
        <w:rPr>
          <w:rFonts w:ascii="PT Astra Sans" w:hAnsi="PT Astra Sans" w:cs="Tahoma"/>
          <w:sz w:val="24"/>
          <w:szCs w:val="24"/>
        </w:rPr>
        <w:t xml:space="preserve"> на официальном сайте Администрации Белозерского района в информационно-телекоммуникационной сети Интернет.</w:t>
      </w:r>
    </w:p>
    <w:p w:rsidR="00856ABB" w:rsidRPr="00856ABB" w:rsidRDefault="00856ABB" w:rsidP="00856ABB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856ABB">
        <w:rPr>
          <w:rFonts w:ascii="PT Astra Sans" w:hAnsi="PT Astra Sans"/>
          <w:sz w:val="24"/>
          <w:szCs w:val="24"/>
        </w:rPr>
        <w:t xml:space="preserve">3. Контроль за </w:t>
      </w:r>
      <w:r w:rsidR="006D2C38">
        <w:rPr>
          <w:rFonts w:ascii="PT Astra Sans" w:hAnsi="PT Astra Sans"/>
          <w:sz w:val="24"/>
          <w:szCs w:val="24"/>
        </w:rPr>
        <w:t>вы</w:t>
      </w:r>
      <w:r w:rsidRPr="00856ABB">
        <w:rPr>
          <w:rFonts w:ascii="PT Astra Sans" w:hAnsi="PT Astra Sans"/>
          <w:sz w:val="24"/>
          <w:szCs w:val="24"/>
        </w:rPr>
        <w:t>полнением настоящего распоряжения возложить на</w:t>
      </w:r>
      <w:r w:rsidR="00C62BDB">
        <w:rPr>
          <w:rFonts w:ascii="PT Astra Sans" w:hAnsi="PT Astra Sans"/>
          <w:sz w:val="24"/>
          <w:szCs w:val="24"/>
        </w:rPr>
        <w:t xml:space="preserve"> временно исполняющего обязанности</w:t>
      </w:r>
      <w:r w:rsidRPr="00856ABB">
        <w:rPr>
          <w:rFonts w:ascii="PT Astra Sans" w:hAnsi="PT Astra Sans"/>
          <w:sz w:val="24"/>
          <w:szCs w:val="24"/>
        </w:rPr>
        <w:t xml:space="preserve"> заместителя Главы Белозерского района, начальника управления социальной политики.</w:t>
      </w:r>
    </w:p>
    <w:p w:rsidR="00856ABB" w:rsidRDefault="00856ABB" w:rsidP="00856ABB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856ABB" w:rsidRDefault="00856ABB" w:rsidP="00856ABB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856ABB" w:rsidRDefault="00856ABB" w:rsidP="00856ABB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856ABB" w:rsidRDefault="00856ABB" w:rsidP="003D6426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Временно исполняющий обязанности</w:t>
      </w:r>
    </w:p>
    <w:p w:rsidR="00856ABB" w:rsidRPr="00856ABB" w:rsidRDefault="00856ABB" w:rsidP="003D6426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Главы </w:t>
      </w:r>
      <w:r w:rsidR="003D6426">
        <w:rPr>
          <w:rFonts w:ascii="PT Astra Sans" w:hAnsi="PT Astra Sans"/>
          <w:sz w:val="24"/>
          <w:szCs w:val="24"/>
        </w:rPr>
        <w:t xml:space="preserve">Белозерского района                                            </w:t>
      </w:r>
      <w:r w:rsidR="00C62BDB">
        <w:rPr>
          <w:rFonts w:ascii="PT Astra Sans" w:hAnsi="PT Astra Sans"/>
          <w:sz w:val="24"/>
          <w:szCs w:val="24"/>
        </w:rPr>
        <w:t xml:space="preserve">                               </w:t>
      </w:r>
      <w:r w:rsidR="003D6426">
        <w:rPr>
          <w:rFonts w:ascii="PT Astra Sans" w:hAnsi="PT Astra Sans"/>
          <w:sz w:val="24"/>
          <w:szCs w:val="24"/>
        </w:rPr>
        <w:t xml:space="preserve">     А.В.</w:t>
      </w:r>
      <w:r w:rsidR="00C62BDB">
        <w:rPr>
          <w:rFonts w:ascii="PT Astra Sans" w:hAnsi="PT Astra Sans"/>
          <w:sz w:val="24"/>
          <w:szCs w:val="24"/>
        </w:rPr>
        <w:t xml:space="preserve"> </w:t>
      </w:r>
      <w:r w:rsidR="003D6426">
        <w:rPr>
          <w:rFonts w:ascii="PT Astra Sans" w:hAnsi="PT Astra Sans"/>
          <w:sz w:val="24"/>
          <w:szCs w:val="24"/>
        </w:rPr>
        <w:t>Завьялов</w:t>
      </w:r>
    </w:p>
    <w:sectPr w:rsidR="00856ABB" w:rsidRPr="00856ABB" w:rsidSect="006D2C3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4C"/>
    <w:rsid w:val="000247A1"/>
    <w:rsid w:val="000D1D3F"/>
    <w:rsid w:val="003D6426"/>
    <w:rsid w:val="006D2C38"/>
    <w:rsid w:val="007E0A4B"/>
    <w:rsid w:val="00856ABB"/>
    <w:rsid w:val="00A90219"/>
    <w:rsid w:val="00C328CA"/>
    <w:rsid w:val="00C62BDB"/>
    <w:rsid w:val="00E1545E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C224C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C224C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ARM-O</cp:lastModifiedBy>
  <cp:revision>3</cp:revision>
  <cp:lastPrinted>2020-08-31T06:06:00Z</cp:lastPrinted>
  <dcterms:created xsi:type="dcterms:W3CDTF">2020-09-22T10:10:00Z</dcterms:created>
  <dcterms:modified xsi:type="dcterms:W3CDTF">2020-10-08T08:15:00Z</dcterms:modified>
</cp:coreProperties>
</file>