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22" w:rsidRPr="00CF142C" w:rsidRDefault="00325022" w:rsidP="00244AE7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CF142C">
        <w:rPr>
          <w:rFonts w:ascii="PT Astra Sans" w:hAnsi="PT Astra Sans"/>
          <w:b/>
          <w:bCs/>
          <w:sz w:val="36"/>
          <w:szCs w:val="36"/>
        </w:rPr>
        <w:t>Глава Белозерского района</w:t>
      </w:r>
    </w:p>
    <w:p w:rsidR="00AD7F1A" w:rsidRDefault="00325022" w:rsidP="00CF142C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CF142C">
        <w:rPr>
          <w:rFonts w:ascii="PT Astra Sans" w:hAnsi="PT Astra Sans"/>
          <w:b/>
          <w:bCs/>
          <w:sz w:val="36"/>
          <w:szCs w:val="36"/>
        </w:rPr>
        <w:t>Курганской области</w:t>
      </w:r>
      <w:r w:rsidR="00244AE7" w:rsidRPr="00CF142C">
        <w:rPr>
          <w:rFonts w:ascii="PT Astra Sans" w:hAnsi="PT Astra Sans"/>
        </w:rPr>
        <w:t xml:space="preserve"> </w:t>
      </w:r>
    </w:p>
    <w:p w:rsidR="00CF142C" w:rsidRPr="00CF142C" w:rsidRDefault="00CF142C" w:rsidP="00CF142C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EC2014" w:rsidRDefault="00EC2014" w:rsidP="00244AE7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CF142C"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CF142C" w:rsidRPr="00CF142C" w:rsidRDefault="00CF142C" w:rsidP="00244AE7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244AE7" w:rsidRPr="00CF142C" w:rsidRDefault="00244AE7" w:rsidP="00244AE7">
      <w:pPr>
        <w:rPr>
          <w:rFonts w:ascii="PT Astra Sans" w:hAnsi="PT Astra Sans"/>
          <w:sz w:val="28"/>
          <w:szCs w:val="28"/>
        </w:rPr>
      </w:pPr>
      <w:r w:rsidRPr="00CF142C">
        <w:rPr>
          <w:rFonts w:ascii="PT Astra Sans" w:hAnsi="PT Astra Sans"/>
          <w:sz w:val="28"/>
          <w:szCs w:val="28"/>
        </w:rPr>
        <w:t xml:space="preserve">от </w:t>
      </w:r>
      <w:r w:rsidR="003A28B8">
        <w:rPr>
          <w:rFonts w:ascii="PT Astra Sans" w:hAnsi="PT Astra Sans"/>
          <w:sz w:val="28"/>
          <w:szCs w:val="28"/>
        </w:rPr>
        <w:t>«21</w:t>
      </w:r>
      <w:r w:rsidR="00030EB2" w:rsidRPr="00CF142C">
        <w:rPr>
          <w:rFonts w:ascii="PT Astra Sans" w:hAnsi="PT Astra Sans"/>
          <w:sz w:val="28"/>
          <w:szCs w:val="28"/>
        </w:rPr>
        <w:t xml:space="preserve">» </w:t>
      </w:r>
      <w:r w:rsidR="003A28B8">
        <w:rPr>
          <w:rFonts w:ascii="PT Astra Sans" w:hAnsi="PT Astra Sans"/>
          <w:sz w:val="28"/>
          <w:szCs w:val="28"/>
        </w:rPr>
        <w:t>января</w:t>
      </w:r>
      <w:r w:rsidR="00310F60">
        <w:rPr>
          <w:rFonts w:ascii="PT Astra Sans" w:hAnsi="PT Astra Sans"/>
          <w:sz w:val="28"/>
          <w:szCs w:val="28"/>
        </w:rPr>
        <w:t xml:space="preserve"> 2020</w:t>
      </w:r>
      <w:r w:rsidRPr="00CF142C">
        <w:rPr>
          <w:rFonts w:ascii="PT Astra Sans" w:hAnsi="PT Astra Sans"/>
          <w:sz w:val="28"/>
          <w:szCs w:val="28"/>
        </w:rPr>
        <w:t xml:space="preserve"> г</w:t>
      </w:r>
      <w:r w:rsidR="00DD50EF" w:rsidRPr="00CF142C">
        <w:rPr>
          <w:rFonts w:ascii="PT Astra Sans" w:hAnsi="PT Astra Sans"/>
          <w:sz w:val="28"/>
          <w:szCs w:val="28"/>
        </w:rPr>
        <w:t>ода</w:t>
      </w:r>
      <w:r w:rsidRPr="00CF142C">
        <w:rPr>
          <w:rFonts w:ascii="PT Astra Sans" w:hAnsi="PT Astra Sans"/>
          <w:sz w:val="28"/>
          <w:szCs w:val="28"/>
        </w:rPr>
        <w:t xml:space="preserve">   </w:t>
      </w:r>
      <w:r w:rsidR="003A28B8">
        <w:rPr>
          <w:rFonts w:ascii="PT Astra Sans" w:hAnsi="PT Astra Sans"/>
          <w:sz w:val="28"/>
          <w:szCs w:val="28"/>
        </w:rPr>
        <w:t>№ 14</w:t>
      </w:r>
      <w:r w:rsidR="00310F60">
        <w:rPr>
          <w:rFonts w:ascii="PT Astra Sans" w:hAnsi="PT Astra Sans"/>
          <w:sz w:val="28"/>
          <w:szCs w:val="28"/>
        </w:rPr>
        <w:t xml:space="preserve"> - р</w:t>
      </w:r>
    </w:p>
    <w:p w:rsidR="00244AE7" w:rsidRPr="00CF142C" w:rsidRDefault="00244AE7" w:rsidP="00244AE7">
      <w:pPr>
        <w:rPr>
          <w:rFonts w:ascii="PT Astra Sans" w:hAnsi="PT Astra Sans"/>
        </w:rPr>
      </w:pPr>
      <w:r w:rsidRPr="00CF142C">
        <w:rPr>
          <w:rFonts w:ascii="PT Astra Sans" w:hAnsi="PT Astra Sans"/>
          <w:sz w:val="28"/>
          <w:szCs w:val="28"/>
        </w:rPr>
        <w:t xml:space="preserve">          </w:t>
      </w:r>
      <w:r w:rsidR="00FE141E" w:rsidRPr="00CF142C">
        <w:rPr>
          <w:rFonts w:ascii="PT Astra Sans" w:hAnsi="PT Astra Sans"/>
          <w:sz w:val="28"/>
          <w:szCs w:val="28"/>
        </w:rPr>
        <w:t xml:space="preserve">        </w:t>
      </w:r>
      <w:r w:rsidR="00CF142C">
        <w:rPr>
          <w:rFonts w:ascii="PT Astra Sans" w:hAnsi="PT Astra Sans"/>
          <w:sz w:val="28"/>
          <w:szCs w:val="28"/>
        </w:rPr>
        <w:t xml:space="preserve"> </w:t>
      </w:r>
      <w:r w:rsidRPr="00CF142C">
        <w:rPr>
          <w:rFonts w:ascii="PT Astra Sans" w:hAnsi="PT Astra Sans"/>
        </w:rPr>
        <w:t>с. Белозерское</w:t>
      </w:r>
    </w:p>
    <w:p w:rsidR="00244AE7" w:rsidRPr="00CF142C" w:rsidRDefault="00244AE7" w:rsidP="00244AE7">
      <w:pPr>
        <w:rPr>
          <w:rFonts w:ascii="PT Astra Sans" w:hAnsi="PT Astra Sans"/>
        </w:rPr>
      </w:pPr>
    </w:p>
    <w:p w:rsidR="00244AE7" w:rsidRPr="00CF142C" w:rsidRDefault="00244AE7" w:rsidP="00244AE7">
      <w:pPr>
        <w:rPr>
          <w:rFonts w:ascii="PT Astra Sans" w:hAnsi="PT Astra Sans"/>
          <w:sz w:val="28"/>
          <w:szCs w:val="28"/>
        </w:rPr>
      </w:pPr>
    </w:p>
    <w:p w:rsidR="00244AE7" w:rsidRPr="00CF142C" w:rsidRDefault="00244AE7" w:rsidP="00244AE7">
      <w:pPr>
        <w:rPr>
          <w:rFonts w:ascii="PT Astra Sans" w:hAnsi="PT Astra Sans"/>
          <w:sz w:val="28"/>
          <w:szCs w:val="28"/>
        </w:rPr>
      </w:pPr>
    </w:p>
    <w:p w:rsidR="00244AE7" w:rsidRPr="00CF142C" w:rsidRDefault="003265AA" w:rsidP="00244AE7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 проведении Всероссийского месячника оборонно</w:t>
      </w:r>
      <w:r w:rsidR="000A07F6">
        <w:rPr>
          <w:rFonts w:ascii="PT Astra Sans" w:hAnsi="PT Astra Sans"/>
          <w:b/>
          <w:sz w:val="28"/>
          <w:szCs w:val="28"/>
        </w:rPr>
        <w:t xml:space="preserve"> – массовой и спортивной работы</w:t>
      </w:r>
      <w:r>
        <w:rPr>
          <w:rFonts w:ascii="PT Astra Sans" w:hAnsi="PT Astra Sans"/>
          <w:b/>
          <w:sz w:val="28"/>
          <w:szCs w:val="28"/>
        </w:rPr>
        <w:t>, посвященного 75-ой годовщине Победы советского народа в Великой Отечественной войне 1941-1945гг. и Дню защитника Отечества</w:t>
      </w:r>
      <w:r w:rsidR="000A07F6">
        <w:rPr>
          <w:rFonts w:ascii="PT Astra Sans" w:hAnsi="PT Astra Sans"/>
          <w:b/>
          <w:sz w:val="28"/>
          <w:szCs w:val="28"/>
        </w:rPr>
        <w:t>,</w:t>
      </w:r>
      <w:r>
        <w:rPr>
          <w:rFonts w:ascii="PT Astra Sans" w:hAnsi="PT Astra Sans"/>
          <w:b/>
          <w:sz w:val="28"/>
          <w:szCs w:val="28"/>
        </w:rPr>
        <w:t xml:space="preserve"> на территории Белозерского района</w:t>
      </w:r>
    </w:p>
    <w:p w:rsidR="00244AE7" w:rsidRPr="00CF142C" w:rsidRDefault="00244AE7" w:rsidP="00244AE7">
      <w:pPr>
        <w:jc w:val="center"/>
        <w:rPr>
          <w:rFonts w:ascii="PT Astra Sans" w:hAnsi="PT Astra Sans"/>
          <w:sz w:val="28"/>
          <w:szCs w:val="28"/>
        </w:rPr>
      </w:pPr>
    </w:p>
    <w:p w:rsidR="00244AE7" w:rsidRPr="00CF142C" w:rsidRDefault="00244AE7" w:rsidP="00244AE7">
      <w:pPr>
        <w:jc w:val="both"/>
        <w:rPr>
          <w:rFonts w:ascii="PT Astra Sans" w:hAnsi="PT Astra Sans"/>
          <w:sz w:val="28"/>
          <w:szCs w:val="28"/>
        </w:rPr>
      </w:pPr>
    </w:p>
    <w:p w:rsidR="00244AE7" w:rsidRPr="00CF142C" w:rsidRDefault="00AC403B" w:rsidP="00AC403B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CF142C">
        <w:rPr>
          <w:rFonts w:ascii="PT Astra Sans" w:hAnsi="PT Astra Sans"/>
          <w:sz w:val="28"/>
          <w:szCs w:val="28"/>
        </w:rPr>
        <w:t xml:space="preserve">В </w:t>
      </w:r>
      <w:r>
        <w:rPr>
          <w:rFonts w:ascii="PT Astra Sans" w:hAnsi="PT Astra Sans"/>
          <w:sz w:val="28"/>
          <w:szCs w:val="28"/>
        </w:rPr>
        <w:t>целях</w:t>
      </w:r>
      <w:r w:rsidRPr="00AC403B">
        <w:rPr>
          <w:rFonts w:ascii="PT Astra Sans" w:hAnsi="PT Astra Sans"/>
          <w:sz w:val="28"/>
          <w:szCs w:val="28"/>
        </w:rPr>
        <w:t xml:space="preserve"> совершенствования патриотического воспитания молодежи, уважения к военной службе, готовности к защите Отечества, развития технических и военно-прикладных видов спорта</w:t>
      </w:r>
      <w:r w:rsidR="0021002D">
        <w:rPr>
          <w:rFonts w:ascii="PT Astra Sans" w:hAnsi="PT Astra Sans"/>
          <w:sz w:val="28"/>
          <w:szCs w:val="28"/>
        </w:rPr>
        <w:t xml:space="preserve"> в</w:t>
      </w:r>
      <w:r w:rsidR="000A07F6">
        <w:rPr>
          <w:rFonts w:ascii="PT Astra Sans" w:hAnsi="PT Astra Sans"/>
          <w:sz w:val="28"/>
          <w:szCs w:val="28"/>
        </w:rPr>
        <w:t xml:space="preserve"> Белозерском</w:t>
      </w:r>
      <w:r w:rsidR="0021002D">
        <w:rPr>
          <w:rFonts w:ascii="PT Astra Sans" w:hAnsi="PT Astra Sans"/>
          <w:sz w:val="28"/>
          <w:szCs w:val="28"/>
        </w:rPr>
        <w:t xml:space="preserve"> районе:</w:t>
      </w:r>
    </w:p>
    <w:p w:rsidR="00AC403B" w:rsidRDefault="00244AE7" w:rsidP="00AC403B">
      <w:pPr>
        <w:jc w:val="both"/>
        <w:rPr>
          <w:rFonts w:ascii="PT Astra Sans" w:hAnsi="PT Astra Sans"/>
          <w:sz w:val="28"/>
          <w:szCs w:val="28"/>
        </w:rPr>
      </w:pPr>
      <w:r w:rsidRPr="00CF142C">
        <w:rPr>
          <w:rFonts w:ascii="PT Astra Sans" w:hAnsi="PT Astra Sans"/>
          <w:sz w:val="28"/>
          <w:szCs w:val="28"/>
        </w:rPr>
        <w:t xml:space="preserve">         1.</w:t>
      </w:r>
      <w:r w:rsidR="00A5173B" w:rsidRPr="00CF142C">
        <w:rPr>
          <w:rFonts w:ascii="PT Astra Sans" w:hAnsi="PT Astra Sans"/>
          <w:sz w:val="28"/>
          <w:szCs w:val="28"/>
        </w:rPr>
        <w:t xml:space="preserve"> </w:t>
      </w:r>
      <w:r w:rsidR="00AC403B">
        <w:rPr>
          <w:rFonts w:ascii="PT Astra Sans" w:hAnsi="PT Astra Sans"/>
          <w:sz w:val="28"/>
          <w:szCs w:val="28"/>
        </w:rPr>
        <w:t xml:space="preserve"> В период с 23 января 2020 года по 23 февраля 2020 года на территории Белозерского района провести месячник оборо</w:t>
      </w:r>
      <w:r w:rsidR="000A07F6">
        <w:rPr>
          <w:rFonts w:ascii="PT Astra Sans" w:hAnsi="PT Astra Sans"/>
          <w:sz w:val="28"/>
          <w:szCs w:val="28"/>
        </w:rPr>
        <w:t>нно-массовой и спортивной работы</w:t>
      </w:r>
      <w:r w:rsidR="00AC403B">
        <w:rPr>
          <w:rFonts w:ascii="PT Astra Sans" w:hAnsi="PT Astra Sans"/>
          <w:sz w:val="28"/>
          <w:szCs w:val="28"/>
        </w:rPr>
        <w:t xml:space="preserve">, посвященный </w:t>
      </w:r>
      <w:r w:rsidR="00AC403B" w:rsidRPr="00AC403B">
        <w:rPr>
          <w:rFonts w:ascii="PT Astra Sans" w:hAnsi="PT Astra Sans"/>
          <w:sz w:val="28"/>
          <w:szCs w:val="28"/>
        </w:rPr>
        <w:t>75-ой годовщине Победы советского народа в Великой Отечественной войне 1941-194</w:t>
      </w:r>
      <w:r w:rsidR="000A07F6">
        <w:rPr>
          <w:rFonts w:ascii="PT Astra Sans" w:hAnsi="PT Astra Sans"/>
          <w:sz w:val="28"/>
          <w:szCs w:val="28"/>
        </w:rPr>
        <w:t>5гг. и Дню защитника Отечества</w:t>
      </w:r>
      <w:r w:rsidR="00AC403B">
        <w:rPr>
          <w:rFonts w:ascii="PT Astra Sans" w:hAnsi="PT Astra Sans"/>
          <w:sz w:val="28"/>
          <w:szCs w:val="28"/>
        </w:rPr>
        <w:t>.</w:t>
      </w:r>
    </w:p>
    <w:p w:rsidR="00AC403B" w:rsidRDefault="00AC403B" w:rsidP="00AC403B">
      <w:pPr>
        <w:ind w:firstLine="567"/>
        <w:jc w:val="both"/>
        <w:rPr>
          <w:rFonts w:ascii="PT Astra Sans" w:hAnsi="PT Astra Sans"/>
          <w:sz w:val="28"/>
          <w:szCs w:val="28"/>
        </w:rPr>
      </w:pPr>
      <w:r w:rsidRPr="00AC403B">
        <w:rPr>
          <w:rFonts w:ascii="PT Astra Sans" w:hAnsi="PT Astra Sans"/>
          <w:sz w:val="28"/>
          <w:szCs w:val="28"/>
        </w:rPr>
        <w:t xml:space="preserve">2. </w:t>
      </w:r>
      <w:r>
        <w:rPr>
          <w:rFonts w:ascii="PT Astra Sans" w:hAnsi="PT Astra Sans"/>
          <w:sz w:val="28"/>
          <w:szCs w:val="28"/>
        </w:rPr>
        <w:t>Утвердить районный план мероприятий Всероссийского месячника оборо</w:t>
      </w:r>
      <w:r w:rsidR="000A07F6">
        <w:rPr>
          <w:rFonts w:ascii="PT Astra Sans" w:hAnsi="PT Astra Sans"/>
          <w:sz w:val="28"/>
          <w:szCs w:val="28"/>
        </w:rPr>
        <w:t>нно-массовой и спортивной работы</w:t>
      </w:r>
      <w:r>
        <w:rPr>
          <w:rFonts w:ascii="PT Astra Sans" w:hAnsi="PT Astra Sans"/>
          <w:sz w:val="28"/>
          <w:szCs w:val="28"/>
        </w:rPr>
        <w:t>,</w:t>
      </w:r>
      <w:r w:rsidRPr="00AC403B">
        <w:rPr>
          <w:rFonts w:ascii="PT Astra Sans" w:hAnsi="PT Astra Sans"/>
          <w:b/>
          <w:sz w:val="28"/>
          <w:szCs w:val="28"/>
        </w:rPr>
        <w:t xml:space="preserve"> </w:t>
      </w:r>
      <w:r w:rsidRPr="00AC403B">
        <w:rPr>
          <w:rFonts w:ascii="PT Astra Sans" w:hAnsi="PT Astra Sans"/>
          <w:sz w:val="28"/>
          <w:szCs w:val="28"/>
        </w:rPr>
        <w:t>посвященного 75-ой годовщине Победы советского народа в Великой Отечественной войне 1941-19</w:t>
      </w:r>
      <w:r>
        <w:rPr>
          <w:rFonts w:ascii="PT Astra Sans" w:hAnsi="PT Astra Sans"/>
          <w:sz w:val="28"/>
          <w:szCs w:val="28"/>
        </w:rPr>
        <w:t>45гг. и Дню защитника Отечества.</w:t>
      </w:r>
    </w:p>
    <w:p w:rsidR="0021002D" w:rsidRPr="0021002D" w:rsidRDefault="00AC403B" w:rsidP="0021002D">
      <w:pPr>
        <w:ind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3.</w:t>
      </w:r>
      <w:r w:rsidRPr="00AC403B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AC403B">
        <w:rPr>
          <w:rFonts w:ascii="PT Astra Sans" w:hAnsi="PT Astra Sans"/>
          <w:sz w:val="28"/>
          <w:szCs w:val="28"/>
        </w:rPr>
        <w:t> Рек</w:t>
      </w:r>
      <w:r w:rsidR="000A07F6">
        <w:rPr>
          <w:rFonts w:ascii="PT Astra Sans" w:hAnsi="PT Astra Sans"/>
          <w:sz w:val="28"/>
          <w:szCs w:val="28"/>
        </w:rPr>
        <w:t xml:space="preserve">омендовать </w:t>
      </w:r>
      <w:r w:rsidR="00310F60">
        <w:rPr>
          <w:rFonts w:ascii="PT Astra Sans" w:hAnsi="PT Astra Sans"/>
          <w:sz w:val="28"/>
          <w:szCs w:val="28"/>
        </w:rPr>
        <w:t>главам сельсоветов</w:t>
      </w:r>
      <w:r w:rsidR="0021002D">
        <w:rPr>
          <w:rFonts w:ascii="PT Astra Sans" w:hAnsi="PT Astra Sans"/>
          <w:sz w:val="28"/>
          <w:szCs w:val="28"/>
        </w:rPr>
        <w:t xml:space="preserve"> принять участие в реализации п</w:t>
      </w:r>
      <w:r>
        <w:rPr>
          <w:rFonts w:ascii="PT Astra Sans" w:hAnsi="PT Astra Sans"/>
          <w:sz w:val="28"/>
          <w:szCs w:val="28"/>
        </w:rPr>
        <w:t>л</w:t>
      </w:r>
      <w:r w:rsidR="0021002D">
        <w:rPr>
          <w:rFonts w:ascii="PT Astra Sans" w:hAnsi="PT Astra Sans"/>
          <w:sz w:val="28"/>
          <w:szCs w:val="28"/>
        </w:rPr>
        <w:t>а</w:t>
      </w:r>
      <w:r>
        <w:rPr>
          <w:rFonts w:ascii="PT Astra Sans" w:hAnsi="PT Astra Sans"/>
          <w:sz w:val="28"/>
          <w:szCs w:val="28"/>
        </w:rPr>
        <w:t>на мероприятий</w:t>
      </w:r>
      <w:r w:rsidRPr="00AC403B">
        <w:rPr>
          <w:rFonts w:ascii="PT Astra Sans" w:hAnsi="PT Astra Sans"/>
          <w:sz w:val="28"/>
          <w:szCs w:val="28"/>
        </w:rPr>
        <w:t xml:space="preserve"> </w:t>
      </w:r>
      <w:r w:rsidR="0021002D" w:rsidRPr="0021002D">
        <w:rPr>
          <w:rFonts w:ascii="PT Astra Sans" w:hAnsi="PT Astra Sans"/>
          <w:sz w:val="28"/>
          <w:szCs w:val="28"/>
        </w:rPr>
        <w:t>Всероссийского месячника оборо</w:t>
      </w:r>
      <w:r w:rsidR="000A07F6">
        <w:rPr>
          <w:rFonts w:ascii="PT Astra Sans" w:hAnsi="PT Astra Sans"/>
          <w:sz w:val="28"/>
          <w:szCs w:val="28"/>
        </w:rPr>
        <w:t>нно-массовой и спортивной работы</w:t>
      </w:r>
      <w:r w:rsidR="0021002D" w:rsidRPr="0021002D">
        <w:rPr>
          <w:rFonts w:ascii="PT Astra Sans" w:hAnsi="PT Astra Sans"/>
          <w:sz w:val="28"/>
          <w:szCs w:val="28"/>
        </w:rPr>
        <w:t>,</w:t>
      </w:r>
      <w:r w:rsidR="0021002D" w:rsidRPr="0021002D">
        <w:rPr>
          <w:rFonts w:ascii="PT Astra Sans" w:hAnsi="PT Astra Sans"/>
          <w:b/>
          <w:sz w:val="28"/>
          <w:szCs w:val="28"/>
        </w:rPr>
        <w:t xml:space="preserve"> </w:t>
      </w:r>
      <w:r w:rsidR="0021002D" w:rsidRPr="0021002D">
        <w:rPr>
          <w:rFonts w:ascii="PT Astra Sans" w:hAnsi="PT Astra Sans"/>
          <w:sz w:val="28"/>
          <w:szCs w:val="28"/>
        </w:rPr>
        <w:t>посвященного 75-ой годовщине Победы советского народа в Великой Отечественной войне 1941-1945гг. и Дню защитника Отечества.</w:t>
      </w:r>
    </w:p>
    <w:p w:rsidR="00244AE7" w:rsidRPr="00CF142C" w:rsidRDefault="005451CA" w:rsidP="00FE141E">
      <w:pPr>
        <w:jc w:val="both"/>
        <w:rPr>
          <w:rFonts w:ascii="PT Astra Sans" w:hAnsi="PT Astra Sans"/>
          <w:sz w:val="28"/>
          <w:szCs w:val="28"/>
        </w:rPr>
      </w:pPr>
      <w:r w:rsidRPr="00CF142C">
        <w:rPr>
          <w:rFonts w:ascii="PT Astra Sans" w:hAnsi="PT Astra Sans"/>
          <w:sz w:val="28"/>
          <w:szCs w:val="28"/>
        </w:rPr>
        <w:t xml:space="preserve">         </w:t>
      </w:r>
      <w:r w:rsidR="0021002D">
        <w:rPr>
          <w:rFonts w:ascii="PT Astra Sans" w:hAnsi="PT Astra Sans"/>
          <w:sz w:val="28"/>
          <w:szCs w:val="28"/>
        </w:rPr>
        <w:t>4</w:t>
      </w:r>
      <w:r w:rsidR="00244AE7" w:rsidRPr="00CF142C">
        <w:rPr>
          <w:rFonts w:ascii="PT Astra Sans" w:hAnsi="PT Astra Sans"/>
          <w:sz w:val="28"/>
          <w:szCs w:val="28"/>
        </w:rPr>
        <w:t>. Контроль за выполнением настоящего распоряжения оставляю за собой.</w:t>
      </w:r>
    </w:p>
    <w:p w:rsidR="00244AE7" w:rsidRPr="00CF142C" w:rsidRDefault="00244AE7" w:rsidP="00FE141E">
      <w:pPr>
        <w:jc w:val="both"/>
        <w:rPr>
          <w:rFonts w:ascii="PT Astra Sans" w:hAnsi="PT Astra Sans"/>
          <w:sz w:val="28"/>
          <w:szCs w:val="28"/>
        </w:rPr>
      </w:pPr>
    </w:p>
    <w:p w:rsidR="00244AE7" w:rsidRPr="00CF142C" w:rsidRDefault="00244AE7" w:rsidP="00244AE7">
      <w:pPr>
        <w:rPr>
          <w:rFonts w:ascii="PT Astra Sans" w:hAnsi="PT Astra Sans"/>
          <w:sz w:val="28"/>
          <w:szCs w:val="28"/>
        </w:rPr>
      </w:pPr>
    </w:p>
    <w:p w:rsidR="00244AE7" w:rsidRPr="00CF142C" w:rsidRDefault="00244AE7" w:rsidP="00244AE7">
      <w:pPr>
        <w:jc w:val="both"/>
        <w:rPr>
          <w:rFonts w:ascii="PT Astra Sans" w:hAnsi="PT Astra Sans"/>
          <w:sz w:val="28"/>
          <w:szCs w:val="28"/>
        </w:rPr>
      </w:pPr>
    </w:p>
    <w:p w:rsidR="008B534A" w:rsidRPr="00CF142C" w:rsidRDefault="00244AE7" w:rsidP="00244AE7">
      <w:pPr>
        <w:jc w:val="both"/>
        <w:rPr>
          <w:rFonts w:ascii="PT Astra Sans" w:hAnsi="PT Astra Sans"/>
          <w:sz w:val="28"/>
          <w:szCs w:val="28"/>
        </w:rPr>
      </w:pPr>
      <w:r w:rsidRPr="00CF142C">
        <w:rPr>
          <w:rFonts w:ascii="PT Astra Sans" w:hAnsi="PT Astra Sans"/>
          <w:sz w:val="28"/>
          <w:szCs w:val="28"/>
        </w:rPr>
        <w:t xml:space="preserve"> Глава Белозерского района                                                     </w:t>
      </w:r>
      <w:r w:rsidR="0021002D">
        <w:rPr>
          <w:rFonts w:ascii="PT Astra Sans" w:hAnsi="PT Astra Sans"/>
          <w:sz w:val="28"/>
          <w:szCs w:val="28"/>
        </w:rPr>
        <w:t xml:space="preserve">    </w:t>
      </w:r>
      <w:r w:rsidRPr="00CF142C">
        <w:rPr>
          <w:rFonts w:ascii="PT Astra Sans" w:hAnsi="PT Astra Sans"/>
          <w:sz w:val="28"/>
          <w:szCs w:val="28"/>
        </w:rPr>
        <w:t xml:space="preserve">     </w:t>
      </w:r>
      <w:r w:rsidR="0021002D">
        <w:rPr>
          <w:rFonts w:ascii="PT Astra Sans" w:hAnsi="PT Astra Sans"/>
          <w:sz w:val="28"/>
          <w:szCs w:val="28"/>
        </w:rPr>
        <w:t>С.Г. Зяблов</w:t>
      </w:r>
    </w:p>
    <w:p w:rsidR="008B534A" w:rsidRDefault="008B534A" w:rsidP="00244AE7">
      <w:pPr>
        <w:jc w:val="both"/>
        <w:rPr>
          <w:rFonts w:ascii="PT Astra Sans" w:hAnsi="PT Astra Sans"/>
          <w:sz w:val="28"/>
          <w:szCs w:val="28"/>
        </w:rPr>
      </w:pPr>
    </w:p>
    <w:p w:rsidR="000E578F" w:rsidRDefault="000E578F" w:rsidP="00244AE7">
      <w:pPr>
        <w:jc w:val="both"/>
        <w:rPr>
          <w:rFonts w:ascii="PT Astra Sans" w:hAnsi="PT Astra Sans"/>
          <w:sz w:val="28"/>
          <w:szCs w:val="28"/>
        </w:rPr>
      </w:pPr>
    </w:p>
    <w:p w:rsidR="000E578F" w:rsidRDefault="000E578F" w:rsidP="00244AE7">
      <w:pPr>
        <w:jc w:val="both"/>
        <w:rPr>
          <w:rFonts w:ascii="PT Astra Sans" w:hAnsi="PT Astra Sans"/>
          <w:sz w:val="28"/>
          <w:szCs w:val="28"/>
        </w:rPr>
      </w:pPr>
    </w:p>
    <w:p w:rsidR="000E578F" w:rsidRDefault="000E578F" w:rsidP="00244AE7">
      <w:pPr>
        <w:jc w:val="both"/>
        <w:rPr>
          <w:rFonts w:ascii="PT Astra Sans" w:hAnsi="PT Astra Sans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578F" w:rsidTr="000E578F">
        <w:tc>
          <w:tcPr>
            <w:tcW w:w="4785" w:type="dxa"/>
          </w:tcPr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E578F" w:rsidRDefault="000E578F">
            <w:pPr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Приложение </w:t>
            </w:r>
          </w:p>
          <w:p w:rsidR="000E578F" w:rsidRDefault="000E578F">
            <w:pPr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к распоряжению Главы Белозерского района</w:t>
            </w:r>
          </w:p>
          <w:p w:rsidR="000E578F" w:rsidRDefault="000E578F">
            <w:pPr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от «21» января 2020 года № 14</w:t>
            </w:r>
            <w:bookmarkStart w:id="0" w:name="_GoBack"/>
            <w:bookmarkEnd w:id="0"/>
            <w:r>
              <w:rPr>
                <w:rFonts w:ascii="PT Astra Sans" w:hAnsi="PT Astra Sans"/>
                <w:bCs/>
              </w:rPr>
              <w:t xml:space="preserve"> -р</w:t>
            </w:r>
          </w:p>
          <w:p w:rsidR="000E578F" w:rsidRDefault="000E578F">
            <w:pPr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bCs/>
              </w:rPr>
              <w:t>«О проведении Всероссийского месячника оборонно – массовой и спортивной работы, посвященного 75-ой годовщине Победы советского народа в Великой Отечественной войне 1941-1945гг. и Дню защитника Отечества, на территории Белозерского района»</w:t>
            </w:r>
          </w:p>
          <w:p w:rsidR="000E578F" w:rsidRDefault="000E578F">
            <w:pPr>
              <w:rPr>
                <w:rFonts w:ascii="PT Astra Sans" w:hAnsi="PT Astra Sans"/>
                <w:bCs/>
              </w:rPr>
            </w:pPr>
          </w:p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b/>
                <w:sz w:val="28"/>
                <w:szCs w:val="28"/>
              </w:rPr>
            </w:pPr>
          </w:p>
        </w:tc>
      </w:tr>
    </w:tbl>
    <w:p w:rsidR="000E578F" w:rsidRDefault="000E578F" w:rsidP="000E578F">
      <w:pPr>
        <w:pStyle w:val="aa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0E578F" w:rsidRDefault="000E578F" w:rsidP="000E578F">
      <w:pPr>
        <w:pStyle w:val="aa"/>
        <w:jc w:val="center"/>
        <w:rPr>
          <w:rFonts w:ascii="PT Astra Sans" w:hAnsi="PT Astra Sans" w:cs="Times New Roman"/>
          <w:b/>
          <w:sz w:val="28"/>
          <w:szCs w:val="28"/>
        </w:rPr>
      </w:pPr>
      <w:r>
        <w:rPr>
          <w:rFonts w:ascii="PT Astra Sans" w:hAnsi="PT Astra Sans" w:cs="Times New Roman"/>
          <w:b/>
          <w:sz w:val="28"/>
          <w:szCs w:val="28"/>
        </w:rPr>
        <w:t xml:space="preserve">План мероприятий </w:t>
      </w:r>
    </w:p>
    <w:p w:rsidR="000E578F" w:rsidRDefault="000E578F" w:rsidP="000E578F">
      <w:pPr>
        <w:pStyle w:val="aa"/>
        <w:jc w:val="center"/>
        <w:rPr>
          <w:rFonts w:ascii="PT Astra Sans" w:hAnsi="PT Astra Sans" w:cs="Times New Roman"/>
          <w:b/>
          <w:sz w:val="28"/>
          <w:szCs w:val="28"/>
        </w:rPr>
      </w:pPr>
      <w:r>
        <w:rPr>
          <w:rFonts w:ascii="PT Astra Sans" w:hAnsi="PT Astra Sans" w:cs="Times New Roman"/>
          <w:b/>
          <w:sz w:val="28"/>
          <w:szCs w:val="28"/>
        </w:rPr>
        <w:t xml:space="preserve"> Всероссийского месячника оборонно-массовой и спортивной работы, посвященного 75-ой годовщине Победы советского народа в Великой Отечественной войне 1941-1945гг. и Дню защитника Отечества</w:t>
      </w:r>
    </w:p>
    <w:p w:rsidR="000E578F" w:rsidRDefault="000E578F" w:rsidP="000E578F">
      <w:pPr>
        <w:pStyle w:val="aa"/>
        <w:jc w:val="center"/>
        <w:rPr>
          <w:rFonts w:ascii="PT Astra Sans" w:hAnsi="PT Astra Sans" w:cs="Times New Roman"/>
          <w:b/>
          <w:sz w:val="28"/>
          <w:szCs w:val="28"/>
        </w:rPr>
      </w:pPr>
    </w:p>
    <w:tbl>
      <w:tblPr>
        <w:tblStyle w:val="a3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3401"/>
        <w:gridCol w:w="1417"/>
        <w:gridCol w:w="1701"/>
        <w:gridCol w:w="2409"/>
      </w:tblGrid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Форма проведения, название мероприятия</w:t>
            </w:r>
          </w:p>
          <w:p w:rsidR="000E578F" w:rsidRDefault="000E578F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>
              <w:rPr>
                <w:rFonts w:ascii="PT Astra Sans" w:hAnsi="PT Astra Sans"/>
                <w:b/>
                <w:sz w:val="24"/>
                <w:szCs w:val="24"/>
              </w:rPr>
              <w:t>Ответственные</w:t>
            </w:r>
          </w:p>
          <w:p w:rsidR="000E578F" w:rsidRDefault="000E578F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</w:tr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Торжественное открытие месячника оборонно-массовой и спортивной работе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23.01.2020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образования,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культуры,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( по согласованию)</w:t>
            </w:r>
          </w:p>
        </w:tc>
      </w:tr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Участие в проведении Всероссийской Акции памяти «Блокадный хлеб»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23.01.2020-27.01.2020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Образовательные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Руководители образовательных организаций,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ДЮЦ,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(по согласованию),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Председатели ПВО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( по согласованию)</w:t>
            </w:r>
          </w:p>
        </w:tc>
      </w:tr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pStyle w:val="aa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Выставки литературы:</w:t>
            </w:r>
          </w:p>
          <w:p w:rsidR="000E578F" w:rsidRDefault="000E578F">
            <w:pPr>
              <w:pStyle w:val="aa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 «Годы войны - века памяти»;</w:t>
            </w:r>
          </w:p>
          <w:p w:rsidR="000E578F" w:rsidRDefault="000E578F">
            <w:pPr>
              <w:pStyle w:val="aa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- «Воспеть мужество народа победителя»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Весь </w:t>
            </w:r>
          </w:p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МЦБ</w:t>
            </w:r>
          </w:p>
        </w:tc>
      </w:tr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Style w:val="extended-textshort"/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Т</w:t>
            </w:r>
            <w:r>
              <w:rPr>
                <w:rStyle w:val="extended-textshort"/>
                <w:rFonts w:ascii="PT Astra Sans" w:hAnsi="PT Astra Sans"/>
                <w:sz w:val="24"/>
                <w:szCs w:val="24"/>
              </w:rPr>
              <w:t>ематические экскурсии:</w:t>
            </w:r>
          </w:p>
          <w:p w:rsidR="000E578F" w:rsidRDefault="000E578F">
            <w:pPr>
              <w:rPr>
                <w:rStyle w:val="extended-textshort"/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-  </w:t>
            </w:r>
            <w:r>
              <w:rPr>
                <w:rFonts w:ascii="PT Astra Sans" w:hAnsi="PT Astra Sans"/>
                <w:sz w:val="24"/>
                <w:szCs w:val="24"/>
              </w:rPr>
              <w:t xml:space="preserve">«Я – знаю, Я – помню, Я – горжусь»  </w:t>
            </w:r>
            <w:r>
              <w:rPr>
                <w:rStyle w:val="extended-textshort"/>
                <w:rFonts w:ascii="PT Astra Sans" w:hAnsi="PT Astra Sans"/>
                <w:sz w:val="24"/>
                <w:szCs w:val="24"/>
              </w:rPr>
              <w:t>на основе экспозиции «Негасимый огонь Памяти»;</w:t>
            </w:r>
            <w:proofErr w:type="gramEnd"/>
          </w:p>
          <w:p w:rsidR="000E578F" w:rsidRDefault="000E578F">
            <w:pPr>
              <w:rPr>
                <w:sz w:val="22"/>
                <w:szCs w:val="22"/>
              </w:rPr>
            </w:pPr>
            <w:r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- «Всему начало здесь, в краю моем родном», на основе стендовой выставки </w:t>
            </w:r>
            <w:r>
              <w:rPr>
                <w:rFonts w:ascii="PT Astra Sans" w:hAnsi="PT Astra Sans"/>
                <w:sz w:val="24"/>
                <w:szCs w:val="24"/>
              </w:rPr>
              <w:t>«Край наш кургански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й-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родная земля»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Весь 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Белозерский РКМ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(</w:t>
            </w:r>
            <w:r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 </w:t>
            </w:r>
            <w:proofErr w:type="gramEnd"/>
            <w:r>
              <w:rPr>
                <w:rStyle w:val="extended-textshort"/>
                <w:rFonts w:ascii="PT Astra Sans" w:hAnsi="PT Astra Sans"/>
                <w:sz w:val="24"/>
                <w:szCs w:val="24"/>
              </w:rPr>
              <w:t>для уч-ся школ района)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МКУК «Белозерский районный краеведческий музей»</w:t>
            </w:r>
          </w:p>
        </w:tc>
      </w:tr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 xml:space="preserve">Стендовые выставки: </w:t>
            </w:r>
          </w:p>
          <w:p w:rsidR="000E578F" w:rsidRDefault="000E578F">
            <w:pPr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 xml:space="preserve">- «Ленинград. Блокада. Память», посвященная 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lastRenderedPageBreak/>
              <w:t>освобождению Ленинграда от Блокады;</w:t>
            </w:r>
          </w:p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- «Край наш кургански</w:t>
            </w:r>
            <w:proofErr w:type="gramStart"/>
            <w:r>
              <w:rPr>
                <w:rFonts w:ascii="PT Astra Sans" w:hAnsi="PT Astra Sans"/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rFonts w:ascii="PT Astra Sans" w:hAnsi="PT Astra Sans"/>
                <w:color w:val="000000"/>
                <w:sz w:val="24"/>
                <w:szCs w:val="24"/>
              </w:rPr>
              <w:t xml:space="preserve"> родная земля», посвященная Дню рождения Курганской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Весь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РКМ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МКУК «Белозерский районный краеведческий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музей»</w:t>
            </w:r>
          </w:p>
        </w:tc>
      </w:tr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Временные  переносные выставки экспонатов «Мы этой памяти верны»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Весь 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Образовательные учреждения,  учреждения культуры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МКУК «Белозерский районный краеведческий музей»</w:t>
            </w:r>
          </w:p>
        </w:tc>
      </w:tr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Тематические  экскурсии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 xml:space="preserve"> «Память огненных лет»</w:t>
            </w:r>
            <w:r>
              <w:rPr>
                <w:rFonts w:ascii="PT Astra Sans" w:hAnsi="PT Astra Sans"/>
                <w:sz w:val="24"/>
                <w:szCs w:val="24"/>
              </w:rPr>
              <w:t>, на основе временных переносных выставок экспонатов РКМ «Мы этой памяти верны»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Весь 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Белозерский РДК, образовательные учреждения,  учреждения культуры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МКУК «Белозерский районный краеведческий музей»</w:t>
            </w:r>
          </w:p>
        </w:tc>
      </w:tr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Участие в межмуниципальных соревнованиях по баскетболу, среди детей в возрасте от 11-12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25.01.2020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р.п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. Варгаши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</w:t>
            </w:r>
          </w:p>
        </w:tc>
      </w:tr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Уроки мужества, посвященные: </w:t>
            </w:r>
          </w:p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-Дню полного освобождения Ленинграда от фашистки блокады (1944г.);</w:t>
            </w:r>
          </w:p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- 100-летию со дня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рождения полного кавалера ордена Славы Петра Игнатьевича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Ситникова</w:t>
            </w:r>
            <w:proofErr w:type="spellEnd"/>
          </w:p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27.01.2020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Руководители общеобразовательных организаций,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(по согласованию),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Председатели ПВО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( по согласованию)</w:t>
            </w:r>
          </w:p>
        </w:tc>
      </w:tr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 рамках кинопроекта «Навстречу Великой Победе»:</w:t>
            </w:r>
          </w:p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кинолекторий «Блокада Ленинграда»;</w:t>
            </w:r>
          </w:p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кинолекторий «Сталинградская битва»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27.01.2020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29.01.2020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03.02.2020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СОШ Белозерская ДШИ Белозерская СОШ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МКУК «Белозерский РДК»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Районные соревнования по лыжным гонкам (ГТО)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30.01.2020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МКОУ «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Ягоднинская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СОШ» им. Петрякова»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ДЮСШ,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</w:tc>
      </w:tr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Урок мужества, посвященный Дню разгрома советскими войсками немецко -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фашистких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вой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ск в Ст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алинградской битве (1943 г.)</w:t>
            </w:r>
          </w:p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02.02.2020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Руководители общеобразовательных организаций,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( по согласованию),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Председатели ПВО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( по согласованию)</w:t>
            </w:r>
          </w:p>
        </w:tc>
      </w:tr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Открытое Первенство ДЮСШ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по самбо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04.02.2020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Отдел образования</w:t>
            </w:r>
          </w:p>
        </w:tc>
      </w:tr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 рамках кинопроекта «Навстречу Великой Победе»:</w:t>
            </w:r>
          </w:p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кинолекторий «Сталинградская битва»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05.02.2020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СОШ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МКУК «Белозерский РДК»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  <w:lang w:val="en-US"/>
              </w:rPr>
              <w:t>I</w:t>
            </w:r>
            <w:r>
              <w:rPr>
                <w:rFonts w:ascii="PT Astra Sans" w:hAnsi="PT Astra Sans"/>
                <w:sz w:val="24"/>
                <w:szCs w:val="24"/>
              </w:rPr>
              <w:t xml:space="preserve"> этап Кубка ДЮСШ по гиревому спорту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07.02.2020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</w:tc>
      </w:tr>
      <w:tr w:rsidR="000E578F" w:rsidTr="000E578F">
        <w:trPr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Церемония возложения цветов к обелиску  (ко Дню Героев Отечества)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Братская могила красноармейцев, погибших в годы гражданской войны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Руководители учреждений культуры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 рамках кинопроекта «Навстречу Великой Победе»:</w:t>
            </w:r>
          </w:p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кинолекторий «Дети и война»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10.02.2020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СОШ Белозерская ДШИ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МКУК «Белозерский РДК»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pStyle w:val="a8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Неделя информации</w:t>
            </w:r>
          </w:p>
          <w:p w:rsidR="000E578F" w:rsidRDefault="000E578F">
            <w:pPr>
              <w:pStyle w:val="a8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 «Про честь и мужество»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10.02.2020-14.02.2020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pStyle w:val="a8"/>
              <w:jc w:val="left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Районные соревнования по пулевой стрельбе из пневматического оружия, посвященные 75-летию Победы в ВОВ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МКОУ «Белозерская СОШ им. </w:t>
            </w:r>
            <w:proofErr w:type="spellStart"/>
            <w:r>
              <w:rPr>
                <w:rFonts w:ascii="PT Astra Sans" w:hAnsi="PT Astra Sans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PT Astra Sans" w:hAnsi="PT Astra Sans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 ДЮСШ, </w:t>
            </w:r>
          </w:p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ДОСАФ</w:t>
            </w:r>
          </w:p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(по согласованию),</w:t>
            </w:r>
          </w:p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преподаватели ОБЖ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Зональный этап районного фестиваля «Гостевой круг»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Отдел культуры 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Тематическая  экскурсия «Афганская война — живая память» на основе выставки </w:t>
            </w:r>
            <w:r>
              <w:rPr>
                <w:rFonts w:ascii="PT Astra Sans" w:hAnsi="PT Astra Sans"/>
                <w:sz w:val="24"/>
                <w:szCs w:val="24"/>
              </w:rPr>
              <w:t>«</w:t>
            </w:r>
            <w:r>
              <w:rPr>
                <w:rStyle w:val="extended-textfull"/>
                <w:rFonts w:ascii="PT Astra Sans" w:hAnsi="PT Astra Sans"/>
                <w:sz w:val="24"/>
                <w:szCs w:val="24"/>
              </w:rPr>
              <w:t>Афганистан – ты боль моей души…</w:t>
            </w:r>
            <w:r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14.02.2020-17.02.2020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РКМ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МКУК «Белозерский районный краеведческий музей»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Style w:val="extended-textshort"/>
                <w:rFonts w:ascii="PT Astra Sans" w:hAnsi="PT Astra Sans"/>
                <w:sz w:val="24"/>
                <w:szCs w:val="24"/>
              </w:rPr>
            </w:pPr>
            <w:r>
              <w:rPr>
                <w:rStyle w:val="extended-textshort"/>
                <w:rFonts w:ascii="PT Astra Sans" w:hAnsi="PT Astra Sans"/>
                <w:sz w:val="24"/>
                <w:szCs w:val="24"/>
              </w:rPr>
              <w:t xml:space="preserve">Районный турнир  по баскетболу, посвященный </w:t>
            </w:r>
            <w:r>
              <w:rPr>
                <w:rStyle w:val="apple-converted-space"/>
                <w:rFonts w:ascii="PT Astra Sans" w:hAnsi="PT Astra Sans"/>
                <w:color w:val="21201D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PT Astra Sans" w:hAnsi="PT Astra Sans"/>
                <w:color w:val="21201D"/>
                <w:sz w:val="24"/>
                <w:szCs w:val="24"/>
                <w:shd w:val="clear" w:color="auto" w:fill="FFFFFF"/>
              </w:rPr>
              <w:t>Дню  вывода советского контингента из демократической республики Афганистан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ДЮСШ, 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образования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Style w:val="extended-textshort"/>
                <w:rFonts w:ascii="PT Astra Sans" w:hAnsi="PT Astra Sans"/>
                <w:sz w:val="24"/>
                <w:szCs w:val="24"/>
              </w:rPr>
            </w:pPr>
            <w:r>
              <w:rPr>
                <w:rStyle w:val="extended-textshort"/>
                <w:rFonts w:ascii="PT Astra Sans" w:hAnsi="PT Astra Sans"/>
                <w:sz w:val="24"/>
                <w:szCs w:val="24"/>
              </w:rPr>
              <w:t>Первенство Белозерского района по волейболу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Конкурс гражданской и патриотической песни «Песня собирает друзей»</w:t>
            </w:r>
          </w:p>
          <w:p w:rsidR="000E578F" w:rsidRDefault="000E578F">
            <w:pPr>
              <w:rPr>
                <w:rStyle w:val="extended-textshort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МКУК «Белозерский РДК»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Руководители учреждений культуры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 рамках кинопроекта «Навстречу Великой Победе»:</w:t>
            </w:r>
          </w:p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кинолекторий «Битва за Берлин»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17.02.2020-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СОШ Белозерская ДШИ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МКУК «Белозерский РДК»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Фестиваль спорта  среди учреждений и организаций  Белозерского района, посвященный 75-летию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Победы в ВОВ.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20.02.2020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ДЮСШ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Урок мужества, посвященный</w:t>
            </w:r>
          </w:p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105-летию со дня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рождения Героя Советского Союза Григория Сергеевича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Налимова</w:t>
            </w:r>
            <w:proofErr w:type="spellEnd"/>
          </w:p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Руководители общеобразовательных организаций,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(по согласованию),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Председатели ПВО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(по согласованию),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Встреча с ветеранами войны и труда, тружениками тыла, воинами – интернационалистами </w:t>
            </w:r>
          </w:p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Страницы той страшной войны…»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.Б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елозерское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ДЮЦ, 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(по согласованию)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Организация и проведение операции «Обелиск» (очистка обелисков и памятников, возложение цветов)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Выставка рисунков « Мы не хотим, чтоб пушки грохотали…»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Весь 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Дошкольные  учреждения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Руководители дошкольных учреждений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Акция « Помощь ветерану»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Весь 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Руководители общеобразовательных организаций, ДЮЦ,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Волонтеры Победы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Тематический показ фильмов о А.В. Суворове, посвященный 290-летию со дня рождения Генералиссимуса.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Весь 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0E578F" w:rsidTr="000E578F">
        <w:trPr>
          <w:trHeight w:val="1153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pStyle w:val="aa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Выставка литературы </w:t>
            </w:r>
            <w:r>
              <w:rPr>
                <w:rFonts w:ascii="PT Astra Sans" w:hAnsi="PT Astra Sans"/>
                <w:sz w:val="24"/>
                <w:szCs w:val="24"/>
              </w:rPr>
              <w:t>-</w:t>
            </w:r>
            <w:r>
              <w:rPr>
                <w:rFonts w:ascii="PT Astra Sans" w:hAnsi="PT Astra Sans" w:cs="Times New Roman"/>
                <w:sz w:val="24"/>
                <w:szCs w:val="24"/>
              </w:rPr>
              <w:t xml:space="preserve"> альманах «Проза войны»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 xml:space="preserve">Весь </w:t>
            </w:r>
          </w:p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МЦБ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Style w:val="extended-textfull"/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Временная  выставка экспонатов «</w:t>
            </w:r>
            <w:r>
              <w:rPr>
                <w:rStyle w:val="extended-textfull"/>
                <w:rFonts w:ascii="PT Astra Sans" w:hAnsi="PT Astra Sans"/>
                <w:sz w:val="24"/>
                <w:szCs w:val="24"/>
              </w:rPr>
              <w:t>Афганистан – ты боль моей души…</w:t>
            </w:r>
            <w:r>
              <w:rPr>
                <w:rFonts w:ascii="PT Astra Sans" w:hAnsi="PT Astra Sans"/>
                <w:sz w:val="24"/>
                <w:szCs w:val="24"/>
              </w:rPr>
              <w:t xml:space="preserve">»,  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>посвященная 30-летию завершения выполнения боевых задач ограниченного контингента Советских войск в республике Афганистан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РКМ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МКУК «Белозерский районный краеведческий музей»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Изготовление   и распространение тематических буклетов «75-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летию Великой Победы посвящается…», посвященных Героям Великой Отечественной войны и памятным датам из цикла (в рамках музейного проекта «Память и долг поколений)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Весь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РКМ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МКУК «Белозерский районный краеведческий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музей»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Поисково-исследовательская работа по сбору и систематизации  информации об участниках Великой Отечественной войны (в рамках музейного проекта «Летит, летит по небу клин усталый»)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Весь 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РКМ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МКУК «Белозерский районный краеведческий музей»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Спортивные соревнования, военно-спортивные патриотические игры «Зарница», «А ну-ка, парни!»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Час памяти «Ленинград – символ стойкости, мужества и славы».</w:t>
            </w:r>
          </w:p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 xml:space="preserve">Белозерская МЦБ (для </w:t>
            </w:r>
            <w:proofErr w:type="gramEnd"/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 xml:space="preserve">уч-ся 5-6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кл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МЦБ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pStyle w:val="aa"/>
              <w:rPr>
                <w:rFonts w:ascii="PT Astra Sans" w:hAnsi="PT Astra Sans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PT Astra Sans" w:hAnsi="PT Astra Sans" w:cs="Times New Roman"/>
                <w:color w:val="000000"/>
                <w:sz w:val="24"/>
                <w:szCs w:val="24"/>
              </w:rPr>
              <w:t>Час памяти о Героях ВОВ  «Пламя ваших сердец – это вечный огонь»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Весь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Белозерская МЦБ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МЦБ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Солдатский ринг «Мы ребята бравые…», посвященный  Дню защитника Отечества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Весь 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Белозерская МЦБ (для  уч-ся 4-6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кл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МЦБ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Временная  переносная выставка экспонатов «И мужество, как знамя, пронесли…»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РДК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МКУК «Белозерский районный краеведческий музей»</w:t>
            </w:r>
          </w:p>
        </w:tc>
      </w:tr>
      <w:tr w:rsidR="000E578F" w:rsidTr="000E578F">
        <w:trPr>
          <w:trHeight w:val="581"/>
          <w:jc w:val="center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Style w:val="extended-textshort"/>
                <w:rFonts w:ascii="PT Astra Sans" w:hAnsi="PT Astra Sans"/>
                <w:sz w:val="24"/>
                <w:szCs w:val="24"/>
              </w:rPr>
              <w:t>Торжественное закрытие месячника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 xml:space="preserve"> </w:t>
            </w:r>
          </w:p>
          <w:p w:rsidR="000E578F" w:rsidRDefault="000E578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Районный конкурс «А ну-ка, парни»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</w:p>
          <w:p w:rsidR="000E578F" w:rsidRDefault="000E578F">
            <w:pPr>
              <w:pStyle w:val="aa"/>
              <w:jc w:val="center"/>
              <w:rPr>
                <w:rFonts w:ascii="PT Astra Sans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 w:cs="Times New Roman"/>
                <w:sz w:val="24"/>
                <w:szCs w:val="24"/>
              </w:rPr>
              <w:t>21.02.2020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РДК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образования,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Отдел культуры,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Президиум районного Совета ветеранов</w:t>
            </w:r>
          </w:p>
          <w:p w:rsidR="000E578F" w:rsidRDefault="000E578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(по согласованию)</w:t>
            </w:r>
          </w:p>
        </w:tc>
      </w:tr>
    </w:tbl>
    <w:p w:rsidR="000E578F" w:rsidRDefault="000E578F" w:rsidP="000E578F">
      <w:pPr>
        <w:ind w:left="-284"/>
        <w:rPr>
          <w:rFonts w:ascii="PT Astra Sans" w:hAnsi="PT Astra Sans"/>
          <w:b/>
          <w:bCs/>
          <w:lang w:eastAsia="en-US"/>
        </w:rPr>
      </w:pPr>
      <w:r>
        <w:rPr>
          <w:rFonts w:ascii="PT Astra Sans" w:hAnsi="PT Astra Sans"/>
          <w:b/>
          <w:bCs/>
          <w:lang w:eastAsia="en-US"/>
        </w:rPr>
        <w:t>Примечание</w:t>
      </w:r>
    </w:p>
    <w:p w:rsidR="000E578F" w:rsidRDefault="000E578F" w:rsidP="000E578F">
      <w:pPr>
        <w:ind w:left="-284"/>
        <w:jc w:val="both"/>
        <w:rPr>
          <w:rFonts w:ascii="PT Astra Sans" w:hAnsi="PT Astra Sans"/>
          <w:b/>
          <w:bCs/>
          <w:lang w:eastAsia="en-US"/>
        </w:rPr>
      </w:pPr>
      <w:r>
        <w:rPr>
          <w:rFonts w:ascii="PT Astra Sans" w:hAnsi="PT Astra Sans"/>
          <w:b/>
          <w:bCs/>
          <w:lang w:eastAsia="en-US"/>
        </w:rPr>
        <w:t>Сокращения и аббревиатура, используемые в Программе</w:t>
      </w:r>
    </w:p>
    <w:p w:rsidR="000E578F" w:rsidRDefault="000E578F" w:rsidP="000E578F">
      <w:pPr>
        <w:ind w:left="-284"/>
        <w:jc w:val="both"/>
        <w:rPr>
          <w:rFonts w:ascii="PT Astra Sans" w:hAnsi="PT Astra Sans"/>
          <w:lang w:eastAsia="en-US"/>
        </w:rPr>
      </w:pPr>
      <w:r>
        <w:rPr>
          <w:rFonts w:ascii="PT Astra Sans" w:hAnsi="PT Astra Sans"/>
          <w:b/>
          <w:lang w:eastAsia="en-US"/>
        </w:rPr>
        <w:t>Отдел образования</w:t>
      </w:r>
      <w:r>
        <w:rPr>
          <w:rFonts w:ascii="PT Astra Sans" w:hAnsi="PT Astra Sans"/>
          <w:lang w:eastAsia="en-US"/>
        </w:rPr>
        <w:t xml:space="preserve"> – Отдел образования</w:t>
      </w:r>
      <w:r>
        <w:rPr>
          <w:rFonts w:ascii="PT Astra Sans" w:hAnsi="PT Astra Sans"/>
          <w:bCs/>
          <w:lang w:eastAsia="en-US"/>
        </w:rPr>
        <w:t xml:space="preserve"> Администрации Белозерского района;</w:t>
      </w:r>
    </w:p>
    <w:p w:rsidR="000E578F" w:rsidRDefault="000E578F" w:rsidP="000E578F">
      <w:pPr>
        <w:ind w:left="-284"/>
        <w:jc w:val="both"/>
        <w:rPr>
          <w:rFonts w:ascii="PT Astra Sans" w:hAnsi="PT Astra Sans"/>
          <w:lang w:eastAsia="en-US"/>
        </w:rPr>
      </w:pPr>
      <w:r>
        <w:rPr>
          <w:rFonts w:ascii="PT Astra Sans" w:hAnsi="PT Astra Sans"/>
          <w:b/>
          <w:lang w:eastAsia="en-US"/>
        </w:rPr>
        <w:t>Отдел культуры</w:t>
      </w:r>
      <w:r>
        <w:rPr>
          <w:rFonts w:ascii="PT Astra Sans" w:hAnsi="PT Astra Sans"/>
          <w:lang w:eastAsia="en-US"/>
        </w:rPr>
        <w:t xml:space="preserve"> – Отдел культуры</w:t>
      </w:r>
      <w:r>
        <w:rPr>
          <w:rFonts w:ascii="PT Astra Sans" w:hAnsi="PT Astra Sans"/>
          <w:bCs/>
          <w:lang w:eastAsia="en-US"/>
        </w:rPr>
        <w:t xml:space="preserve"> Администрации Белозерского района;</w:t>
      </w:r>
    </w:p>
    <w:p w:rsidR="000E578F" w:rsidRDefault="000E578F" w:rsidP="000E578F">
      <w:pPr>
        <w:ind w:left="-284"/>
        <w:jc w:val="both"/>
        <w:rPr>
          <w:rFonts w:ascii="PT Astra Sans" w:eastAsia="Arial Unicode MS" w:hAnsi="PT Astra Sans"/>
          <w:b/>
          <w:color w:val="000000"/>
        </w:rPr>
      </w:pPr>
      <w:r>
        <w:rPr>
          <w:rFonts w:ascii="PT Astra Sans" w:eastAsia="Arial Unicode MS" w:hAnsi="PT Astra Sans"/>
          <w:b/>
          <w:color w:val="000000"/>
        </w:rPr>
        <w:t xml:space="preserve">Районный Совет ветеранов - </w:t>
      </w:r>
      <w:r>
        <w:rPr>
          <w:rFonts w:ascii="PT Astra Sans" w:eastAsia="Arial Unicode MS" w:hAnsi="PT Astra Sans"/>
          <w:color w:val="000000"/>
        </w:rPr>
        <w:t>Белозерский районный совет ветеранов (пенсионеров) войны и труда, вооруженных сил и правоохранительных органов;</w:t>
      </w:r>
    </w:p>
    <w:p w:rsidR="000E578F" w:rsidRDefault="000E578F" w:rsidP="000E578F">
      <w:pPr>
        <w:ind w:left="-284"/>
        <w:jc w:val="both"/>
        <w:rPr>
          <w:rFonts w:ascii="PT Astra Sans" w:eastAsia="Arial Unicode MS" w:hAnsi="PT Astra Sans"/>
          <w:color w:val="000000"/>
        </w:rPr>
      </w:pPr>
      <w:r>
        <w:rPr>
          <w:rFonts w:ascii="PT Astra Sans" w:eastAsia="Arial Unicode MS" w:hAnsi="PT Astra Sans"/>
          <w:b/>
          <w:color w:val="000000"/>
        </w:rPr>
        <w:t xml:space="preserve">Местное отделение ДОСААФ России - </w:t>
      </w:r>
      <w:r>
        <w:rPr>
          <w:rFonts w:ascii="PT Astra Sans" w:eastAsia="Arial Unicode MS" w:hAnsi="PT Astra Sans"/>
          <w:color w:val="000000"/>
        </w:rPr>
        <w:t>Местное отделение Общероссийской общественно-государственной организации «Добровольное общество содействия армии, авиации и флоту России» Белозерского района Курганской области;</w:t>
      </w:r>
    </w:p>
    <w:p w:rsidR="000E578F" w:rsidRDefault="000E578F" w:rsidP="000E578F">
      <w:pPr>
        <w:ind w:left="-284"/>
        <w:jc w:val="both"/>
        <w:rPr>
          <w:rFonts w:ascii="PT Astra Sans" w:hAnsi="PT Astra Sans"/>
          <w:lang w:eastAsia="en-US"/>
        </w:rPr>
      </w:pPr>
      <w:r>
        <w:rPr>
          <w:rFonts w:ascii="PT Astra Sans" w:eastAsia="Arial Unicode MS" w:hAnsi="PT Astra Sans"/>
          <w:b/>
          <w:color w:val="000000"/>
        </w:rPr>
        <w:t>ПВО –</w:t>
      </w:r>
      <w:r>
        <w:rPr>
          <w:rFonts w:ascii="PT Astra Sans" w:hAnsi="PT Astra Sans"/>
          <w:lang w:eastAsia="en-US"/>
        </w:rPr>
        <w:t xml:space="preserve"> Первичные ветеранские организации Белозерского района</w:t>
      </w:r>
    </w:p>
    <w:p w:rsidR="000E578F" w:rsidRDefault="000E578F" w:rsidP="000E578F">
      <w:pPr>
        <w:ind w:left="-284"/>
        <w:jc w:val="both"/>
        <w:rPr>
          <w:rFonts w:ascii="PT Astra Sans" w:hAnsi="PT Astra Sans"/>
          <w:sz w:val="24"/>
          <w:szCs w:val="24"/>
          <w:lang w:eastAsia="en-US"/>
        </w:rPr>
      </w:pPr>
    </w:p>
    <w:p w:rsidR="000E578F" w:rsidRDefault="000E578F" w:rsidP="000E578F">
      <w:pPr>
        <w:ind w:left="-284"/>
        <w:jc w:val="both"/>
        <w:rPr>
          <w:rFonts w:ascii="PT Astra Sans" w:hAnsi="PT Astra Sans"/>
          <w:sz w:val="24"/>
          <w:szCs w:val="24"/>
          <w:lang w:eastAsia="en-US"/>
        </w:rPr>
      </w:pPr>
    </w:p>
    <w:p w:rsidR="000E578F" w:rsidRDefault="000E578F" w:rsidP="000E578F">
      <w:pPr>
        <w:ind w:left="-284"/>
        <w:jc w:val="both"/>
        <w:rPr>
          <w:rFonts w:ascii="PT Astra Sans" w:hAnsi="PT Astra Sans"/>
          <w:sz w:val="24"/>
          <w:szCs w:val="24"/>
          <w:lang w:eastAsia="en-US"/>
        </w:rPr>
      </w:pPr>
      <w:r>
        <w:rPr>
          <w:rFonts w:ascii="PT Astra Sans" w:hAnsi="PT Astra Sans"/>
          <w:sz w:val="24"/>
          <w:szCs w:val="24"/>
          <w:lang w:eastAsia="en-US"/>
        </w:rPr>
        <w:t>Управляющий делами</w:t>
      </w:r>
    </w:p>
    <w:p w:rsidR="000E578F" w:rsidRPr="00CF142C" w:rsidRDefault="000E578F" w:rsidP="000E578F">
      <w:pPr>
        <w:ind w:left="-284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4"/>
          <w:szCs w:val="24"/>
          <w:lang w:eastAsia="en-US"/>
        </w:rPr>
        <w:t xml:space="preserve">Администрации Белозерского района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  <w:lang w:eastAsia="en-US"/>
        </w:rPr>
        <w:t>Лифинцев</w:t>
      </w:r>
      <w:proofErr w:type="spellEnd"/>
    </w:p>
    <w:sectPr w:rsidR="000E578F" w:rsidRPr="00CF142C" w:rsidSect="005A2C0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D6BAD"/>
    <w:multiLevelType w:val="hybridMultilevel"/>
    <w:tmpl w:val="9362BF68"/>
    <w:lvl w:ilvl="0" w:tplc="17B87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BF"/>
    <w:rsid w:val="00030EB2"/>
    <w:rsid w:val="000A07F6"/>
    <w:rsid w:val="000E578F"/>
    <w:rsid w:val="00141A27"/>
    <w:rsid w:val="0019723C"/>
    <w:rsid w:val="0020625C"/>
    <w:rsid w:val="0021002D"/>
    <w:rsid w:val="00244AE7"/>
    <w:rsid w:val="002C12EF"/>
    <w:rsid w:val="00310F60"/>
    <w:rsid w:val="00321050"/>
    <w:rsid w:val="00325022"/>
    <w:rsid w:val="003265AA"/>
    <w:rsid w:val="0038051D"/>
    <w:rsid w:val="0038517E"/>
    <w:rsid w:val="003A28B8"/>
    <w:rsid w:val="005451CA"/>
    <w:rsid w:val="005674A2"/>
    <w:rsid w:val="00596B9B"/>
    <w:rsid w:val="005A2C06"/>
    <w:rsid w:val="005E31D8"/>
    <w:rsid w:val="006E132D"/>
    <w:rsid w:val="007041F3"/>
    <w:rsid w:val="00791842"/>
    <w:rsid w:val="00837189"/>
    <w:rsid w:val="008B534A"/>
    <w:rsid w:val="008F2757"/>
    <w:rsid w:val="0097165A"/>
    <w:rsid w:val="00A5173B"/>
    <w:rsid w:val="00AC403B"/>
    <w:rsid w:val="00AD7F1A"/>
    <w:rsid w:val="00AF06A4"/>
    <w:rsid w:val="00C156CF"/>
    <w:rsid w:val="00CF142C"/>
    <w:rsid w:val="00D759CB"/>
    <w:rsid w:val="00DD50EF"/>
    <w:rsid w:val="00EC2014"/>
    <w:rsid w:val="00FB0CBF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44AE7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Balloon Text"/>
    <w:basedOn w:val="a"/>
    <w:link w:val="a5"/>
    <w:rsid w:val="00FE1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E141E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AC403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C403B"/>
    <w:pPr>
      <w:ind w:left="720"/>
      <w:contextualSpacing/>
    </w:pPr>
  </w:style>
  <w:style w:type="paragraph" w:styleId="a8">
    <w:name w:val="Title"/>
    <w:basedOn w:val="a"/>
    <w:link w:val="a9"/>
    <w:qFormat/>
    <w:rsid w:val="000E578F"/>
    <w:pPr>
      <w:ind w:right="284"/>
      <w:jc w:val="center"/>
    </w:pPr>
    <w:rPr>
      <w:sz w:val="28"/>
      <w:szCs w:val="24"/>
    </w:rPr>
  </w:style>
  <w:style w:type="character" w:customStyle="1" w:styleId="a9">
    <w:name w:val="Название Знак"/>
    <w:basedOn w:val="a0"/>
    <w:link w:val="a8"/>
    <w:rsid w:val="000E578F"/>
    <w:rPr>
      <w:sz w:val="28"/>
      <w:szCs w:val="24"/>
    </w:rPr>
  </w:style>
  <w:style w:type="paragraph" w:styleId="aa">
    <w:name w:val="No Spacing"/>
    <w:uiPriority w:val="1"/>
    <w:qFormat/>
    <w:rsid w:val="000E57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0E578F"/>
  </w:style>
  <w:style w:type="character" w:customStyle="1" w:styleId="extended-textshort">
    <w:name w:val="extended-text__short"/>
    <w:basedOn w:val="a0"/>
    <w:qFormat/>
    <w:rsid w:val="000E578F"/>
  </w:style>
  <w:style w:type="character" w:customStyle="1" w:styleId="apple-converted-space">
    <w:name w:val="apple-converted-space"/>
    <w:basedOn w:val="a0"/>
    <w:rsid w:val="000E5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44AE7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Balloon Text"/>
    <w:basedOn w:val="a"/>
    <w:link w:val="a5"/>
    <w:rsid w:val="00FE14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E141E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AC403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C403B"/>
    <w:pPr>
      <w:ind w:left="720"/>
      <w:contextualSpacing/>
    </w:pPr>
  </w:style>
  <w:style w:type="paragraph" w:styleId="a8">
    <w:name w:val="Title"/>
    <w:basedOn w:val="a"/>
    <w:link w:val="a9"/>
    <w:qFormat/>
    <w:rsid w:val="000E578F"/>
    <w:pPr>
      <w:ind w:right="284"/>
      <w:jc w:val="center"/>
    </w:pPr>
    <w:rPr>
      <w:sz w:val="28"/>
      <w:szCs w:val="24"/>
    </w:rPr>
  </w:style>
  <w:style w:type="character" w:customStyle="1" w:styleId="a9">
    <w:name w:val="Название Знак"/>
    <w:basedOn w:val="a0"/>
    <w:link w:val="a8"/>
    <w:rsid w:val="000E578F"/>
    <w:rPr>
      <w:sz w:val="28"/>
      <w:szCs w:val="24"/>
    </w:rPr>
  </w:style>
  <w:style w:type="paragraph" w:styleId="aa">
    <w:name w:val="No Spacing"/>
    <w:uiPriority w:val="1"/>
    <w:qFormat/>
    <w:rsid w:val="000E57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0E578F"/>
  </w:style>
  <w:style w:type="character" w:customStyle="1" w:styleId="extended-textshort">
    <w:name w:val="extended-text__short"/>
    <w:basedOn w:val="a0"/>
    <w:qFormat/>
    <w:rsid w:val="000E578F"/>
  </w:style>
  <w:style w:type="character" w:customStyle="1" w:styleId="apple-converted-space">
    <w:name w:val="apple-converted-space"/>
    <w:basedOn w:val="a0"/>
    <w:rsid w:val="000E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ARM-O</cp:lastModifiedBy>
  <cp:revision>3</cp:revision>
  <cp:lastPrinted>2019-07-30T11:53:00Z</cp:lastPrinted>
  <dcterms:created xsi:type="dcterms:W3CDTF">2020-01-28T04:24:00Z</dcterms:created>
  <dcterms:modified xsi:type="dcterms:W3CDTF">2020-01-28T04:38:00Z</dcterms:modified>
</cp:coreProperties>
</file>