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9B" w:rsidRPr="00096D24" w:rsidRDefault="00604E9B" w:rsidP="009F00E8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096D24">
        <w:rPr>
          <w:rFonts w:ascii="PT Astra Sans" w:hAnsi="PT Astra Sans"/>
          <w:b/>
          <w:sz w:val="36"/>
          <w:szCs w:val="36"/>
          <w:lang w:eastAsia="ru-RU"/>
        </w:rPr>
        <w:t>Глава Белозерского района</w:t>
      </w:r>
    </w:p>
    <w:p w:rsidR="00604E9B" w:rsidRPr="00096D24" w:rsidRDefault="00604E9B" w:rsidP="009F00E8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096D24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604E9B" w:rsidRPr="00096D24" w:rsidRDefault="00604E9B" w:rsidP="009F00E8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096D24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604E9B" w:rsidRPr="00096D24" w:rsidRDefault="00604E9B" w:rsidP="009F00E8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604E9B" w:rsidRPr="00096D24" w:rsidRDefault="00604E9B" w:rsidP="009F00E8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096D24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604E9B" w:rsidRPr="00096D24" w:rsidRDefault="00604E9B" w:rsidP="009F00E8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604E9B" w:rsidRPr="00096D24" w:rsidRDefault="00604E9B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>
        <w:rPr>
          <w:rFonts w:ascii="PT Astra Sans" w:hAnsi="PT Astra Sans"/>
          <w:sz w:val="28"/>
          <w:szCs w:val="28"/>
          <w:lang w:eastAsia="ru-RU"/>
        </w:rPr>
        <w:t>от «6» сентября 2019 года № 482</w:t>
      </w:r>
    </w:p>
    <w:p w:rsidR="00604E9B" w:rsidRPr="00096D24" w:rsidRDefault="00604E9B" w:rsidP="009F00E8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 w:rsidRPr="00096D24">
        <w:rPr>
          <w:rFonts w:ascii="PT Astra Sans" w:hAnsi="PT Astra Sans"/>
          <w:sz w:val="28"/>
          <w:szCs w:val="28"/>
          <w:lang w:eastAsia="ru-RU"/>
        </w:rPr>
        <w:t xml:space="preserve">                </w:t>
      </w:r>
      <w:r w:rsidRPr="00096D24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604E9B" w:rsidRPr="00096D24" w:rsidRDefault="00604E9B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604E9B" w:rsidRPr="00096D24" w:rsidRDefault="00604E9B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604E9B" w:rsidRPr="00096D24" w:rsidRDefault="00604E9B" w:rsidP="009F00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604E9B" w:rsidRPr="00096D24" w:rsidRDefault="00604E9B" w:rsidP="001549B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096D24">
        <w:rPr>
          <w:rFonts w:ascii="PT Astra Sans" w:hAnsi="PT Astra Sans"/>
          <w:b/>
          <w:sz w:val="28"/>
          <w:szCs w:val="28"/>
          <w:lang w:eastAsia="ru-RU"/>
        </w:rPr>
        <w:t xml:space="preserve">О внесении изменения в постановление </w:t>
      </w:r>
    </w:p>
    <w:p w:rsidR="00604E9B" w:rsidRPr="00096D24" w:rsidRDefault="00604E9B" w:rsidP="001549B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096D24">
        <w:rPr>
          <w:rFonts w:ascii="PT Astra Sans" w:hAnsi="PT Astra Sans"/>
          <w:b/>
          <w:sz w:val="28"/>
          <w:szCs w:val="28"/>
          <w:lang w:eastAsia="ru-RU"/>
        </w:rPr>
        <w:t xml:space="preserve">Главы Белозерского района </w:t>
      </w:r>
      <w:r w:rsidRPr="00096D24">
        <w:rPr>
          <w:rFonts w:ascii="PT Astra Sans" w:hAnsi="PT Astra Sans"/>
          <w:b/>
          <w:sz w:val="28"/>
          <w:szCs w:val="28"/>
        </w:rPr>
        <w:t>от 02.03.2010 г. №56</w:t>
      </w:r>
    </w:p>
    <w:p w:rsidR="00604E9B" w:rsidRPr="00096D24" w:rsidRDefault="00604E9B" w:rsidP="00DD7CA3">
      <w:pPr>
        <w:pStyle w:val="Default"/>
        <w:ind w:left="360"/>
        <w:jc w:val="center"/>
        <w:rPr>
          <w:rFonts w:ascii="PT Astra Sans" w:hAnsi="PT Astra Sans"/>
          <w:b/>
          <w:bCs/>
          <w:sz w:val="28"/>
          <w:szCs w:val="28"/>
        </w:rPr>
      </w:pPr>
      <w:r w:rsidRPr="00096D24">
        <w:rPr>
          <w:rFonts w:ascii="PT Astra Sans" w:hAnsi="PT Astra Sans"/>
          <w:b/>
          <w:sz w:val="28"/>
          <w:szCs w:val="28"/>
        </w:rPr>
        <w:t xml:space="preserve"> «</w:t>
      </w:r>
      <w:r w:rsidRPr="00096D24">
        <w:rPr>
          <w:rFonts w:ascii="PT Astra Sans" w:hAnsi="PT Astra Sans"/>
          <w:b/>
          <w:bCs/>
          <w:sz w:val="28"/>
          <w:szCs w:val="28"/>
        </w:rPr>
        <w:t>Об образовании и составе комиссии по делам несовершеннолетних и защите их прав при Администрации Белозерского района»</w:t>
      </w:r>
      <w:r w:rsidRPr="00096D24">
        <w:rPr>
          <w:rFonts w:ascii="PT Astra Sans" w:hAnsi="PT Astra Sans"/>
          <w:b/>
          <w:sz w:val="28"/>
          <w:szCs w:val="28"/>
        </w:rPr>
        <w:t xml:space="preserve"> </w:t>
      </w:r>
    </w:p>
    <w:p w:rsidR="00604E9B" w:rsidRPr="00096D24" w:rsidRDefault="00604E9B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604E9B" w:rsidRPr="00096D24" w:rsidRDefault="00604E9B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604E9B" w:rsidRPr="00096D24" w:rsidRDefault="00604E9B" w:rsidP="001549B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096D24">
        <w:rPr>
          <w:rFonts w:ascii="PT Astra Sans" w:hAnsi="PT Astra Sans"/>
          <w:sz w:val="28"/>
          <w:szCs w:val="28"/>
          <w:lang w:eastAsia="ru-RU"/>
        </w:rPr>
        <w:t>В связи с кадровыми изменениями</w:t>
      </w:r>
    </w:p>
    <w:p w:rsidR="00604E9B" w:rsidRPr="00096D24" w:rsidRDefault="00604E9B" w:rsidP="001549B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096D24">
        <w:rPr>
          <w:rFonts w:ascii="PT Astra Sans" w:hAnsi="PT Astra Sans"/>
          <w:sz w:val="28"/>
          <w:szCs w:val="28"/>
          <w:lang w:eastAsia="ru-RU"/>
        </w:rPr>
        <w:t xml:space="preserve">ПОСТАНОВЛЯЮ:  </w:t>
      </w:r>
    </w:p>
    <w:p w:rsidR="00604E9B" w:rsidRPr="00096D24" w:rsidRDefault="00604E9B" w:rsidP="00C87C66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  <w:sz w:val="28"/>
          <w:szCs w:val="28"/>
        </w:rPr>
      </w:pPr>
      <w:r w:rsidRPr="00096D24">
        <w:rPr>
          <w:rFonts w:ascii="PT Astra Sans" w:hAnsi="PT Astra Sans"/>
          <w:sz w:val="28"/>
          <w:szCs w:val="28"/>
        </w:rPr>
        <w:t>Внести в постановление Главы Белозерского района от 02.03.2010 г. №56</w:t>
      </w:r>
      <w:r w:rsidRPr="00096D24">
        <w:rPr>
          <w:rFonts w:ascii="PT Astra Sans" w:hAnsi="PT Astra Sans"/>
          <w:b/>
          <w:sz w:val="28"/>
          <w:szCs w:val="28"/>
        </w:rPr>
        <w:t xml:space="preserve"> </w:t>
      </w:r>
      <w:r w:rsidRPr="00096D24">
        <w:rPr>
          <w:rFonts w:ascii="PT Astra Sans" w:hAnsi="PT Astra Sans"/>
          <w:sz w:val="28"/>
          <w:szCs w:val="28"/>
        </w:rPr>
        <w:t>«</w:t>
      </w:r>
      <w:r w:rsidRPr="00096D24">
        <w:rPr>
          <w:rFonts w:ascii="PT Astra Sans" w:hAnsi="PT Astra Sans"/>
          <w:bCs/>
          <w:sz w:val="28"/>
          <w:szCs w:val="28"/>
        </w:rPr>
        <w:t>Об образовании и составе комиссии по делам несовершеннолетних и защите их прав при Администрации Белозерского района» следующее изменение:</w:t>
      </w:r>
    </w:p>
    <w:p w:rsidR="00604E9B" w:rsidRPr="00671006" w:rsidRDefault="00604E9B" w:rsidP="009F00E8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 xml:space="preserve"> </w:t>
      </w:r>
      <w:r>
        <w:rPr>
          <w:rFonts w:ascii="PT Astra Sans" w:hAnsi="PT Astra Sans"/>
          <w:bCs/>
          <w:sz w:val="28"/>
          <w:szCs w:val="28"/>
        </w:rPr>
        <w:tab/>
        <w:t xml:space="preserve">- </w:t>
      </w:r>
      <w:r w:rsidRPr="00671006">
        <w:rPr>
          <w:rFonts w:ascii="PT Astra Sans" w:hAnsi="PT Astra Sans"/>
          <w:sz w:val="28"/>
          <w:szCs w:val="28"/>
        </w:rPr>
        <w:t>приложение 1 к данному постановлению изложить в редакции согласно приложению к настоящему постановлению.</w:t>
      </w:r>
    </w:p>
    <w:p w:rsidR="00604E9B" w:rsidRPr="00671006" w:rsidRDefault="00604E9B" w:rsidP="00244CF7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sz w:val="28"/>
          <w:szCs w:val="28"/>
        </w:rPr>
        <w:t>Разместить настоящее постановление на официальном сайте Администрации Белозерского района в сети «Интернет».</w:t>
      </w:r>
    </w:p>
    <w:p w:rsidR="00604E9B" w:rsidRPr="00671006" w:rsidRDefault="00604E9B" w:rsidP="00244CF7">
      <w:pPr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sz w:val="28"/>
          <w:szCs w:val="28"/>
        </w:rPr>
        <w:t>Контроль за выполнением настоящего постановления возложить на  заместителя Главы Белозерского района, начальника управления социальной политики Баязитову М.Л.</w:t>
      </w:r>
    </w:p>
    <w:p w:rsidR="00604E9B" w:rsidRPr="00671006" w:rsidRDefault="00604E9B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604E9B" w:rsidRPr="00671006" w:rsidRDefault="00604E9B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604E9B" w:rsidRPr="00096D24" w:rsidRDefault="00604E9B" w:rsidP="009F00E8">
      <w:pPr>
        <w:spacing w:after="0" w:line="240" w:lineRule="auto"/>
        <w:rPr>
          <w:rFonts w:ascii="PT Astra Sans" w:hAnsi="PT Astra Sans"/>
          <w:bCs/>
          <w:sz w:val="28"/>
          <w:szCs w:val="28"/>
          <w:lang w:eastAsia="ru-RU"/>
        </w:rPr>
      </w:pPr>
      <w:r w:rsidRPr="00096D24">
        <w:rPr>
          <w:rFonts w:ascii="PT Astra Sans" w:hAnsi="PT Astra Sans"/>
          <w:bCs/>
          <w:sz w:val="28"/>
          <w:szCs w:val="28"/>
          <w:lang w:eastAsia="ru-RU"/>
        </w:rPr>
        <w:t xml:space="preserve">Глава Белозерского района                                                             </w:t>
      </w:r>
      <w:r>
        <w:rPr>
          <w:rFonts w:ascii="PT Astra Sans" w:hAnsi="PT Astra Sans"/>
          <w:bCs/>
          <w:sz w:val="28"/>
          <w:szCs w:val="28"/>
          <w:lang w:eastAsia="ru-RU"/>
        </w:rPr>
        <w:t xml:space="preserve">     </w:t>
      </w:r>
      <w:r w:rsidRPr="00096D24">
        <w:rPr>
          <w:rFonts w:ascii="PT Astra Sans" w:hAnsi="PT Astra Sans"/>
          <w:bCs/>
          <w:sz w:val="28"/>
          <w:szCs w:val="28"/>
          <w:lang w:eastAsia="ru-RU"/>
        </w:rPr>
        <w:t xml:space="preserve"> С.Г. Зяблов</w:t>
      </w:r>
    </w:p>
    <w:p w:rsidR="00604E9B" w:rsidRPr="00671006" w:rsidRDefault="00604E9B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604E9B" w:rsidRPr="00671006" w:rsidRDefault="00604E9B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604E9B" w:rsidRPr="00671006" w:rsidRDefault="00604E9B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604E9B" w:rsidRPr="00671006" w:rsidRDefault="00604E9B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604E9B" w:rsidRDefault="00604E9B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604E9B" w:rsidRDefault="00604E9B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604E9B" w:rsidRDefault="00604E9B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604E9B" w:rsidRPr="00671006" w:rsidRDefault="00604E9B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604E9B" w:rsidRPr="00671006" w:rsidRDefault="00604E9B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tbl>
      <w:tblPr>
        <w:tblW w:w="9673" w:type="dxa"/>
        <w:tblLook w:val="01E0"/>
      </w:tblPr>
      <w:tblGrid>
        <w:gridCol w:w="3224"/>
        <w:gridCol w:w="2160"/>
        <w:gridCol w:w="4289"/>
      </w:tblGrid>
      <w:tr w:rsidR="00604E9B" w:rsidRPr="00671006" w:rsidTr="006A7CCD">
        <w:trPr>
          <w:trHeight w:val="1089"/>
        </w:trPr>
        <w:tc>
          <w:tcPr>
            <w:tcW w:w="3224" w:type="dxa"/>
          </w:tcPr>
          <w:p w:rsidR="00604E9B" w:rsidRPr="00671006" w:rsidRDefault="00604E9B" w:rsidP="00E875ED">
            <w:pPr>
              <w:spacing w:after="0" w:line="240" w:lineRule="auto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604E9B" w:rsidRPr="00671006" w:rsidRDefault="00604E9B" w:rsidP="00E875ED">
            <w:pPr>
              <w:spacing w:after="0" w:line="240" w:lineRule="auto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</w:tcPr>
          <w:p w:rsidR="00604E9B" w:rsidRPr="00671006" w:rsidRDefault="00604E9B" w:rsidP="009C0C79">
            <w:pPr>
              <w:pageBreakBefore/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 xml:space="preserve">Приложение  </w:t>
            </w:r>
          </w:p>
          <w:p w:rsidR="00604E9B" w:rsidRPr="00671006" w:rsidRDefault="00604E9B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 xml:space="preserve">к постановлению Главы </w:t>
            </w:r>
          </w:p>
          <w:p w:rsidR="00604E9B" w:rsidRPr="00671006" w:rsidRDefault="00604E9B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>Белозерского района</w:t>
            </w:r>
          </w:p>
          <w:p w:rsidR="00604E9B" w:rsidRPr="00671006" w:rsidRDefault="00604E9B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 xml:space="preserve">от «___» сентября </w:t>
            </w:r>
            <w:r w:rsidRPr="00671006">
              <w:rPr>
                <w:rFonts w:ascii="PT Astra Sans" w:hAnsi="PT Astra Sans"/>
                <w:lang w:eastAsia="ru-RU"/>
              </w:rPr>
              <w:t>2019 года № _____</w:t>
            </w:r>
          </w:p>
          <w:p w:rsidR="00604E9B" w:rsidRPr="00671006" w:rsidRDefault="00604E9B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bCs/>
                <w:color w:val="000000"/>
                <w:lang w:eastAsia="ru-RU"/>
              </w:rPr>
              <w:t>«</w:t>
            </w:r>
            <w:r w:rsidRPr="00671006">
              <w:rPr>
                <w:rFonts w:ascii="PT Astra Sans" w:hAnsi="PT Astra Sans"/>
                <w:lang w:eastAsia="ru-RU"/>
              </w:rPr>
              <w:t xml:space="preserve">О внесении изменения в постановление </w:t>
            </w:r>
          </w:p>
          <w:p w:rsidR="00604E9B" w:rsidRPr="00671006" w:rsidRDefault="00604E9B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 xml:space="preserve">Главы Белозерского района </w:t>
            </w:r>
          </w:p>
          <w:p w:rsidR="00604E9B" w:rsidRPr="00671006" w:rsidRDefault="00604E9B" w:rsidP="00000AA8">
            <w:pPr>
              <w:pStyle w:val="Default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от 02.03.2010 г. №</w:t>
            </w:r>
            <w:r w:rsidRPr="00671006">
              <w:rPr>
                <w:rFonts w:ascii="PT Astra Sans" w:hAnsi="PT Astra Sans"/>
                <w:sz w:val="22"/>
                <w:szCs w:val="22"/>
              </w:rPr>
              <w:t>56 «</w:t>
            </w:r>
            <w:r w:rsidRPr="00671006">
              <w:rPr>
                <w:rFonts w:ascii="PT Astra Sans" w:hAnsi="PT Astra Sans"/>
                <w:bCs/>
                <w:sz w:val="22"/>
                <w:szCs w:val="22"/>
              </w:rPr>
              <w:t>Об образовании и составе комиссии по делам несовершеннолетних и защите их прав при Администрации Белозерского района»</w:t>
            </w:r>
          </w:p>
        </w:tc>
      </w:tr>
    </w:tbl>
    <w:p w:rsidR="00604E9B" w:rsidRPr="00671006" w:rsidRDefault="00604E9B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604E9B" w:rsidRPr="00671006" w:rsidRDefault="00604E9B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604E9B" w:rsidRPr="00671006" w:rsidRDefault="00604E9B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604E9B" w:rsidRPr="00671006" w:rsidRDefault="00604E9B" w:rsidP="00E875E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671006">
        <w:rPr>
          <w:rFonts w:ascii="PT Astra Sans" w:hAnsi="PT Astra Sans"/>
          <w:b/>
          <w:sz w:val="24"/>
          <w:szCs w:val="24"/>
          <w:lang w:eastAsia="ru-RU"/>
        </w:rPr>
        <w:t>СОСТАВ</w:t>
      </w:r>
    </w:p>
    <w:p w:rsidR="00604E9B" w:rsidRPr="00671006" w:rsidRDefault="00604E9B" w:rsidP="00DD7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671006">
        <w:rPr>
          <w:rFonts w:ascii="PT Astra Sans" w:hAnsi="PT Astra Sans"/>
          <w:b/>
          <w:bCs/>
          <w:sz w:val="24"/>
          <w:szCs w:val="24"/>
          <w:lang w:eastAsia="ru-RU"/>
        </w:rPr>
        <w:t>Комиссии по делам несовершеннолетних и защите их прав при Администрации Белозерского района (далее – комиссия)</w:t>
      </w:r>
    </w:p>
    <w:p w:rsidR="00604E9B" w:rsidRPr="00671006" w:rsidRDefault="00604E9B" w:rsidP="00DD7CA3">
      <w:pPr>
        <w:spacing w:after="0" w:line="240" w:lineRule="auto"/>
        <w:ind w:left="540" w:hanging="180"/>
        <w:jc w:val="center"/>
        <w:rPr>
          <w:rFonts w:ascii="PT Astra Sans" w:hAnsi="PT Astra Sans"/>
          <w:sz w:val="24"/>
          <w:szCs w:val="24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3202"/>
        <w:gridCol w:w="360"/>
        <w:gridCol w:w="180"/>
        <w:gridCol w:w="5722"/>
      </w:tblGrid>
      <w:tr w:rsidR="00604E9B" w:rsidRPr="00671006" w:rsidTr="00341791">
        <w:trPr>
          <w:cantSplit/>
        </w:trPr>
        <w:tc>
          <w:tcPr>
            <w:tcW w:w="3202" w:type="dxa"/>
          </w:tcPr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Баязитова Марина Леонидовна</w:t>
            </w:r>
          </w:p>
        </w:tc>
        <w:tc>
          <w:tcPr>
            <w:tcW w:w="360" w:type="dxa"/>
          </w:tcPr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2" w:type="dxa"/>
            <w:gridSpan w:val="2"/>
          </w:tcPr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Главы Белозерского района, начальник управления социальной политики,  председатель комиссии;</w:t>
            </w:r>
          </w:p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E9B" w:rsidRPr="00671006" w:rsidTr="00341791">
        <w:trPr>
          <w:cantSplit/>
        </w:trPr>
        <w:tc>
          <w:tcPr>
            <w:tcW w:w="3202" w:type="dxa"/>
          </w:tcPr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Богданова Наталья Алексеевна</w:t>
            </w:r>
          </w:p>
        </w:tc>
        <w:tc>
          <w:tcPr>
            <w:tcW w:w="360" w:type="dxa"/>
          </w:tcPr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2" w:type="dxa"/>
            <w:gridSpan w:val="2"/>
          </w:tcPr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культуры Администрации Белозерского района, заместитель председателя комиссии;</w:t>
            </w:r>
          </w:p>
          <w:p w:rsidR="00604E9B" w:rsidRPr="00341791" w:rsidRDefault="00604E9B" w:rsidP="003417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604E9B" w:rsidRPr="00671006" w:rsidTr="00341791">
        <w:trPr>
          <w:cantSplit/>
        </w:trPr>
        <w:tc>
          <w:tcPr>
            <w:tcW w:w="3202" w:type="dxa"/>
          </w:tcPr>
          <w:p w:rsidR="00604E9B" w:rsidRPr="00341791" w:rsidRDefault="00604E9B" w:rsidP="0034179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Носова Наталья </w:t>
            </w:r>
          </w:p>
          <w:p w:rsidR="00604E9B" w:rsidRPr="00341791" w:rsidRDefault="00604E9B" w:rsidP="0034179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60" w:type="dxa"/>
          </w:tcPr>
          <w:p w:rsidR="00604E9B" w:rsidRPr="00341791" w:rsidRDefault="00604E9B" w:rsidP="0034179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2" w:type="dxa"/>
            <w:gridSpan w:val="2"/>
          </w:tcPr>
          <w:p w:rsidR="00604E9B" w:rsidRPr="00341791" w:rsidRDefault="00604E9B" w:rsidP="0034179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образования Администрации Белозерского района, заместитель председателя комиссии;</w:t>
            </w:r>
          </w:p>
          <w:p w:rsidR="00604E9B" w:rsidRPr="00341791" w:rsidRDefault="00604E9B" w:rsidP="0034179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604E9B" w:rsidRPr="00671006" w:rsidTr="00341791">
        <w:trPr>
          <w:cantSplit/>
        </w:trPr>
        <w:tc>
          <w:tcPr>
            <w:tcW w:w="3202" w:type="dxa"/>
          </w:tcPr>
          <w:p w:rsidR="00604E9B" w:rsidRPr="00341791" w:rsidRDefault="00604E9B" w:rsidP="0034179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Зуева Надежда Владимировна</w:t>
            </w:r>
          </w:p>
        </w:tc>
        <w:tc>
          <w:tcPr>
            <w:tcW w:w="360" w:type="dxa"/>
          </w:tcPr>
          <w:p w:rsidR="00604E9B" w:rsidRPr="00341791" w:rsidRDefault="00604E9B" w:rsidP="0034179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2" w:type="dxa"/>
            <w:gridSpan w:val="2"/>
          </w:tcPr>
          <w:p w:rsidR="00604E9B" w:rsidRPr="00341791" w:rsidRDefault="00604E9B" w:rsidP="0034179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главный специалист Комиссии по делам несовершеннолетних и защите их прав при Администрации Белозерского района, ответственный секретарь комиссии.</w:t>
            </w:r>
          </w:p>
        </w:tc>
      </w:tr>
      <w:tr w:rsidR="00604E9B" w:rsidRPr="00671006" w:rsidTr="00341791">
        <w:trPr>
          <w:cantSplit/>
        </w:trPr>
        <w:tc>
          <w:tcPr>
            <w:tcW w:w="9464" w:type="dxa"/>
            <w:gridSpan w:val="4"/>
          </w:tcPr>
          <w:p w:rsidR="00604E9B" w:rsidRPr="00341791" w:rsidRDefault="00604E9B" w:rsidP="0034179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  <w:p w:rsidR="00604E9B" w:rsidRPr="00341791" w:rsidRDefault="00604E9B" w:rsidP="0034179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604E9B" w:rsidRPr="00341791" w:rsidRDefault="00604E9B" w:rsidP="0034179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</w:tc>
      </w:tr>
      <w:tr w:rsidR="00604E9B" w:rsidRPr="00671006" w:rsidTr="00341791">
        <w:trPr>
          <w:cantSplit/>
          <w:trHeight w:val="498"/>
        </w:trPr>
        <w:tc>
          <w:tcPr>
            <w:tcW w:w="3202" w:type="dxa"/>
          </w:tcPr>
          <w:p w:rsidR="00604E9B" w:rsidRPr="00341791" w:rsidRDefault="00604E9B" w:rsidP="0034179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Бурнашов Евгений Александрович</w:t>
            </w:r>
          </w:p>
        </w:tc>
        <w:tc>
          <w:tcPr>
            <w:tcW w:w="540" w:type="dxa"/>
            <w:gridSpan w:val="2"/>
          </w:tcPr>
          <w:p w:rsidR="00604E9B" w:rsidRPr="00341791" w:rsidRDefault="00604E9B" w:rsidP="003417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604E9B" w:rsidRPr="00341791" w:rsidRDefault="00604E9B" w:rsidP="0034179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начальника Отдела полиции   «Белозерское» МО МВД России «Варгашинский» (по согласованию);</w:t>
            </w:r>
          </w:p>
          <w:p w:rsidR="00604E9B" w:rsidRPr="00341791" w:rsidRDefault="00604E9B" w:rsidP="0034179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604E9B" w:rsidRPr="00671006" w:rsidTr="00341791">
        <w:trPr>
          <w:cantSplit/>
          <w:trHeight w:val="498"/>
        </w:trPr>
        <w:tc>
          <w:tcPr>
            <w:tcW w:w="3202" w:type="dxa"/>
          </w:tcPr>
          <w:p w:rsidR="00604E9B" w:rsidRPr="00341791" w:rsidRDefault="00604E9B" w:rsidP="0034179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Ветчинина Светлана Юрьевна</w:t>
            </w:r>
          </w:p>
          <w:p w:rsidR="00604E9B" w:rsidRPr="00341791" w:rsidRDefault="00604E9B" w:rsidP="0034179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04E9B" w:rsidRPr="00341791" w:rsidRDefault="00604E9B" w:rsidP="003417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604E9B" w:rsidRPr="00341791" w:rsidRDefault="00604E9B" w:rsidP="003417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содействия занятости населения Белозерского района Государственного казенного учреждения «Центра занятости населения по Белозерскому и Варгашинскому районам Курганской области» (по согласованию);</w:t>
            </w:r>
          </w:p>
          <w:p w:rsidR="00604E9B" w:rsidRPr="00341791" w:rsidRDefault="00604E9B" w:rsidP="003417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604E9B" w:rsidRPr="00671006" w:rsidTr="00341791">
        <w:trPr>
          <w:cantSplit/>
          <w:trHeight w:val="498"/>
        </w:trPr>
        <w:tc>
          <w:tcPr>
            <w:tcW w:w="3202" w:type="dxa"/>
          </w:tcPr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Джунусбаев Бактыбек Касымалиевич</w:t>
            </w:r>
          </w:p>
        </w:tc>
        <w:tc>
          <w:tcPr>
            <w:tcW w:w="540" w:type="dxa"/>
            <w:gridSpan w:val="2"/>
          </w:tcPr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604E9B" w:rsidRPr="00341791" w:rsidRDefault="00604E9B" w:rsidP="003417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отделения надзорной деятельности и профилактической работы по Белозерскому району Кетовского межрайонного отдела надзорной деятельности и профилактической работы управления надзорной деятельности и профилактической работы Главного управления МЧС России по Курганской области</w:t>
            </w:r>
          </w:p>
          <w:p w:rsidR="00604E9B" w:rsidRPr="00341791" w:rsidRDefault="00604E9B" w:rsidP="003417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  <w:p w:rsidR="00604E9B" w:rsidRPr="00341791" w:rsidRDefault="00604E9B" w:rsidP="003417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604E9B" w:rsidRPr="00671006" w:rsidTr="00341791">
        <w:trPr>
          <w:cantSplit/>
          <w:trHeight w:val="498"/>
        </w:trPr>
        <w:tc>
          <w:tcPr>
            <w:tcW w:w="3202" w:type="dxa"/>
          </w:tcPr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Зверева Светлана Анатольевна</w:t>
            </w:r>
          </w:p>
        </w:tc>
        <w:tc>
          <w:tcPr>
            <w:tcW w:w="540" w:type="dxa"/>
            <w:gridSpan w:val="2"/>
          </w:tcPr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медицинский психолог Государственного бюджетного учреждения «Белозерская центральная районная больница» (по согласованию);</w:t>
            </w:r>
          </w:p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604E9B" w:rsidRPr="00671006" w:rsidTr="00341791">
        <w:trPr>
          <w:cantSplit/>
          <w:trHeight w:val="498"/>
        </w:trPr>
        <w:tc>
          <w:tcPr>
            <w:tcW w:w="3202" w:type="dxa"/>
          </w:tcPr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Киселёва Оксана Владимировна</w:t>
            </w:r>
          </w:p>
        </w:tc>
        <w:tc>
          <w:tcPr>
            <w:tcW w:w="540" w:type="dxa"/>
            <w:gridSpan w:val="2"/>
          </w:tcPr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604E9B" w:rsidRPr="00341791" w:rsidRDefault="00604E9B" w:rsidP="003417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член районного родительского комитета (по согласованию);</w:t>
            </w:r>
          </w:p>
          <w:p w:rsidR="00604E9B" w:rsidRPr="00341791" w:rsidRDefault="00604E9B" w:rsidP="003417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604E9B" w:rsidRPr="00671006" w:rsidTr="00341791">
        <w:trPr>
          <w:cantSplit/>
          <w:trHeight w:val="498"/>
        </w:trPr>
        <w:tc>
          <w:tcPr>
            <w:tcW w:w="3202" w:type="dxa"/>
          </w:tcPr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Мосенков Владимир Александрович</w:t>
            </w:r>
          </w:p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604E9B" w:rsidRPr="00341791" w:rsidRDefault="00604E9B" w:rsidP="003417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старший инспектор подразделения по Белозерскому району Заозерного межмуниципального филиала ФКУ УИИ УФСИН России по Курганской области (по согласованию); </w:t>
            </w:r>
          </w:p>
          <w:p w:rsidR="00604E9B" w:rsidRPr="00341791" w:rsidRDefault="00604E9B" w:rsidP="003417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604E9B" w:rsidRPr="00671006" w:rsidTr="00341791">
        <w:trPr>
          <w:cantSplit/>
          <w:trHeight w:val="498"/>
        </w:trPr>
        <w:tc>
          <w:tcPr>
            <w:tcW w:w="3202" w:type="dxa"/>
          </w:tcPr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Савина Мария Николаевна</w:t>
            </w:r>
          </w:p>
        </w:tc>
        <w:tc>
          <w:tcPr>
            <w:tcW w:w="540" w:type="dxa"/>
            <w:gridSpan w:val="2"/>
          </w:tcPr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604E9B" w:rsidRPr="00341791" w:rsidRDefault="00604E9B" w:rsidP="003417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фельдшер наркологического кабинета Государственного бюджетного учреждения «Белозерская центральная районная больница» (по согласованию);</w:t>
            </w:r>
          </w:p>
          <w:p w:rsidR="00604E9B" w:rsidRPr="00341791" w:rsidRDefault="00604E9B" w:rsidP="003417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604E9B" w:rsidRPr="00671006" w:rsidTr="00341791">
        <w:trPr>
          <w:cantSplit/>
          <w:trHeight w:val="498"/>
        </w:trPr>
        <w:tc>
          <w:tcPr>
            <w:tcW w:w="3202" w:type="dxa"/>
          </w:tcPr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Скворцова Татьяна Викторовна</w:t>
            </w:r>
          </w:p>
        </w:tc>
        <w:tc>
          <w:tcPr>
            <w:tcW w:w="540" w:type="dxa"/>
            <w:gridSpan w:val="2"/>
          </w:tcPr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районный врач-педиатр Государственного бюджетного учреждения «Белозерская центральная районная больница» </w:t>
            </w:r>
          </w:p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  <w:p w:rsidR="00604E9B" w:rsidRPr="00341791" w:rsidRDefault="00604E9B" w:rsidP="00341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604E9B" w:rsidRPr="00671006" w:rsidTr="00341791">
        <w:trPr>
          <w:cantSplit/>
          <w:trHeight w:val="498"/>
        </w:trPr>
        <w:tc>
          <w:tcPr>
            <w:tcW w:w="3202" w:type="dxa"/>
          </w:tcPr>
          <w:p w:rsidR="00604E9B" w:rsidRPr="00341791" w:rsidRDefault="00604E9B" w:rsidP="0034179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Тимофеева Наталья Сергеевна</w:t>
            </w:r>
          </w:p>
        </w:tc>
        <w:tc>
          <w:tcPr>
            <w:tcW w:w="540" w:type="dxa"/>
            <w:gridSpan w:val="2"/>
          </w:tcPr>
          <w:p w:rsidR="00604E9B" w:rsidRPr="00341791" w:rsidRDefault="00604E9B" w:rsidP="003417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604E9B" w:rsidRPr="00341791" w:rsidRDefault="00604E9B" w:rsidP="0034179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инспектор подразделения по делам несовершеннолетних Отдела полиции   «Белозерское» МО МВД России «Варгашинский» (по согласованию);</w:t>
            </w:r>
          </w:p>
          <w:p w:rsidR="00604E9B" w:rsidRPr="00341791" w:rsidRDefault="00604E9B" w:rsidP="003417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604E9B" w:rsidRPr="00671006" w:rsidTr="00341791">
        <w:trPr>
          <w:cantSplit/>
          <w:trHeight w:val="555"/>
        </w:trPr>
        <w:tc>
          <w:tcPr>
            <w:tcW w:w="3202" w:type="dxa"/>
          </w:tcPr>
          <w:p w:rsidR="00604E9B" w:rsidRPr="00341791" w:rsidRDefault="00604E9B" w:rsidP="0034179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Человечкова Светлана Владимировна</w:t>
            </w:r>
          </w:p>
        </w:tc>
        <w:tc>
          <w:tcPr>
            <w:tcW w:w="540" w:type="dxa"/>
            <w:gridSpan w:val="2"/>
          </w:tcPr>
          <w:p w:rsidR="00604E9B" w:rsidRPr="00341791" w:rsidRDefault="00604E9B" w:rsidP="0034179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604E9B" w:rsidRPr="00341791" w:rsidRDefault="00604E9B" w:rsidP="0034179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директор Государственного бюджетного учреждения «Комплексный центр социального обслуживания населения по Белозерскому району» (по согласованию);</w:t>
            </w:r>
          </w:p>
          <w:p w:rsidR="00604E9B" w:rsidRPr="00341791" w:rsidRDefault="00604E9B" w:rsidP="0034179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604E9B" w:rsidRPr="00671006" w:rsidTr="00341791">
        <w:trPr>
          <w:cantSplit/>
          <w:trHeight w:val="555"/>
        </w:trPr>
        <w:tc>
          <w:tcPr>
            <w:tcW w:w="3202" w:type="dxa"/>
          </w:tcPr>
          <w:p w:rsidR="00604E9B" w:rsidRPr="00341791" w:rsidRDefault="00604E9B" w:rsidP="0034179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Шипнягова Татьяна Викторовна</w:t>
            </w:r>
          </w:p>
        </w:tc>
        <w:tc>
          <w:tcPr>
            <w:tcW w:w="540" w:type="dxa"/>
            <w:gridSpan w:val="2"/>
          </w:tcPr>
          <w:p w:rsidR="00604E9B" w:rsidRPr="00341791" w:rsidRDefault="00604E9B" w:rsidP="0034179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604E9B" w:rsidRPr="00341791" w:rsidRDefault="00604E9B" w:rsidP="0034179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41791">
              <w:rPr>
                <w:rFonts w:ascii="PT Astra Sans" w:hAnsi="PT Astra Sans"/>
                <w:sz w:val="24"/>
                <w:szCs w:val="24"/>
                <w:lang w:eastAsia="ru-RU"/>
              </w:rPr>
              <w:t>начальник сектора по опеке и попечительству Отдела образования Администрации Белозерского района.</w:t>
            </w:r>
          </w:p>
        </w:tc>
      </w:tr>
    </w:tbl>
    <w:p w:rsidR="00604E9B" w:rsidRPr="00671006" w:rsidRDefault="00604E9B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604E9B" w:rsidRPr="00671006" w:rsidRDefault="00604E9B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604E9B" w:rsidRPr="00671006" w:rsidRDefault="00604E9B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hAnsi="PT Astra Sans"/>
          <w:b/>
          <w:sz w:val="24"/>
          <w:szCs w:val="24"/>
          <w:lang w:eastAsia="ru-RU"/>
        </w:rPr>
      </w:pPr>
      <w:bookmarkStart w:id="0" w:name="_GoBack"/>
      <w:bookmarkEnd w:id="0"/>
    </w:p>
    <w:p w:rsidR="00604E9B" w:rsidRPr="00096D24" w:rsidRDefault="00604E9B" w:rsidP="00096D24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color w:val="000000"/>
          <w:sz w:val="24"/>
          <w:szCs w:val="24"/>
          <w:lang w:eastAsia="ru-RU"/>
        </w:rPr>
      </w:pPr>
      <w:r w:rsidRPr="00096D24">
        <w:rPr>
          <w:rFonts w:ascii="PT Astra Sans" w:hAnsi="PT Astra Sans"/>
          <w:sz w:val="24"/>
          <w:szCs w:val="24"/>
          <w:lang w:eastAsia="ru-RU"/>
        </w:rPr>
        <w:t xml:space="preserve">Заместитель Главы Белозерского </w:t>
      </w:r>
    </w:p>
    <w:p w:rsidR="00604E9B" w:rsidRPr="00096D24" w:rsidRDefault="00604E9B" w:rsidP="00096D24">
      <w:pPr>
        <w:spacing w:after="0" w:line="240" w:lineRule="auto"/>
        <w:rPr>
          <w:rFonts w:ascii="PT Astra Sans" w:hAnsi="PT Astra Sans"/>
        </w:rPr>
      </w:pPr>
      <w:r w:rsidRPr="00096D24">
        <w:rPr>
          <w:rFonts w:ascii="PT Astra Sans" w:hAnsi="PT Astra Sans"/>
          <w:sz w:val="24"/>
          <w:szCs w:val="24"/>
          <w:lang w:eastAsia="ru-RU"/>
        </w:rPr>
        <w:t xml:space="preserve">района, управляющий делами                                                                  </w:t>
      </w:r>
      <w:r>
        <w:rPr>
          <w:rFonts w:ascii="PT Astra Sans" w:hAnsi="PT Astra Sans"/>
          <w:sz w:val="24"/>
          <w:szCs w:val="24"/>
          <w:lang w:eastAsia="ru-RU"/>
        </w:rPr>
        <w:tab/>
        <w:t xml:space="preserve">           </w:t>
      </w:r>
      <w:r w:rsidRPr="00096D24">
        <w:rPr>
          <w:rFonts w:ascii="PT Astra Sans" w:hAnsi="PT Astra Sans"/>
          <w:sz w:val="24"/>
          <w:szCs w:val="24"/>
          <w:lang w:eastAsia="ru-RU"/>
        </w:rPr>
        <w:t xml:space="preserve">Н.П. Лифинцев </w:t>
      </w:r>
    </w:p>
    <w:sectPr w:rsidR="00604E9B" w:rsidRPr="00096D24" w:rsidSect="009C0C7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0E8"/>
    <w:rsid w:val="00000AA8"/>
    <w:rsid w:val="00030391"/>
    <w:rsid w:val="0004367B"/>
    <w:rsid w:val="00045F2F"/>
    <w:rsid w:val="00046450"/>
    <w:rsid w:val="000467C3"/>
    <w:rsid w:val="00066B6F"/>
    <w:rsid w:val="00084A5A"/>
    <w:rsid w:val="00096D24"/>
    <w:rsid w:val="000B309E"/>
    <w:rsid w:val="000B46EE"/>
    <w:rsid w:val="000D2F1D"/>
    <w:rsid w:val="000D735F"/>
    <w:rsid w:val="000F129B"/>
    <w:rsid w:val="00117E04"/>
    <w:rsid w:val="00154079"/>
    <w:rsid w:val="001549B7"/>
    <w:rsid w:val="001A6C1B"/>
    <w:rsid w:val="001A7E66"/>
    <w:rsid w:val="001C2D97"/>
    <w:rsid w:val="001D6E47"/>
    <w:rsid w:val="001F322B"/>
    <w:rsid w:val="00244CF7"/>
    <w:rsid w:val="00244DC2"/>
    <w:rsid w:val="00283E94"/>
    <w:rsid w:val="002A1848"/>
    <w:rsid w:val="002B1C56"/>
    <w:rsid w:val="002E02F9"/>
    <w:rsid w:val="00341791"/>
    <w:rsid w:val="00364D75"/>
    <w:rsid w:val="00371507"/>
    <w:rsid w:val="00374694"/>
    <w:rsid w:val="003879CD"/>
    <w:rsid w:val="003A4192"/>
    <w:rsid w:val="003A59FE"/>
    <w:rsid w:val="003A717B"/>
    <w:rsid w:val="003B7B03"/>
    <w:rsid w:val="003C3814"/>
    <w:rsid w:val="003D15DE"/>
    <w:rsid w:val="00411911"/>
    <w:rsid w:val="0043404A"/>
    <w:rsid w:val="004931F7"/>
    <w:rsid w:val="004A67CA"/>
    <w:rsid w:val="004E4B26"/>
    <w:rsid w:val="00521B7A"/>
    <w:rsid w:val="00537D88"/>
    <w:rsid w:val="00542048"/>
    <w:rsid w:val="00544CD0"/>
    <w:rsid w:val="00563D9B"/>
    <w:rsid w:val="00592EC0"/>
    <w:rsid w:val="005A70CC"/>
    <w:rsid w:val="005B6386"/>
    <w:rsid w:val="00604E9B"/>
    <w:rsid w:val="00623387"/>
    <w:rsid w:val="0063105F"/>
    <w:rsid w:val="00671006"/>
    <w:rsid w:val="00691157"/>
    <w:rsid w:val="0069708A"/>
    <w:rsid w:val="006A7CCD"/>
    <w:rsid w:val="006D62FE"/>
    <w:rsid w:val="006E7F69"/>
    <w:rsid w:val="006F5CFD"/>
    <w:rsid w:val="00714EF9"/>
    <w:rsid w:val="00721555"/>
    <w:rsid w:val="00757F1A"/>
    <w:rsid w:val="007875F2"/>
    <w:rsid w:val="007A1DE2"/>
    <w:rsid w:val="00801535"/>
    <w:rsid w:val="00822B7E"/>
    <w:rsid w:val="008264B8"/>
    <w:rsid w:val="00872F25"/>
    <w:rsid w:val="008777C5"/>
    <w:rsid w:val="00886913"/>
    <w:rsid w:val="008A0BDC"/>
    <w:rsid w:val="008D6BF2"/>
    <w:rsid w:val="008F0B34"/>
    <w:rsid w:val="008F7313"/>
    <w:rsid w:val="00901FE2"/>
    <w:rsid w:val="009047BA"/>
    <w:rsid w:val="009301AC"/>
    <w:rsid w:val="009424F3"/>
    <w:rsid w:val="009564CE"/>
    <w:rsid w:val="009B0442"/>
    <w:rsid w:val="009C0C79"/>
    <w:rsid w:val="009E372C"/>
    <w:rsid w:val="009F00E8"/>
    <w:rsid w:val="00A002B5"/>
    <w:rsid w:val="00A24BE0"/>
    <w:rsid w:val="00A323C0"/>
    <w:rsid w:val="00A37853"/>
    <w:rsid w:val="00A7159B"/>
    <w:rsid w:val="00A74505"/>
    <w:rsid w:val="00A76BB4"/>
    <w:rsid w:val="00A91569"/>
    <w:rsid w:val="00AD6D03"/>
    <w:rsid w:val="00B31966"/>
    <w:rsid w:val="00B559C6"/>
    <w:rsid w:val="00B75C03"/>
    <w:rsid w:val="00BA1AA5"/>
    <w:rsid w:val="00BA2ACE"/>
    <w:rsid w:val="00BA4F8C"/>
    <w:rsid w:val="00BB0894"/>
    <w:rsid w:val="00BB6B3B"/>
    <w:rsid w:val="00BC7E7B"/>
    <w:rsid w:val="00BE6F96"/>
    <w:rsid w:val="00C15F82"/>
    <w:rsid w:val="00C650C1"/>
    <w:rsid w:val="00C70953"/>
    <w:rsid w:val="00C70E09"/>
    <w:rsid w:val="00C80E88"/>
    <w:rsid w:val="00C87C66"/>
    <w:rsid w:val="00CD49E4"/>
    <w:rsid w:val="00CE52AA"/>
    <w:rsid w:val="00D36519"/>
    <w:rsid w:val="00D47A71"/>
    <w:rsid w:val="00D8535C"/>
    <w:rsid w:val="00DA104F"/>
    <w:rsid w:val="00DD7CA3"/>
    <w:rsid w:val="00DF1897"/>
    <w:rsid w:val="00E02843"/>
    <w:rsid w:val="00E26D67"/>
    <w:rsid w:val="00E5390F"/>
    <w:rsid w:val="00E875ED"/>
    <w:rsid w:val="00E93256"/>
    <w:rsid w:val="00EB5F51"/>
    <w:rsid w:val="00F539B8"/>
    <w:rsid w:val="00F55D40"/>
    <w:rsid w:val="00F77794"/>
    <w:rsid w:val="00FC3824"/>
    <w:rsid w:val="00FD1675"/>
    <w:rsid w:val="00FE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00E8"/>
    <w:pPr>
      <w:ind w:left="720"/>
      <w:contextualSpacing/>
    </w:pPr>
  </w:style>
  <w:style w:type="paragraph" w:customStyle="1" w:styleId="a">
    <w:name w:val="Знак Знак Знак Знак"/>
    <w:basedOn w:val="Normal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Normal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23387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TableGrid">
    <w:name w:val="Table Grid"/>
    <w:basedOn w:val="TableNormal"/>
    <w:uiPriority w:val="99"/>
    <w:locked/>
    <w:rsid w:val="003B7B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628</Words>
  <Characters>3586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Белозерского района</dc:title>
  <dc:subject/>
  <dc:creator>User</dc:creator>
  <cp:keywords/>
  <dc:description/>
  <cp:lastModifiedBy>Arm---</cp:lastModifiedBy>
  <cp:revision>3</cp:revision>
  <cp:lastPrinted>2019-09-10T02:57:00Z</cp:lastPrinted>
  <dcterms:created xsi:type="dcterms:W3CDTF">2019-09-10T03:05:00Z</dcterms:created>
  <dcterms:modified xsi:type="dcterms:W3CDTF">2019-09-10T09:09:00Z</dcterms:modified>
</cp:coreProperties>
</file>