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BF" w:rsidRPr="006F0AD3" w:rsidRDefault="00DC13BF" w:rsidP="0089221B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F0AD3">
        <w:rPr>
          <w:rFonts w:ascii="PT Astra Sans" w:hAnsi="PT Astra Sans"/>
          <w:b/>
          <w:sz w:val="36"/>
          <w:szCs w:val="36"/>
          <w:lang w:eastAsia="ru-RU"/>
        </w:rPr>
        <w:t>Администрация Белозерского района</w:t>
      </w:r>
    </w:p>
    <w:p w:rsidR="00DC13BF" w:rsidRPr="006F0AD3" w:rsidRDefault="00DC13BF" w:rsidP="0089221B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F0AD3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DC13BF" w:rsidRPr="006F0AD3" w:rsidRDefault="00DC13BF" w:rsidP="0089221B">
      <w:pPr>
        <w:spacing w:after="0" w:line="240" w:lineRule="auto"/>
        <w:ind w:right="278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DC13BF" w:rsidRPr="006F0AD3" w:rsidRDefault="00DC13BF" w:rsidP="0089221B">
      <w:pPr>
        <w:spacing w:after="0" w:line="240" w:lineRule="auto"/>
        <w:ind w:right="278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F0AD3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DC13BF" w:rsidRPr="006F0AD3" w:rsidRDefault="00DC13BF" w:rsidP="0089221B">
      <w:pPr>
        <w:spacing w:after="0" w:line="240" w:lineRule="auto"/>
        <w:ind w:right="278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DC13BF" w:rsidRPr="006F0AD3" w:rsidRDefault="00DC13BF" w:rsidP="0089221B">
      <w:pPr>
        <w:spacing w:after="0" w:line="240" w:lineRule="auto"/>
        <w:ind w:right="278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DC13BF" w:rsidRPr="006F0AD3" w:rsidRDefault="00DC13BF" w:rsidP="0089221B">
      <w:pPr>
        <w:spacing w:after="0" w:line="240" w:lineRule="auto"/>
        <w:ind w:right="278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от «8» августа 2019 года №414</w:t>
      </w:r>
    </w:p>
    <w:p w:rsidR="00DC13BF" w:rsidRPr="006F0AD3" w:rsidRDefault="00DC13BF" w:rsidP="0089221B">
      <w:pPr>
        <w:spacing w:after="0" w:line="240" w:lineRule="auto"/>
        <w:ind w:right="278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 xml:space="preserve">               </w:t>
      </w:r>
      <w:r w:rsidRPr="006F0AD3">
        <w:rPr>
          <w:rFonts w:ascii="PT Astra Sans" w:hAnsi="PT Astra Sans"/>
          <w:sz w:val="20"/>
          <w:szCs w:val="20"/>
          <w:lang w:eastAsia="ru-RU"/>
        </w:rPr>
        <w:t xml:space="preserve">  с. Белозерское</w:t>
      </w:r>
    </w:p>
    <w:p w:rsidR="00DC13BF" w:rsidRPr="006F0AD3" w:rsidRDefault="00DC13BF" w:rsidP="0089221B">
      <w:pPr>
        <w:spacing w:after="0" w:line="240" w:lineRule="auto"/>
        <w:ind w:right="278"/>
        <w:rPr>
          <w:rFonts w:ascii="PT Astra Sans" w:hAnsi="PT Astra Sans"/>
          <w:sz w:val="28"/>
          <w:szCs w:val="28"/>
          <w:lang w:eastAsia="ru-RU"/>
        </w:rPr>
      </w:pPr>
    </w:p>
    <w:p w:rsidR="00DC13BF" w:rsidRPr="006F0AD3" w:rsidRDefault="00DC13BF" w:rsidP="0089221B">
      <w:pPr>
        <w:spacing w:after="0" w:line="240" w:lineRule="auto"/>
        <w:ind w:right="278"/>
        <w:rPr>
          <w:rFonts w:ascii="PT Astra Sans" w:hAnsi="PT Astra Sans"/>
          <w:sz w:val="28"/>
          <w:szCs w:val="28"/>
          <w:lang w:eastAsia="ru-RU"/>
        </w:rPr>
      </w:pPr>
    </w:p>
    <w:p w:rsidR="00DC13BF" w:rsidRPr="006F0AD3" w:rsidRDefault="00DC13BF" w:rsidP="0089221B">
      <w:pPr>
        <w:spacing w:after="0" w:line="240" w:lineRule="auto"/>
        <w:ind w:right="278"/>
        <w:rPr>
          <w:rFonts w:ascii="PT Astra Sans" w:hAnsi="PT Astra Sans"/>
          <w:sz w:val="28"/>
          <w:szCs w:val="28"/>
          <w:lang w:eastAsia="ru-RU"/>
        </w:rPr>
      </w:pPr>
    </w:p>
    <w:p w:rsidR="00DC13BF" w:rsidRPr="006F0AD3" w:rsidRDefault="00DC13BF" w:rsidP="0089221B">
      <w:pPr>
        <w:pStyle w:val="70"/>
        <w:shd w:val="clear" w:color="auto" w:fill="auto"/>
        <w:spacing w:line="240" w:lineRule="auto"/>
        <w:ind w:right="40"/>
        <w:rPr>
          <w:rFonts w:ascii="PT Astra Sans" w:hAnsi="PT Astra Sans"/>
          <w:b/>
          <w:sz w:val="28"/>
          <w:szCs w:val="28"/>
        </w:rPr>
      </w:pPr>
      <w:r w:rsidRPr="006F0AD3">
        <w:rPr>
          <w:rFonts w:ascii="PT Astra Sans" w:hAnsi="PT Astra Sans"/>
          <w:b/>
          <w:sz w:val="28"/>
          <w:szCs w:val="28"/>
        </w:rPr>
        <w:t xml:space="preserve">О принятии мер по уничтожению очагов </w:t>
      </w:r>
    </w:p>
    <w:p w:rsidR="00DC13BF" w:rsidRPr="006F0AD3" w:rsidRDefault="00DC13BF" w:rsidP="0089221B">
      <w:pPr>
        <w:pStyle w:val="70"/>
        <w:shd w:val="clear" w:color="auto" w:fill="auto"/>
        <w:spacing w:line="240" w:lineRule="auto"/>
        <w:ind w:right="40"/>
        <w:rPr>
          <w:rFonts w:ascii="PT Astra Sans" w:hAnsi="PT Astra Sans"/>
          <w:b/>
          <w:sz w:val="28"/>
          <w:szCs w:val="28"/>
        </w:rPr>
      </w:pPr>
      <w:r w:rsidRPr="006F0AD3">
        <w:rPr>
          <w:rFonts w:ascii="PT Astra Sans" w:hAnsi="PT Astra Sans"/>
          <w:b/>
          <w:sz w:val="28"/>
          <w:szCs w:val="28"/>
        </w:rPr>
        <w:t xml:space="preserve">дикорастущей конопли и другой наркотикосодержащей </w:t>
      </w:r>
    </w:p>
    <w:p w:rsidR="00DC13BF" w:rsidRPr="006F0AD3" w:rsidRDefault="00DC13BF" w:rsidP="00D206D8">
      <w:pPr>
        <w:pStyle w:val="70"/>
        <w:shd w:val="clear" w:color="auto" w:fill="auto"/>
        <w:spacing w:line="240" w:lineRule="auto"/>
        <w:ind w:right="40"/>
        <w:rPr>
          <w:rFonts w:ascii="PT Astra Sans" w:hAnsi="PT Astra Sans"/>
          <w:b/>
          <w:sz w:val="28"/>
          <w:szCs w:val="28"/>
        </w:rPr>
      </w:pPr>
      <w:r w:rsidRPr="006F0AD3">
        <w:rPr>
          <w:rFonts w:ascii="PT Astra Sans" w:hAnsi="PT Astra Sans"/>
          <w:b/>
          <w:sz w:val="28"/>
          <w:szCs w:val="28"/>
        </w:rPr>
        <w:t>растительности на территории Белозерского района</w:t>
      </w:r>
    </w:p>
    <w:p w:rsidR="00DC13BF" w:rsidRPr="006F0AD3" w:rsidRDefault="00DC13BF" w:rsidP="00D206D8">
      <w:pPr>
        <w:pStyle w:val="70"/>
        <w:shd w:val="clear" w:color="auto" w:fill="auto"/>
        <w:spacing w:line="240" w:lineRule="auto"/>
        <w:ind w:right="40"/>
        <w:rPr>
          <w:rFonts w:ascii="PT Astra Sans" w:hAnsi="PT Astra Sans"/>
          <w:b/>
          <w:sz w:val="28"/>
          <w:szCs w:val="28"/>
        </w:rPr>
      </w:pPr>
    </w:p>
    <w:p w:rsidR="00DC13BF" w:rsidRPr="006F0AD3" w:rsidRDefault="00DC13BF" w:rsidP="00D206D8">
      <w:pPr>
        <w:pStyle w:val="70"/>
        <w:shd w:val="clear" w:color="auto" w:fill="auto"/>
        <w:spacing w:line="240" w:lineRule="auto"/>
        <w:ind w:right="40"/>
        <w:rPr>
          <w:rFonts w:ascii="PT Astra Sans" w:hAnsi="PT Astra Sans"/>
          <w:b/>
          <w:sz w:val="28"/>
          <w:szCs w:val="28"/>
        </w:rPr>
      </w:pPr>
    </w:p>
    <w:p w:rsidR="00DC13BF" w:rsidRPr="006F0AD3" w:rsidRDefault="00DC13BF" w:rsidP="0089221B">
      <w:pPr>
        <w:spacing w:after="0" w:line="240" w:lineRule="auto"/>
        <w:ind w:left="40" w:right="40" w:firstLine="680"/>
        <w:jc w:val="both"/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333333"/>
          <w:sz w:val="28"/>
          <w:szCs w:val="28"/>
          <w:shd w:val="clear" w:color="auto" w:fill="FFFFFF"/>
        </w:rPr>
        <w:t>В соответствии с Федеральным законом от 08.01.1998г. № 3-ФЗ «О наркотических средствах и психотропных веществах»</w:t>
      </w:r>
      <w:r>
        <w:rPr>
          <w:rFonts w:ascii="PT Astra Sans" w:hAnsi="PT Astra Sans"/>
          <w:bCs/>
          <w:color w:val="22272F"/>
          <w:sz w:val="28"/>
          <w:szCs w:val="28"/>
          <w:shd w:val="clear" w:color="auto" w:fill="FFFFFF"/>
        </w:rPr>
        <w:t xml:space="preserve">, </w:t>
      </w:r>
      <w:r w:rsidRPr="006F0AD3">
        <w:rPr>
          <w:rFonts w:ascii="PT Astra Sans" w:hAnsi="PT Astra Sans"/>
          <w:bCs/>
          <w:color w:val="22272F"/>
          <w:sz w:val="28"/>
          <w:szCs w:val="28"/>
          <w:shd w:val="clear" w:color="auto" w:fill="FFFFFF"/>
        </w:rPr>
        <w:t>постановлением Правительства РФ от 22.12.2010 г. № 1087</w:t>
      </w:r>
      <w:r w:rsidRPr="006F0AD3">
        <w:rPr>
          <w:rFonts w:ascii="PT Astra Sans" w:hAnsi="PT Astra Sans"/>
          <w:bCs/>
          <w:color w:val="22272F"/>
          <w:sz w:val="28"/>
          <w:szCs w:val="28"/>
        </w:rPr>
        <w:t xml:space="preserve"> </w:t>
      </w:r>
      <w:r w:rsidRPr="006F0AD3">
        <w:rPr>
          <w:rFonts w:ascii="PT Astra Sans" w:hAnsi="PT Astra Sans"/>
          <w:bCs/>
          <w:color w:val="22272F"/>
          <w:sz w:val="28"/>
          <w:szCs w:val="28"/>
          <w:shd w:val="clear" w:color="auto" w:fill="FFFFFF"/>
        </w:rPr>
        <w:t xml:space="preserve">«Об утверждении Положения об уничтожении растений, содержащих наркотические средства или психотропные вещества либо их прекурсоры», 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 xml:space="preserve">в целях проведения профилактической работы по выявлению и уничтожению очагов дикорастущей конопли и другой наркотикосодержащей растительности на территории Белозерского района  Администрация Белозерского района </w:t>
      </w:r>
    </w:p>
    <w:p w:rsidR="00DC13BF" w:rsidRPr="006F0AD3" w:rsidRDefault="00DC13BF" w:rsidP="005243C9">
      <w:pPr>
        <w:spacing w:after="0" w:line="240" w:lineRule="auto"/>
        <w:ind w:left="40" w:right="40" w:firstLine="680"/>
        <w:jc w:val="both"/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ПОСТАНОВЛЯЕТ</w:t>
      </w:r>
      <w:r w:rsidRPr="006F0AD3">
        <w:rPr>
          <w:rFonts w:ascii="PT Astra Sans" w:hAnsi="PT Astra Sans"/>
          <w:color w:val="000000"/>
          <w:spacing w:val="53"/>
          <w:sz w:val="28"/>
          <w:szCs w:val="28"/>
          <w:lang w:eastAsia="ru-RU"/>
        </w:rPr>
        <w:t>:</w:t>
      </w:r>
    </w:p>
    <w:p w:rsidR="00DC13BF" w:rsidRPr="006F0AD3" w:rsidRDefault="00DC13BF" w:rsidP="000F15F1">
      <w:pPr>
        <w:numPr>
          <w:ilvl w:val="0"/>
          <w:numId w:val="1"/>
        </w:numPr>
        <w:tabs>
          <w:tab w:val="left" w:pos="950"/>
        </w:tabs>
        <w:spacing w:after="0" w:line="240" w:lineRule="auto"/>
        <w:ind w:left="40" w:firstLine="680"/>
        <w:jc w:val="both"/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Рекомендовать главам  сельских поселений Белозерского района:</w:t>
      </w:r>
    </w:p>
    <w:p w:rsidR="00DC13BF" w:rsidRPr="006F0AD3" w:rsidRDefault="00DC13BF" w:rsidP="000F15F1">
      <w:pPr>
        <w:tabs>
          <w:tab w:val="left" w:pos="950"/>
        </w:tabs>
        <w:spacing w:after="0" w:line="240" w:lineRule="auto"/>
        <w:ind w:firstLine="720"/>
        <w:jc w:val="both"/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1.1. Взять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ab/>
        <w:t>на личный контроль мероприятия по недопущению произрастания очагов дикорастущей конопли и наркотикосодержащей растительности.</w:t>
      </w:r>
    </w:p>
    <w:p w:rsidR="00DC13BF" w:rsidRPr="006F0AD3" w:rsidRDefault="00DC13BF" w:rsidP="000F15F1">
      <w:pPr>
        <w:tabs>
          <w:tab w:val="left" w:pos="950"/>
        </w:tabs>
        <w:spacing w:after="0" w:line="240" w:lineRule="auto"/>
        <w:ind w:firstLine="720"/>
        <w:jc w:val="both"/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1.2. Разработать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ab/>
        <w:t>и утвердить график рейдовых мероприятий по выявлению произрастания очагов дикорастущей конопли и другой наркотикосодержащей растительности на территории сельских поселений.</w:t>
      </w:r>
    </w:p>
    <w:p w:rsidR="00DC13BF" w:rsidRPr="006F0AD3" w:rsidRDefault="00DC13BF" w:rsidP="000F15F1">
      <w:pPr>
        <w:tabs>
          <w:tab w:val="left" w:pos="950"/>
        </w:tabs>
        <w:spacing w:after="0" w:line="240" w:lineRule="auto"/>
        <w:ind w:firstLine="720"/>
        <w:jc w:val="both"/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 xml:space="preserve">1.3. </w:t>
      </w:r>
      <w:r w:rsidRPr="006F0AD3">
        <w:rPr>
          <w:rFonts w:ascii="PT Astra Sans" w:hAnsi="PT Astra Sans"/>
          <w:sz w:val="28"/>
          <w:szCs w:val="28"/>
        </w:rPr>
        <w:t>Обеспечить информирование граждан и организаций (землепользователей, землевладельцев) об административной ответственности за непринятие мер по уничтожению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Федерации, и дикорастущей конопли.</w:t>
      </w:r>
    </w:p>
    <w:p w:rsidR="00DC13BF" w:rsidRPr="006F0AD3" w:rsidRDefault="00DC13BF" w:rsidP="000F15F1">
      <w:pPr>
        <w:tabs>
          <w:tab w:val="left" w:pos="950"/>
        </w:tabs>
        <w:spacing w:after="0" w:line="240" w:lineRule="auto"/>
        <w:ind w:firstLine="720"/>
        <w:jc w:val="both"/>
        <w:rPr>
          <w:rFonts w:ascii="PT Astra Sans" w:hAnsi="PT Astra Sans"/>
          <w:spacing w:val="-6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2</w:t>
      </w:r>
      <w:r w:rsidRPr="006F0AD3">
        <w:rPr>
          <w:rFonts w:ascii="PT Astra Sans" w:hAnsi="PT Astra Sans"/>
          <w:spacing w:val="-6"/>
          <w:sz w:val="28"/>
          <w:szCs w:val="28"/>
          <w:lang w:eastAsia="ru-RU"/>
        </w:rPr>
        <w:t xml:space="preserve">. Рекомендовать </w:t>
      </w:r>
      <w:r w:rsidRPr="006F0AD3">
        <w:rPr>
          <w:rFonts w:ascii="PT Astra Sans" w:hAnsi="PT Astra Sans"/>
          <w:sz w:val="28"/>
          <w:szCs w:val="28"/>
        </w:rPr>
        <w:t xml:space="preserve">Отделению полиции «Белозерское» межмуниципального отдела МВД России «Варгашинский» (Рыбин Е.Н.): </w:t>
      </w:r>
    </w:p>
    <w:p w:rsidR="00DC13BF" w:rsidRPr="006F0AD3" w:rsidRDefault="00DC13BF" w:rsidP="0089221B">
      <w:pPr>
        <w:pStyle w:val="2"/>
        <w:shd w:val="clear" w:color="auto" w:fill="auto"/>
        <w:spacing w:before="0" w:line="240" w:lineRule="auto"/>
        <w:ind w:left="40" w:right="40" w:firstLine="680"/>
        <w:rPr>
          <w:rFonts w:ascii="PT Astra Sans" w:hAnsi="PT Astra Sans"/>
          <w:sz w:val="28"/>
          <w:szCs w:val="28"/>
        </w:rPr>
      </w:pPr>
      <w:r w:rsidRPr="006F0AD3">
        <w:rPr>
          <w:rFonts w:ascii="PT Astra Sans" w:hAnsi="PT Astra Sans"/>
          <w:sz w:val="28"/>
          <w:szCs w:val="28"/>
        </w:rPr>
        <w:t>2.1. Ежегодно в период с мая по октябрь проводить совместные рейдовые мероприятия по выявлению и уничтожению очагов дикорастущей конопли и другой наркотикосодержащей растительности с привлечением общественных объединений и народных дружин.</w:t>
      </w:r>
    </w:p>
    <w:p w:rsidR="00DC13BF" w:rsidRPr="006F0AD3" w:rsidRDefault="00DC13BF" w:rsidP="000F15F1">
      <w:pPr>
        <w:spacing w:after="0" w:line="240" w:lineRule="auto"/>
        <w:ind w:left="80" w:right="40" w:firstLine="660"/>
        <w:jc w:val="both"/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2.2. Привлекать к административной ответственности в соответствии с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br/>
        <w:t>действующим законодательством, землепользователей, допустивших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br/>
        <w:t>произрастание дикорастущей конопли на принадлежащей, либо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br/>
        <w:t>подведомственной им территории.</w:t>
      </w:r>
    </w:p>
    <w:p w:rsidR="00DC13BF" w:rsidRPr="006F0AD3" w:rsidRDefault="00DC13BF" w:rsidP="00205BA1">
      <w:pPr>
        <w:spacing w:after="0" w:line="240" w:lineRule="auto"/>
        <w:ind w:left="80" w:right="40" w:firstLine="660"/>
        <w:jc w:val="both"/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3. Отделу сельского хозяйства и природных ресурсов Администрации Белозерского района (Человечков В.В.) взять под личный контроль ход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br/>
        <w:t>работ по уничтожению наркотикосодержащей растительности в полях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br/>
        <w:t>севооборота, в местах складирования навоза, на территориях полевых станов и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br/>
        <w:t>животноводческих ферм, фермерских участках и иных землях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br/>
        <w:t>сельскохозяйственного назначения независимо от форм собственности</w:t>
      </w: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br/>
        <w:t>сельхозпроизводителей.</w:t>
      </w:r>
    </w:p>
    <w:p w:rsidR="00DC13BF" w:rsidRPr="006F0AD3" w:rsidRDefault="00DC13BF" w:rsidP="00205BA1">
      <w:pPr>
        <w:spacing w:after="0" w:line="240" w:lineRule="auto"/>
        <w:ind w:left="80" w:right="40" w:firstLine="660"/>
        <w:jc w:val="both"/>
        <w:rPr>
          <w:rFonts w:ascii="PT Astra Sans" w:hAnsi="PT Astra Sans"/>
          <w:sz w:val="28"/>
          <w:szCs w:val="28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 xml:space="preserve">4. </w:t>
      </w:r>
      <w:r w:rsidRPr="006F0AD3">
        <w:rPr>
          <w:rFonts w:ascii="PT Astra Sans" w:hAnsi="PT Astra Sans"/>
          <w:sz w:val="28"/>
          <w:szCs w:val="28"/>
        </w:rPr>
        <w:t xml:space="preserve">Рекомендовать </w:t>
      </w:r>
      <w:r w:rsidRPr="006F0AD3">
        <w:rPr>
          <w:rFonts w:ascii="PT Astra Sans" w:hAnsi="PT Astra Sans"/>
          <w:sz w:val="28"/>
          <w:szCs w:val="28"/>
        </w:rPr>
        <w:tab/>
        <w:t>руководителям организаций-собственников и</w:t>
      </w:r>
      <w:r w:rsidRPr="006F0AD3">
        <w:rPr>
          <w:rFonts w:ascii="PT Astra Sans" w:hAnsi="PT Astra Sans"/>
          <w:sz w:val="28"/>
          <w:szCs w:val="28"/>
        </w:rPr>
        <w:br/>
        <w:t>пользователей земли независимо от форм собственности, председателям</w:t>
      </w:r>
      <w:r w:rsidRPr="006F0AD3">
        <w:rPr>
          <w:rFonts w:ascii="PT Astra Sans" w:hAnsi="PT Astra Sans"/>
          <w:sz w:val="28"/>
          <w:szCs w:val="28"/>
        </w:rPr>
        <w:br/>
        <w:t>крестьянских (фермерских) хозяйств, жителям района принять меры по ликвидации конопли и другой наркотикосодержащей растительности на соответствующих земельных участках.</w:t>
      </w:r>
    </w:p>
    <w:p w:rsidR="00DC13BF" w:rsidRPr="006F0AD3" w:rsidRDefault="00DC13BF" w:rsidP="00205BA1">
      <w:pPr>
        <w:spacing w:after="0" w:line="240" w:lineRule="auto"/>
        <w:ind w:left="80" w:right="40" w:firstLine="660"/>
        <w:jc w:val="both"/>
        <w:rPr>
          <w:rFonts w:ascii="PT Astra Sans" w:hAnsi="PT Astra Sans"/>
          <w:sz w:val="28"/>
          <w:szCs w:val="28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5.</w:t>
      </w:r>
      <w:r w:rsidRPr="006F0AD3">
        <w:rPr>
          <w:rFonts w:ascii="PT Astra Sans" w:hAnsi="PT Astra Sans"/>
          <w:sz w:val="28"/>
          <w:szCs w:val="28"/>
        </w:rPr>
        <w:t xml:space="preserve"> Антинаркотической</w:t>
      </w:r>
      <w:r w:rsidRPr="006F0AD3">
        <w:rPr>
          <w:rFonts w:ascii="PT Astra Sans" w:hAnsi="PT Astra Sans"/>
          <w:sz w:val="28"/>
          <w:szCs w:val="28"/>
        </w:rPr>
        <w:tab/>
        <w:t>комиссии Белозерского района (Баязитова М.Л.):</w:t>
      </w:r>
    </w:p>
    <w:p w:rsidR="00DC13BF" w:rsidRPr="006F0AD3" w:rsidRDefault="00DC13BF" w:rsidP="00205BA1">
      <w:pPr>
        <w:spacing w:after="0" w:line="240" w:lineRule="auto"/>
        <w:ind w:left="80" w:right="40" w:firstLine="660"/>
        <w:jc w:val="both"/>
        <w:rPr>
          <w:rFonts w:ascii="PT Astra Sans" w:hAnsi="PT Astra Sans"/>
          <w:sz w:val="28"/>
          <w:szCs w:val="28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5.</w:t>
      </w:r>
      <w:r w:rsidRPr="006F0AD3">
        <w:rPr>
          <w:rFonts w:ascii="PT Astra Sans" w:hAnsi="PT Astra Sans"/>
          <w:sz w:val="28"/>
          <w:szCs w:val="28"/>
        </w:rPr>
        <w:t>1. Информировать население об административной ответственности за непринятие мер по уничтожению дикорастущих растений.</w:t>
      </w:r>
    </w:p>
    <w:p w:rsidR="00DC13BF" w:rsidRPr="006F0AD3" w:rsidRDefault="00DC13BF" w:rsidP="00205BA1">
      <w:pPr>
        <w:spacing w:after="0" w:line="240" w:lineRule="auto"/>
        <w:ind w:left="80" w:right="40" w:firstLine="660"/>
        <w:jc w:val="both"/>
        <w:rPr>
          <w:rFonts w:ascii="PT Astra Sans" w:hAnsi="PT Astra Sans"/>
          <w:sz w:val="28"/>
          <w:szCs w:val="28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5.</w:t>
      </w:r>
      <w:r w:rsidRPr="006F0AD3">
        <w:rPr>
          <w:rFonts w:ascii="PT Astra Sans" w:hAnsi="PT Astra Sans"/>
          <w:sz w:val="28"/>
          <w:szCs w:val="28"/>
        </w:rPr>
        <w:t>2. Ежег</w:t>
      </w:r>
      <w:r>
        <w:rPr>
          <w:rFonts w:ascii="PT Astra Sans" w:hAnsi="PT Astra Sans"/>
          <w:sz w:val="28"/>
          <w:szCs w:val="28"/>
        </w:rPr>
        <w:t>одно</w:t>
      </w:r>
      <w:r>
        <w:rPr>
          <w:rFonts w:ascii="PT Astra Sans" w:hAnsi="PT Astra Sans"/>
          <w:sz w:val="28"/>
          <w:szCs w:val="28"/>
        </w:rPr>
        <w:tab/>
        <w:t xml:space="preserve">подводить итоги работы по </w:t>
      </w:r>
      <w:r w:rsidRPr="006F0AD3">
        <w:rPr>
          <w:rFonts w:ascii="PT Astra Sans" w:hAnsi="PT Astra Sans"/>
          <w:sz w:val="28"/>
          <w:szCs w:val="28"/>
        </w:rPr>
        <w:t>выявлению и</w:t>
      </w:r>
      <w:r w:rsidRPr="006F0AD3">
        <w:rPr>
          <w:rFonts w:ascii="PT Astra Sans" w:hAnsi="PT Astra Sans"/>
          <w:sz w:val="28"/>
          <w:szCs w:val="28"/>
        </w:rPr>
        <w:br/>
        <w:t>уничтожению наркотикосодержащих растений на территории Белозерского района.</w:t>
      </w:r>
    </w:p>
    <w:p w:rsidR="00DC13BF" w:rsidRPr="006F0AD3" w:rsidRDefault="00DC13BF" w:rsidP="00205BA1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F0AD3">
        <w:rPr>
          <w:rFonts w:ascii="PT Astra Sans" w:hAnsi="PT Astra Sans"/>
          <w:color w:val="000000"/>
          <w:spacing w:val="-6"/>
          <w:sz w:val="28"/>
          <w:szCs w:val="28"/>
          <w:lang w:eastAsia="ru-RU"/>
        </w:rPr>
        <w:t>6.</w:t>
      </w:r>
      <w:r w:rsidRPr="006F0AD3">
        <w:rPr>
          <w:rFonts w:ascii="PT Astra Sans" w:hAnsi="PT Astra Sans"/>
          <w:sz w:val="28"/>
          <w:szCs w:val="28"/>
        </w:rPr>
        <w:t xml:space="preserve"> Разместить настоящее постановление на официальном сайте Администрации Белозерского района в сети «Интернет».</w:t>
      </w:r>
    </w:p>
    <w:p w:rsidR="00DC13BF" w:rsidRPr="006F0AD3" w:rsidRDefault="00DC13BF" w:rsidP="0052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F0AD3">
        <w:rPr>
          <w:rFonts w:ascii="PT Astra Sans" w:hAnsi="PT Astra Sans"/>
          <w:sz w:val="28"/>
          <w:szCs w:val="28"/>
          <w:lang w:eastAsia="ru-RU"/>
        </w:rPr>
        <w:t>7. Контроль за выполнением настоящего распоряжения возложить на  первого заместителя Главы Белозерского района Завьялова А.В.</w:t>
      </w:r>
      <w:bookmarkStart w:id="0" w:name="_GoBack"/>
      <w:bookmarkEnd w:id="0"/>
    </w:p>
    <w:p w:rsidR="00DC13BF" w:rsidRPr="006F0AD3" w:rsidRDefault="00DC13BF" w:rsidP="0052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DC13BF" w:rsidRPr="006F0AD3" w:rsidRDefault="00DC13BF" w:rsidP="0052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DC13BF" w:rsidRPr="006F0AD3" w:rsidRDefault="00DC13BF" w:rsidP="0052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DC13BF" w:rsidRPr="006F0AD3" w:rsidRDefault="00DC13BF" w:rsidP="005243C9">
      <w:pPr>
        <w:tabs>
          <w:tab w:val="num" w:pos="0"/>
        </w:tabs>
        <w:spacing w:after="0" w:line="240" w:lineRule="auto"/>
        <w:ind w:right="158"/>
        <w:jc w:val="both"/>
        <w:rPr>
          <w:rFonts w:ascii="PT Astra Sans" w:hAnsi="PT Astra Sans"/>
          <w:sz w:val="28"/>
          <w:szCs w:val="28"/>
          <w:lang w:eastAsia="ru-RU"/>
        </w:rPr>
      </w:pPr>
      <w:r w:rsidRPr="006F0AD3">
        <w:rPr>
          <w:rFonts w:ascii="PT Astra Sans" w:hAnsi="PT Astra Sans"/>
          <w:sz w:val="28"/>
          <w:szCs w:val="28"/>
          <w:lang w:eastAsia="ru-RU"/>
        </w:rPr>
        <w:t>Глава Белозерского района                                                                 С.Г. Зяблов</w:t>
      </w:r>
    </w:p>
    <w:p w:rsidR="00DC13BF" w:rsidRPr="006F0AD3" w:rsidRDefault="00DC13BF">
      <w:pPr>
        <w:rPr>
          <w:rFonts w:ascii="PT Astra Sans" w:hAnsi="PT Astra Sans"/>
          <w:sz w:val="28"/>
          <w:szCs w:val="28"/>
        </w:rPr>
      </w:pPr>
    </w:p>
    <w:sectPr w:rsidR="00DC13BF" w:rsidRPr="006F0AD3" w:rsidSect="006F0AD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BF" w:rsidRDefault="00DC13BF" w:rsidP="00755813">
      <w:pPr>
        <w:spacing w:after="0" w:line="240" w:lineRule="auto"/>
      </w:pPr>
      <w:r>
        <w:separator/>
      </w:r>
    </w:p>
  </w:endnote>
  <w:endnote w:type="continuationSeparator" w:id="0">
    <w:p w:rsidR="00DC13BF" w:rsidRDefault="00DC13BF" w:rsidP="0075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BF" w:rsidRDefault="00DC13BF" w:rsidP="00755813">
      <w:pPr>
        <w:spacing w:after="0" w:line="240" w:lineRule="auto"/>
      </w:pPr>
      <w:r>
        <w:separator/>
      </w:r>
    </w:p>
  </w:footnote>
  <w:footnote w:type="continuationSeparator" w:id="0">
    <w:p w:rsidR="00DC13BF" w:rsidRDefault="00DC13BF" w:rsidP="0075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BF" w:rsidRDefault="00DC13BF" w:rsidP="001645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3BF" w:rsidRDefault="00DC13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BF" w:rsidRDefault="00DC13BF" w:rsidP="001645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13BF" w:rsidRDefault="00DC13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DF67E3"/>
    <w:multiLevelType w:val="multilevel"/>
    <w:tmpl w:val="630C6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21B"/>
    <w:rsid w:val="000F15F1"/>
    <w:rsid w:val="001645F9"/>
    <w:rsid w:val="001B47D1"/>
    <w:rsid w:val="001E431F"/>
    <w:rsid w:val="00205BA1"/>
    <w:rsid w:val="002F40C7"/>
    <w:rsid w:val="003620B8"/>
    <w:rsid w:val="00457CAB"/>
    <w:rsid w:val="005243C9"/>
    <w:rsid w:val="005A43C2"/>
    <w:rsid w:val="005D71FA"/>
    <w:rsid w:val="005F78D2"/>
    <w:rsid w:val="006F0AD3"/>
    <w:rsid w:val="00755813"/>
    <w:rsid w:val="0089221B"/>
    <w:rsid w:val="00B05687"/>
    <w:rsid w:val="00B85933"/>
    <w:rsid w:val="00BF43C8"/>
    <w:rsid w:val="00CA60CA"/>
    <w:rsid w:val="00D206D8"/>
    <w:rsid w:val="00D41E8E"/>
    <w:rsid w:val="00DC13BF"/>
    <w:rsid w:val="00E63C66"/>
    <w:rsid w:val="00E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">
    <w:name w:val="Основной текст (7)_"/>
    <w:basedOn w:val="DefaultParagraphFont"/>
    <w:link w:val="70"/>
    <w:uiPriority w:val="99"/>
    <w:locked/>
    <w:rsid w:val="0089221B"/>
    <w:rPr>
      <w:rFonts w:ascii="Times New Roman" w:hAnsi="Times New Roman" w:cs="Times New Roman"/>
      <w:spacing w:val="-4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89221B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/>
      <w:spacing w:val="-4"/>
      <w:sz w:val="24"/>
      <w:szCs w:val="24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89221B"/>
    <w:rPr>
      <w:rFonts w:ascii="Times New Roman" w:hAnsi="Times New Roman" w:cs="Times New Roman"/>
      <w:spacing w:val="-6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"/>
    <w:uiPriority w:val="99"/>
    <w:rsid w:val="0089221B"/>
    <w:rPr>
      <w:spacing w:val="53"/>
    </w:rPr>
  </w:style>
  <w:style w:type="paragraph" w:customStyle="1" w:styleId="2">
    <w:name w:val="Основной текст2"/>
    <w:basedOn w:val="Normal"/>
    <w:link w:val="a"/>
    <w:uiPriority w:val="99"/>
    <w:rsid w:val="0089221B"/>
    <w:pPr>
      <w:shd w:val="clear" w:color="auto" w:fill="FFFFFF"/>
      <w:spacing w:before="540" w:after="0" w:line="293" w:lineRule="exact"/>
      <w:jc w:val="both"/>
    </w:pPr>
    <w:rPr>
      <w:rFonts w:ascii="Times New Roman" w:eastAsia="Times New Roman" w:hAnsi="Times New Roman"/>
      <w:spacing w:val="-6"/>
      <w:sz w:val="25"/>
      <w:szCs w:val="25"/>
    </w:rPr>
  </w:style>
  <w:style w:type="paragraph" w:customStyle="1" w:styleId="1">
    <w:name w:val="Знак1 Знак Знак Знак"/>
    <w:basedOn w:val="Normal"/>
    <w:uiPriority w:val="99"/>
    <w:rsid w:val="000F15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Знак Знак Знак Знак"/>
    <w:basedOn w:val="Normal"/>
    <w:uiPriority w:val="99"/>
    <w:rsid w:val="00205BA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75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58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5813"/>
    <w:rPr>
      <w:rFonts w:cs="Times New Roman"/>
    </w:rPr>
  </w:style>
  <w:style w:type="character" w:styleId="PageNumber">
    <w:name w:val="page number"/>
    <w:basedOn w:val="DefaultParagraphFont"/>
    <w:uiPriority w:val="99"/>
    <w:rsid w:val="006F0A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519</Words>
  <Characters>2961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4</cp:revision>
  <cp:lastPrinted>2019-08-07T05:29:00Z</cp:lastPrinted>
  <dcterms:created xsi:type="dcterms:W3CDTF">2019-08-07T02:52:00Z</dcterms:created>
  <dcterms:modified xsi:type="dcterms:W3CDTF">2019-08-08T07:00:00Z</dcterms:modified>
</cp:coreProperties>
</file>