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DD1141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870536" w:rsidRDefault="00DD1141" w:rsidP="00DD11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FB5A03">
        <w:rPr>
          <w:rFonts w:ascii="Arial" w:hAnsi="Arial" w:cs="Arial"/>
          <w:sz w:val="24"/>
          <w:szCs w:val="24"/>
        </w:rPr>
        <w:t>8 декабря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DC0FB2">
        <w:rPr>
          <w:rFonts w:ascii="Arial" w:hAnsi="Arial" w:cs="Arial"/>
          <w:sz w:val="24"/>
          <w:szCs w:val="24"/>
        </w:rPr>
        <w:t xml:space="preserve"> года 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DD1141" w:rsidRPr="00870536" w:rsidRDefault="00DD1141" w:rsidP="00DD1141">
      <w:pPr>
        <w:spacing w:after="0"/>
        <w:rPr>
          <w:rFonts w:ascii="Arial" w:hAnsi="Arial" w:cs="Arial"/>
          <w:sz w:val="24"/>
          <w:szCs w:val="24"/>
        </w:rPr>
      </w:pPr>
    </w:p>
    <w:p w:rsidR="00DD1141" w:rsidRDefault="0087337B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7B">
        <w:rPr>
          <w:rFonts w:ascii="Arial" w:hAnsi="Arial" w:cs="Arial"/>
          <w:b/>
          <w:sz w:val="28"/>
          <w:szCs w:val="28"/>
        </w:rPr>
        <w:t>Об организации работы по доставке подписных газет и журналов ФГУП «Поч</w:t>
      </w:r>
      <w:r>
        <w:rPr>
          <w:rFonts w:ascii="Arial" w:hAnsi="Arial" w:cs="Arial"/>
          <w:b/>
          <w:sz w:val="28"/>
          <w:szCs w:val="28"/>
        </w:rPr>
        <w:t>та России» в Белозерском районе</w:t>
      </w:r>
    </w:p>
    <w:p w:rsidR="0087337B" w:rsidRPr="00DC0FB2" w:rsidRDefault="0087337B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ставленную </w:t>
      </w:r>
      <w:r w:rsidR="00F24D72" w:rsidRPr="00F24D72">
        <w:rPr>
          <w:rFonts w:ascii="Arial" w:hAnsi="Arial" w:cs="Arial"/>
          <w:sz w:val="28"/>
          <w:szCs w:val="28"/>
        </w:rPr>
        <w:t xml:space="preserve">Белозерским производственным цехом Курганского почтамта ФГУП «Почта России»,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  <w:r w:rsidR="00F24D72">
        <w:rPr>
          <w:rFonts w:ascii="Arial" w:hAnsi="Arial" w:cs="Arial"/>
          <w:sz w:val="28"/>
          <w:szCs w:val="28"/>
        </w:rPr>
        <w:t xml:space="preserve"> </w:t>
      </w: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Информацию </w:t>
      </w:r>
      <w:r w:rsidR="0087337B">
        <w:rPr>
          <w:rFonts w:ascii="Arial" w:hAnsi="Arial" w:cs="Arial"/>
          <w:sz w:val="28"/>
          <w:szCs w:val="28"/>
        </w:rPr>
        <w:t>о</w:t>
      </w:r>
      <w:r w:rsidR="0087337B" w:rsidRPr="0087337B">
        <w:rPr>
          <w:rFonts w:ascii="Arial" w:hAnsi="Arial" w:cs="Arial"/>
          <w:sz w:val="28"/>
          <w:szCs w:val="28"/>
        </w:rPr>
        <w:t>б организации работы по доставке подписных газет и журналов ФГУП «Поч</w:t>
      </w:r>
      <w:r w:rsidR="0087337B">
        <w:rPr>
          <w:rFonts w:ascii="Arial" w:hAnsi="Arial" w:cs="Arial"/>
          <w:sz w:val="28"/>
          <w:szCs w:val="28"/>
        </w:rPr>
        <w:t>та России» в Белозерском районе</w:t>
      </w:r>
      <w:r>
        <w:rPr>
          <w:rFonts w:ascii="Arial" w:hAnsi="Arial" w:cs="Arial"/>
          <w:sz w:val="28"/>
          <w:szCs w:val="28"/>
        </w:rPr>
        <w:t>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ставленную </w:t>
      </w:r>
      <w:r w:rsidR="00F24D72" w:rsidRPr="00F24D72">
        <w:rPr>
          <w:rFonts w:ascii="Arial" w:hAnsi="Arial" w:cs="Arial"/>
          <w:sz w:val="28"/>
          <w:szCs w:val="28"/>
        </w:rPr>
        <w:t>Белозерск</w:t>
      </w:r>
      <w:r w:rsidR="00F24D72">
        <w:rPr>
          <w:rFonts w:ascii="Arial" w:hAnsi="Arial" w:cs="Arial"/>
          <w:sz w:val="28"/>
          <w:szCs w:val="28"/>
        </w:rPr>
        <w:t>им</w:t>
      </w:r>
      <w:r w:rsidR="00F24D72" w:rsidRPr="00F24D72">
        <w:rPr>
          <w:rFonts w:ascii="Arial" w:hAnsi="Arial" w:cs="Arial"/>
          <w:sz w:val="28"/>
          <w:szCs w:val="28"/>
        </w:rPr>
        <w:t xml:space="preserve"> производствен</w:t>
      </w:r>
      <w:r w:rsidR="00F24D72">
        <w:rPr>
          <w:rFonts w:ascii="Arial" w:hAnsi="Arial" w:cs="Arial"/>
          <w:sz w:val="28"/>
          <w:szCs w:val="28"/>
        </w:rPr>
        <w:t>ным</w:t>
      </w:r>
      <w:r w:rsidR="00F24D72" w:rsidRPr="00F24D72">
        <w:rPr>
          <w:rFonts w:ascii="Arial" w:hAnsi="Arial" w:cs="Arial"/>
          <w:sz w:val="28"/>
          <w:szCs w:val="28"/>
        </w:rPr>
        <w:t xml:space="preserve"> цех</w:t>
      </w:r>
      <w:r w:rsidR="00F24D72">
        <w:rPr>
          <w:rFonts w:ascii="Arial" w:hAnsi="Arial" w:cs="Arial"/>
          <w:sz w:val="28"/>
          <w:szCs w:val="28"/>
        </w:rPr>
        <w:t>ом</w:t>
      </w:r>
      <w:r w:rsidR="00F24D72" w:rsidRPr="00F24D72">
        <w:rPr>
          <w:rFonts w:ascii="Arial" w:hAnsi="Arial" w:cs="Arial"/>
          <w:sz w:val="28"/>
          <w:szCs w:val="28"/>
        </w:rPr>
        <w:t xml:space="preserve"> Курганского почтамта  ФГУП «Почта России»</w:t>
      </w:r>
      <w:r>
        <w:rPr>
          <w:rFonts w:ascii="Arial" w:hAnsi="Arial" w:cs="Arial"/>
          <w:sz w:val="28"/>
          <w:szCs w:val="28"/>
        </w:rPr>
        <w:t>, принять к сведению.</w:t>
      </w: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Рекомендовать </w:t>
      </w:r>
      <w:r w:rsidR="00F24D72">
        <w:rPr>
          <w:rFonts w:ascii="Arial" w:hAnsi="Arial" w:cs="Arial"/>
          <w:sz w:val="28"/>
          <w:szCs w:val="28"/>
        </w:rPr>
        <w:t>Белозерскому производственно</w:t>
      </w:r>
      <w:r w:rsidR="00F24D72" w:rsidRPr="00F24D72">
        <w:rPr>
          <w:rFonts w:ascii="Arial" w:hAnsi="Arial" w:cs="Arial"/>
          <w:sz w:val="28"/>
          <w:szCs w:val="28"/>
        </w:rPr>
        <w:t>м</w:t>
      </w:r>
      <w:r w:rsidR="00F24D72">
        <w:rPr>
          <w:rFonts w:ascii="Arial" w:hAnsi="Arial" w:cs="Arial"/>
          <w:sz w:val="28"/>
          <w:szCs w:val="28"/>
        </w:rPr>
        <w:t>у</w:t>
      </w:r>
      <w:r w:rsidR="00F24D72" w:rsidRPr="00F24D72">
        <w:rPr>
          <w:rFonts w:ascii="Arial" w:hAnsi="Arial" w:cs="Arial"/>
          <w:sz w:val="28"/>
          <w:szCs w:val="28"/>
        </w:rPr>
        <w:t xml:space="preserve"> цех</w:t>
      </w:r>
      <w:r w:rsidR="00F24D72">
        <w:rPr>
          <w:rFonts w:ascii="Arial" w:hAnsi="Arial" w:cs="Arial"/>
          <w:sz w:val="28"/>
          <w:szCs w:val="28"/>
        </w:rPr>
        <w:t>у</w:t>
      </w:r>
      <w:r w:rsidR="00F24D72" w:rsidRPr="00F24D72">
        <w:rPr>
          <w:rFonts w:ascii="Arial" w:hAnsi="Arial" w:cs="Arial"/>
          <w:sz w:val="28"/>
          <w:szCs w:val="28"/>
        </w:rPr>
        <w:t xml:space="preserve"> Курганского почтамта  ФГУП «Почта России»</w:t>
      </w:r>
      <w:r w:rsidR="00F24D72">
        <w:rPr>
          <w:rFonts w:ascii="Arial" w:hAnsi="Arial" w:cs="Arial"/>
          <w:sz w:val="28"/>
          <w:szCs w:val="28"/>
        </w:rPr>
        <w:t xml:space="preserve"> принять необходимые меры по устранению имеющихся недостатков в</w:t>
      </w:r>
      <w:r w:rsidR="00F24D72" w:rsidRPr="00F24D72">
        <w:t xml:space="preserve"> </w:t>
      </w:r>
      <w:r w:rsidR="00F24D72" w:rsidRPr="00F24D72">
        <w:rPr>
          <w:rFonts w:ascii="Arial" w:hAnsi="Arial" w:cs="Arial"/>
          <w:sz w:val="28"/>
          <w:szCs w:val="28"/>
        </w:rPr>
        <w:t>работ</w:t>
      </w:r>
      <w:r w:rsidR="00F24D72">
        <w:rPr>
          <w:rFonts w:ascii="Arial" w:hAnsi="Arial" w:cs="Arial"/>
          <w:sz w:val="28"/>
          <w:szCs w:val="28"/>
        </w:rPr>
        <w:t>е</w:t>
      </w:r>
      <w:r w:rsidR="00F24D72" w:rsidRPr="00F24D72">
        <w:rPr>
          <w:rFonts w:ascii="Arial" w:hAnsi="Arial" w:cs="Arial"/>
          <w:sz w:val="28"/>
          <w:szCs w:val="28"/>
        </w:rPr>
        <w:t xml:space="preserve"> по доставке подписных газет и журналов</w:t>
      </w:r>
      <w:r w:rsidR="00F24D72">
        <w:rPr>
          <w:rFonts w:ascii="Arial" w:hAnsi="Arial" w:cs="Arial"/>
          <w:sz w:val="28"/>
          <w:szCs w:val="28"/>
        </w:rPr>
        <w:t xml:space="preserve"> на территории Белозерского района</w:t>
      </w:r>
      <w:r>
        <w:rPr>
          <w:rFonts w:ascii="Arial" w:hAnsi="Arial" w:cs="Arial"/>
          <w:sz w:val="28"/>
          <w:szCs w:val="28"/>
        </w:rPr>
        <w:t>.</w:t>
      </w: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D36E19">
        <w:rPr>
          <w:rFonts w:ascii="Arial" w:hAnsi="Arial" w:cs="Arial"/>
          <w:sz w:val="28"/>
          <w:szCs w:val="28"/>
        </w:rPr>
        <w:t>.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</w:t>
      </w:r>
      <w:r w:rsidR="00D36E19">
        <w:rPr>
          <w:rFonts w:ascii="Arial" w:hAnsi="Arial" w:cs="Arial"/>
          <w:sz w:val="28"/>
          <w:szCs w:val="28"/>
        </w:rPr>
        <w:t xml:space="preserve">                              </w:t>
      </w:r>
      <w:r w:rsidR="00D36E19" w:rsidRPr="00D36E19">
        <w:rPr>
          <w:rFonts w:ascii="Arial" w:hAnsi="Arial" w:cs="Arial"/>
          <w:sz w:val="28"/>
          <w:szCs w:val="28"/>
        </w:rPr>
        <w:t>А.А. Кошелев</w:t>
      </w:r>
    </w:p>
    <w:p w:rsidR="00117A8C" w:rsidRDefault="00117A8C">
      <w:r>
        <w:br w:type="page"/>
      </w:r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117A8C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7A8C" w:rsidRPr="00870536" w:rsidRDefault="00117A8C" w:rsidP="00117A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4C1D73">
        <w:rPr>
          <w:rFonts w:ascii="Arial" w:hAnsi="Arial" w:cs="Arial"/>
          <w:sz w:val="24"/>
          <w:szCs w:val="24"/>
        </w:rPr>
        <w:t>8 декабря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DC0FB2">
        <w:rPr>
          <w:rFonts w:ascii="Arial" w:hAnsi="Arial" w:cs="Arial"/>
          <w:sz w:val="24"/>
          <w:szCs w:val="24"/>
        </w:rPr>
        <w:t xml:space="preserve"> года 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117A8C" w:rsidRPr="00870536" w:rsidRDefault="00117A8C" w:rsidP="00117A8C">
      <w:pPr>
        <w:spacing w:after="0"/>
        <w:rPr>
          <w:rFonts w:ascii="Arial" w:hAnsi="Arial" w:cs="Arial"/>
          <w:sz w:val="24"/>
          <w:szCs w:val="24"/>
        </w:rPr>
      </w:pPr>
    </w:p>
    <w:p w:rsidR="00117A8C" w:rsidRDefault="004F2894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F2894">
        <w:rPr>
          <w:rFonts w:ascii="Arial" w:hAnsi="Arial" w:cs="Arial"/>
          <w:b/>
          <w:sz w:val="28"/>
          <w:szCs w:val="28"/>
        </w:rPr>
        <w:t>О реализации муниципальной программы Белозерского сельсовета «Формирование комфортн</w:t>
      </w:r>
      <w:r>
        <w:rPr>
          <w:rFonts w:ascii="Arial" w:hAnsi="Arial" w:cs="Arial"/>
          <w:b/>
          <w:sz w:val="28"/>
          <w:szCs w:val="28"/>
        </w:rPr>
        <w:t>ой городской среды» на 2017 год</w:t>
      </w:r>
    </w:p>
    <w:p w:rsidR="004F2894" w:rsidRPr="00DC0FB2" w:rsidRDefault="004F2894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7A8C" w:rsidRPr="00DC0FB2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предоставленную Администрацией Белозерского сельсовета,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117A8C" w:rsidRPr="00DC0FB2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B03631" w:rsidRPr="00B03631" w:rsidRDefault="00B03631" w:rsidP="00B03631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03631">
        <w:rPr>
          <w:rFonts w:ascii="Arial" w:hAnsi="Arial" w:cs="Arial"/>
          <w:sz w:val="28"/>
          <w:szCs w:val="28"/>
        </w:rPr>
        <w:t xml:space="preserve"> </w:t>
      </w:r>
      <w:r w:rsidR="004F2894" w:rsidRPr="00B03631">
        <w:rPr>
          <w:rFonts w:ascii="Arial" w:hAnsi="Arial" w:cs="Arial"/>
          <w:sz w:val="28"/>
          <w:szCs w:val="28"/>
        </w:rPr>
        <w:t xml:space="preserve">Информацию о реализации муниципальной программы </w:t>
      </w:r>
    </w:p>
    <w:p w:rsidR="00117A8C" w:rsidRPr="00B03631" w:rsidRDefault="004F2894" w:rsidP="00B03631">
      <w:pPr>
        <w:spacing w:after="0"/>
        <w:jc w:val="both"/>
        <w:rPr>
          <w:rFonts w:ascii="Arial" w:hAnsi="Arial" w:cs="Arial"/>
          <w:sz w:val="28"/>
          <w:szCs w:val="28"/>
        </w:rPr>
      </w:pPr>
      <w:r w:rsidRPr="00B03631">
        <w:rPr>
          <w:rFonts w:ascii="Arial" w:hAnsi="Arial" w:cs="Arial"/>
          <w:sz w:val="28"/>
          <w:szCs w:val="28"/>
        </w:rPr>
        <w:t>Белозерского сельсовета «Формирование комфортной городской среды» на 2017 год</w:t>
      </w:r>
      <w:r w:rsidR="004D7CEA" w:rsidRPr="00B03631">
        <w:rPr>
          <w:rFonts w:ascii="Arial" w:hAnsi="Arial" w:cs="Arial"/>
          <w:sz w:val="28"/>
          <w:szCs w:val="28"/>
        </w:rPr>
        <w:t>»</w:t>
      </w:r>
      <w:r w:rsidR="00117A8C" w:rsidRPr="00B03631">
        <w:rPr>
          <w:rFonts w:ascii="Arial" w:hAnsi="Arial" w:cs="Arial"/>
          <w:sz w:val="28"/>
          <w:szCs w:val="28"/>
        </w:rPr>
        <w:t xml:space="preserve"> принять к сведению.</w:t>
      </w:r>
    </w:p>
    <w:p w:rsidR="00B03631" w:rsidRDefault="00B03631" w:rsidP="00B03631">
      <w:pPr>
        <w:spacing w:after="0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Отметить положительную работу</w:t>
      </w:r>
      <w:r w:rsidRPr="00B03631">
        <w:t xml:space="preserve"> </w:t>
      </w:r>
      <w:r w:rsidRPr="00B03631">
        <w:rPr>
          <w:rFonts w:ascii="Arial" w:hAnsi="Arial" w:cs="Arial"/>
          <w:sz w:val="28"/>
          <w:szCs w:val="28"/>
        </w:rPr>
        <w:t xml:space="preserve">Администрации </w:t>
      </w:r>
    </w:p>
    <w:p w:rsidR="00B03631" w:rsidRPr="00B03631" w:rsidRDefault="00B03631" w:rsidP="00B03631">
      <w:pPr>
        <w:spacing w:after="0"/>
        <w:jc w:val="both"/>
        <w:rPr>
          <w:rFonts w:ascii="Arial" w:hAnsi="Arial" w:cs="Arial"/>
          <w:sz w:val="28"/>
          <w:szCs w:val="28"/>
        </w:rPr>
      </w:pPr>
      <w:r w:rsidRPr="00B03631">
        <w:rPr>
          <w:rFonts w:ascii="Arial" w:hAnsi="Arial" w:cs="Arial"/>
          <w:sz w:val="28"/>
          <w:szCs w:val="28"/>
        </w:rPr>
        <w:t>Белозерского сельсовета</w:t>
      </w:r>
      <w:r>
        <w:rPr>
          <w:rFonts w:ascii="Arial" w:hAnsi="Arial" w:cs="Arial"/>
          <w:sz w:val="28"/>
          <w:szCs w:val="28"/>
        </w:rPr>
        <w:t xml:space="preserve"> в данном направлении деятельности.</w:t>
      </w:r>
    </w:p>
    <w:p w:rsidR="001A253E" w:rsidRDefault="001E4AE7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117A8C">
        <w:rPr>
          <w:rFonts w:ascii="Arial" w:hAnsi="Arial" w:cs="Arial"/>
          <w:sz w:val="28"/>
          <w:szCs w:val="28"/>
        </w:rPr>
        <w:t xml:space="preserve">. Рекомендовать Администрации Белозерского сельсовета </w:t>
      </w:r>
      <w:r w:rsidR="004D7CEA">
        <w:rPr>
          <w:rFonts w:ascii="Arial" w:hAnsi="Arial" w:cs="Arial"/>
          <w:sz w:val="28"/>
          <w:szCs w:val="28"/>
        </w:rPr>
        <w:t>принять участие в реализации</w:t>
      </w:r>
      <w:r w:rsidR="001A253E" w:rsidRPr="001A253E">
        <w:rPr>
          <w:rFonts w:ascii="Arial" w:hAnsi="Arial" w:cs="Arial"/>
          <w:sz w:val="28"/>
          <w:szCs w:val="28"/>
        </w:rPr>
        <w:t xml:space="preserve"> </w:t>
      </w:r>
      <w:r w:rsidR="00D36E19">
        <w:rPr>
          <w:rFonts w:ascii="Arial" w:hAnsi="Arial" w:cs="Arial"/>
          <w:sz w:val="28"/>
          <w:szCs w:val="28"/>
        </w:rPr>
        <w:t xml:space="preserve">приоритетного проекта Партии «ЕДИНАЯ РОССИЯ» </w:t>
      </w:r>
      <w:r w:rsidR="001A253E" w:rsidRPr="001A253E">
        <w:rPr>
          <w:rFonts w:ascii="Arial" w:hAnsi="Arial" w:cs="Arial"/>
          <w:sz w:val="28"/>
          <w:szCs w:val="28"/>
        </w:rPr>
        <w:t>«Формирование комфортной городской среды» на 2018-2022 годы</w:t>
      </w:r>
      <w:r w:rsidR="001A253E">
        <w:rPr>
          <w:rFonts w:ascii="Arial" w:hAnsi="Arial" w:cs="Arial"/>
          <w:sz w:val="28"/>
          <w:szCs w:val="28"/>
        </w:rPr>
        <w:t xml:space="preserve">. </w:t>
      </w:r>
    </w:p>
    <w:p w:rsidR="00117A8C" w:rsidRDefault="001E4AE7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17A8C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117A8C">
        <w:rPr>
          <w:rFonts w:ascii="Arial" w:hAnsi="Arial" w:cs="Arial"/>
          <w:sz w:val="28"/>
          <w:szCs w:val="28"/>
        </w:rPr>
        <w:t>Разместить</w:t>
      </w:r>
      <w:proofErr w:type="gramEnd"/>
      <w:r w:rsidR="00117A8C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="00117A8C" w:rsidRPr="00DC0FB2">
        <w:rPr>
          <w:rFonts w:ascii="Arial" w:hAnsi="Arial" w:cs="Arial"/>
          <w:sz w:val="28"/>
          <w:szCs w:val="28"/>
        </w:rPr>
        <w:t>Белозерского района</w:t>
      </w:r>
      <w:r w:rsidR="00D36E19">
        <w:rPr>
          <w:rFonts w:ascii="Arial" w:hAnsi="Arial" w:cs="Arial"/>
          <w:sz w:val="28"/>
          <w:szCs w:val="28"/>
        </w:rPr>
        <w:t>.</w:t>
      </w: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D36E19" w:rsidRPr="00D36E19">
        <w:rPr>
          <w:rFonts w:ascii="Arial" w:hAnsi="Arial" w:cs="Arial"/>
          <w:sz w:val="28"/>
          <w:szCs w:val="28"/>
        </w:rPr>
        <w:t>А.А. Кошелев</w:t>
      </w:r>
    </w:p>
    <w:p w:rsidR="006B0B95" w:rsidRDefault="006B0B95"/>
    <w:p w:rsidR="00EB76CC" w:rsidRDefault="00EB76CC"/>
    <w:p w:rsidR="00EB76CC" w:rsidRDefault="00EB76CC"/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EB76CC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6CC" w:rsidRPr="00870536" w:rsidRDefault="00EB76CC" w:rsidP="00EB76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8 декабря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DC0FB2">
        <w:rPr>
          <w:rFonts w:ascii="Arial" w:hAnsi="Arial" w:cs="Arial"/>
          <w:sz w:val="24"/>
          <w:szCs w:val="24"/>
        </w:rPr>
        <w:t xml:space="preserve"> года 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EB76CC" w:rsidRPr="00870536" w:rsidRDefault="00EB76CC" w:rsidP="00EB76CC">
      <w:pPr>
        <w:spacing w:after="0"/>
        <w:rPr>
          <w:rFonts w:ascii="Arial" w:hAnsi="Arial" w:cs="Arial"/>
          <w:sz w:val="24"/>
          <w:szCs w:val="24"/>
        </w:rPr>
      </w:pPr>
    </w:p>
    <w:p w:rsidR="00EB76CC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76CC">
        <w:rPr>
          <w:rFonts w:ascii="Arial" w:hAnsi="Arial" w:cs="Arial"/>
          <w:b/>
          <w:sz w:val="28"/>
          <w:szCs w:val="28"/>
        </w:rPr>
        <w:t>О план</w:t>
      </w:r>
      <w:r w:rsidR="00F4301B">
        <w:rPr>
          <w:rFonts w:ascii="Arial" w:hAnsi="Arial" w:cs="Arial"/>
          <w:b/>
          <w:sz w:val="28"/>
          <w:szCs w:val="28"/>
        </w:rPr>
        <w:t>е</w:t>
      </w:r>
      <w:r w:rsidRPr="00EB76CC">
        <w:rPr>
          <w:rFonts w:ascii="Arial" w:hAnsi="Arial" w:cs="Arial"/>
          <w:b/>
          <w:sz w:val="28"/>
          <w:szCs w:val="28"/>
        </w:rPr>
        <w:t xml:space="preserve"> работы Общественной палаты </w:t>
      </w:r>
    </w:p>
    <w:p w:rsidR="00EB76CC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Белозерского района на 2018 год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6CC" w:rsidRPr="00DC0FB2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</w:t>
      </w:r>
      <w:r w:rsidR="000E5467" w:rsidRPr="001E4AE7">
        <w:rPr>
          <w:rFonts w:ascii="Arial" w:hAnsi="Arial" w:cs="Arial"/>
          <w:sz w:val="28"/>
          <w:szCs w:val="28"/>
        </w:rPr>
        <w:t>рассмотрев</w:t>
      </w:r>
      <w:r w:rsidR="000E5467">
        <w:rPr>
          <w:rFonts w:ascii="Arial" w:hAnsi="Arial" w:cs="Arial"/>
          <w:color w:val="FF0000"/>
          <w:sz w:val="28"/>
          <w:szCs w:val="28"/>
        </w:rPr>
        <w:t xml:space="preserve"> </w:t>
      </w:r>
      <w:r w:rsidRPr="00EB76CC">
        <w:rPr>
          <w:rFonts w:ascii="Arial" w:hAnsi="Arial" w:cs="Arial"/>
          <w:sz w:val="28"/>
          <w:szCs w:val="28"/>
        </w:rPr>
        <w:t xml:space="preserve">проект плана работы Общественной палаты </w:t>
      </w:r>
      <w:r>
        <w:rPr>
          <w:rFonts w:ascii="Arial" w:hAnsi="Arial" w:cs="Arial"/>
          <w:sz w:val="28"/>
          <w:szCs w:val="28"/>
        </w:rPr>
        <w:t xml:space="preserve">Белозерского района на 2018 год,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EB76CC" w:rsidRPr="00DC0FB2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EB76CC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Утвердить </w:t>
      </w:r>
      <w:r w:rsidRPr="00EB76CC">
        <w:rPr>
          <w:rFonts w:ascii="Arial" w:hAnsi="Arial" w:cs="Arial"/>
          <w:sz w:val="28"/>
          <w:szCs w:val="28"/>
        </w:rPr>
        <w:t xml:space="preserve">план работы Общественной палаты </w:t>
      </w:r>
      <w:r w:rsidR="00D85782">
        <w:rPr>
          <w:rFonts w:ascii="Arial" w:hAnsi="Arial" w:cs="Arial"/>
          <w:sz w:val="28"/>
          <w:szCs w:val="28"/>
        </w:rPr>
        <w:t xml:space="preserve">Белозерского района на 2018 год. </w:t>
      </w:r>
    </w:p>
    <w:p w:rsidR="00EB76CC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D85782" w:rsidRPr="000E5467">
        <w:rPr>
          <w:rFonts w:ascii="Arial" w:hAnsi="Arial" w:cs="Arial"/>
          <w:sz w:val="28"/>
          <w:szCs w:val="28"/>
        </w:rPr>
        <w:t xml:space="preserve">Совету Общественной палаты Белозерского района обеспечить </w:t>
      </w:r>
      <w:proofErr w:type="gramStart"/>
      <w:r w:rsidR="00D85782" w:rsidRPr="000E5467">
        <w:rPr>
          <w:rFonts w:ascii="Arial" w:hAnsi="Arial" w:cs="Arial"/>
          <w:sz w:val="28"/>
          <w:szCs w:val="28"/>
        </w:rPr>
        <w:t>контроль за</w:t>
      </w:r>
      <w:proofErr w:type="gramEnd"/>
      <w:r w:rsidR="00D85782" w:rsidRPr="000E5467">
        <w:rPr>
          <w:rFonts w:ascii="Arial" w:hAnsi="Arial" w:cs="Arial"/>
          <w:sz w:val="28"/>
          <w:szCs w:val="28"/>
        </w:rPr>
        <w:t xml:space="preserve"> </w:t>
      </w:r>
      <w:r w:rsidR="00D36E19">
        <w:rPr>
          <w:rFonts w:ascii="Arial" w:hAnsi="Arial" w:cs="Arial"/>
          <w:sz w:val="28"/>
          <w:szCs w:val="28"/>
        </w:rPr>
        <w:t>вы</w:t>
      </w:r>
      <w:r w:rsidR="00D85782" w:rsidRPr="000E5467">
        <w:rPr>
          <w:rFonts w:ascii="Arial" w:hAnsi="Arial" w:cs="Arial"/>
          <w:sz w:val="28"/>
          <w:szCs w:val="28"/>
        </w:rPr>
        <w:t>полнением запланированных мероприятий в установленные сроки.</w:t>
      </w:r>
    </w:p>
    <w:p w:rsidR="00EB76CC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Разместить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C81B4F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EB76CC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D36E19" w:rsidRPr="00D36E19">
        <w:rPr>
          <w:rFonts w:ascii="Arial" w:hAnsi="Arial" w:cs="Arial"/>
          <w:sz w:val="28"/>
          <w:szCs w:val="28"/>
        </w:rPr>
        <w:t>А.А. Кошелев</w:t>
      </w:r>
    </w:p>
    <w:p w:rsidR="00EB76CC" w:rsidRDefault="00EB76CC" w:rsidP="00EB76CC"/>
    <w:p w:rsidR="00EB76CC" w:rsidRDefault="00EB76CC"/>
    <w:sectPr w:rsidR="00EB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CC3"/>
    <w:multiLevelType w:val="hybridMultilevel"/>
    <w:tmpl w:val="CA2CB37A"/>
    <w:lvl w:ilvl="0" w:tplc="F0465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6E3087"/>
    <w:multiLevelType w:val="hybridMultilevel"/>
    <w:tmpl w:val="4EB60720"/>
    <w:lvl w:ilvl="0" w:tplc="AAF0472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0E5467"/>
    <w:rsid w:val="00117A8C"/>
    <w:rsid w:val="00151C4C"/>
    <w:rsid w:val="001A253E"/>
    <w:rsid w:val="001E4AE7"/>
    <w:rsid w:val="00317A1B"/>
    <w:rsid w:val="003B4D66"/>
    <w:rsid w:val="004341D7"/>
    <w:rsid w:val="004C1D73"/>
    <w:rsid w:val="004D7CEA"/>
    <w:rsid w:val="004F2894"/>
    <w:rsid w:val="006B0B95"/>
    <w:rsid w:val="006C2725"/>
    <w:rsid w:val="007861AD"/>
    <w:rsid w:val="0087337B"/>
    <w:rsid w:val="00961ED7"/>
    <w:rsid w:val="00B03631"/>
    <w:rsid w:val="00B07626"/>
    <w:rsid w:val="00BB2AC6"/>
    <w:rsid w:val="00C81B4F"/>
    <w:rsid w:val="00D07F61"/>
    <w:rsid w:val="00D36E19"/>
    <w:rsid w:val="00D85782"/>
    <w:rsid w:val="00DD1141"/>
    <w:rsid w:val="00EB76CC"/>
    <w:rsid w:val="00F24D72"/>
    <w:rsid w:val="00F4301B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Arm-202</cp:lastModifiedBy>
  <cp:revision>23</cp:revision>
  <cp:lastPrinted>2017-01-25T03:38:00Z</cp:lastPrinted>
  <dcterms:created xsi:type="dcterms:W3CDTF">2017-01-25T03:23:00Z</dcterms:created>
  <dcterms:modified xsi:type="dcterms:W3CDTF">2017-12-12T04:47:00Z</dcterms:modified>
</cp:coreProperties>
</file>