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C8D" w:rsidRDefault="00C96C8D" w:rsidP="00C96C8D">
      <w:pPr>
        <w:autoSpaceDE w:val="0"/>
        <w:spacing w:after="0" w:line="240" w:lineRule="auto"/>
        <w:jc w:val="center"/>
        <w:rPr>
          <w:rFonts w:ascii="Times New Roman" w:hAnsi="Times New Roman"/>
          <w:b/>
          <w:sz w:val="24"/>
        </w:rPr>
      </w:pPr>
      <w:r>
        <w:rPr>
          <w:rFonts w:ascii="Times New Roman" w:hAnsi="Times New Roman"/>
          <w:b/>
          <w:sz w:val="24"/>
        </w:rPr>
        <w:t>ОБЪЯВЛЕНИЕ</w:t>
      </w:r>
    </w:p>
    <w:p w:rsidR="00C96C8D" w:rsidRPr="00416B2A" w:rsidRDefault="00C96C8D" w:rsidP="00C96C8D">
      <w:pPr>
        <w:autoSpaceDE w:val="0"/>
        <w:spacing w:after="0" w:line="240" w:lineRule="auto"/>
        <w:jc w:val="center"/>
        <w:rPr>
          <w:rFonts w:ascii="Times New Roman" w:hAnsi="Times New Roman"/>
          <w:b/>
          <w:sz w:val="24"/>
        </w:rPr>
      </w:pPr>
      <w:r>
        <w:rPr>
          <w:rFonts w:ascii="Times New Roman" w:hAnsi="Times New Roman"/>
          <w:b/>
          <w:sz w:val="24"/>
        </w:rPr>
        <w:t xml:space="preserve">о проведении конкурса по отбору кандидатур на должность </w:t>
      </w:r>
      <w:r>
        <w:rPr>
          <w:rFonts w:ascii="Times New Roman" w:hAnsi="Times New Roman"/>
          <w:b/>
          <w:sz w:val="24"/>
        </w:rPr>
        <w:br/>
      </w:r>
      <w:r w:rsidRPr="00416B2A">
        <w:rPr>
          <w:rFonts w:ascii="Times New Roman" w:hAnsi="Times New Roman"/>
          <w:b/>
          <w:sz w:val="24"/>
        </w:rPr>
        <w:t xml:space="preserve">Главы </w:t>
      </w:r>
      <w:proofErr w:type="spellStart"/>
      <w:r w:rsidRPr="001655D0">
        <w:rPr>
          <w:rFonts w:ascii="Times New Roman" w:hAnsi="Times New Roman"/>
          <w:b/>
          <w:sz w:val="24"/>
          <w:szCs w:val="28"/>
          <w:lang w:eastAsia="ar-SA"/>
        </w:rPr>
        <w:t>Новодостоваловского</w:t>
      </w:r>
      <w:proofErr w:type="spellEnd"/>
      <w:r w:rsidRPr="00D5627F">
        <w:rPr>
          <w:rFonts w:ascii="Times New Roman" w:hAnsi="Times New Roman"/>
          <w:sz w:val="24"/>
          <w:szCs w:val="28"/>
          <w:lang w:eastAsia="ar-SA"/>
        </w:rPr>
        <w:t xml:space="preserve"> </w:t>
      </w:r>
      <w:r w:rsidRPr="00416B2A">
        <w:rPr>
          <w:rFonts w:ascii="Times New Roman" w:hAnsi="Times New Roman"/>
          <w:b/>
          <w:sz w:val="24"/>
        </w:rPr>
        <w:t>сельсовета</w:t>
      </w:r>
    </w:p>
    <w:p w:rsidR="00C96C8D" w:rsidRDefault="00C96C8D" w:rsidP="00C96C8D">
      <w:pPr>
        <w:pStyle w:val="ConsPlusNormal"/>
        <w:tabs>
          <w:tab w:val="left" w:pos="1064"/>
        </w:tabs>
        <w:ind w:firstLine="709"/>
        <w:jc w:val="both"/>
        <w:rPr>
          <w:rFonts w:ascii="Times New Roman" w:hAnsi="Times New Roman" w:cs="Times New Roman"/>
          <w:sz w:val="24"/>
          <w:szCs w:val="24"/>
        </w:rPr>
      </w:pPr>
    </w:p>
    <w:p w:rsidR="00C96C8D" w:rsidRDefault="00C96C8D" w:rsidP="00C96C8D">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xml:space="preserve">Объявляется конкурс по отбору кандидатур на должность Главы </w:t>
      </w:r>
      <w:proofErr w:type="spellStart"/>
      <w:r>
        <w:rPr>
          <w:rFonts w:ascii="Times New Roman" w:hAnsi="Times New Roman" w:cs="Times New Roman"/>
          <w:sz w:val="24"/>
          <w:szCs w:val="28"/>
          <w:lang w:eastAsia="ar-SA" w:bidi="ar-SA"/>
        </w:rPr>
        <w:t>Новодостоваловского</w:t>
      </w:r>
      <w:proofErr w:type="spellEnd"/>
      <w:r w:rsidRPr="00D5627F">
        <w:rPr>
          <w:rFonts w:ascii="Times New Roman" w:hAnsi="Times New Roman" w:cs="Times New Roman"/>
          <w:sz w:val="24"/>
          <w:szCs w:val="28"/>
          <w:lang w:eastAsia="ar-SA" w:bidi="ar-SA"/>
        </w:rPr>
        <w:t xml:space="preserve"> </w:t>
      </w:r>
      <w:r w:rsidRPr="00416B2A">
        <w:rPr>
          <w:rFonts w:ascii="Times New Roman" w:hAnsi="Times New Roman" w:cs="Times New Roman"/>
          <w:sz w:val="24"/>
          <w:szCs w:val="24"/>
        </w:rPr>
        <w:t>сельсовета</w:t>
      </w:r>
      <w:r>
        <w:rPr>
          <w:rFonts w:ascii="Times New Roman" w:hAnsi="Times New Roman" w:cs="Times New Roman"/>
          <w:sz w:val="24"/>
          <w:szCs w:val="24"/>
        </w:rPr>
        <w:t>.</w:t>
      </w:r>
    </w:p>
    <w:p w:rsidR="00C96C8D" w:rsidRDefault="00C96C8D" w:rsidP="00C96C8D">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xml:space="preserve">Наименование муниципальной должности – Глава </w:t>
      </w:r>
      <w:proofErr w:type="spellStart"/>
      <w:r>
        <w:rPr>
          <w:rFonts w:ascii="Times New Roman" w:hAnsi="Times New Roman" w:cs="Times New Roman"/>
          <w:sz w:val="24"/>
          <w:szCs w:val="28"/>
          <w:lang w:eastAsia="ar-SA" w:bidi="ar-SA"/>
        </w:rPr>
        <w:t>Новодостоваловского</w:t>
      </w:r>
      <w:proofErr w:type="spellEnd"/>
      <w:r w:rsidRPr="00D5627F">
        <w:rPr>
          <w:rFonts w:ascii="Times New Roman" w:hAnsi="Times New Roman" w:cs="Times New Roman"/>
          <w:sz w:val="24"/>
          <w:szCs w:val="28"/>
          <w:lang w:eastAsia="ar-SA" w:bidi="ar-SA"/>
        </w:rPr>
        <w:t xml:space="preserve"> </w:t>
      </w:r>
      <w:r w:rsidRPr="00416B2A">
        <w:rPr>
          <w:rFonts w:ascii="Times New Roman" w:hAnsi="Times New Roman" w:cs="Times New Roman"/>
          <w:sz w:val="24"/>
          <w:szCs w:val="24"/>
        </w:rPr>
        <w:t>сельсовета.</w:t>
      </w:r>
    </w:p>
    <w:p w:rsidR="00C96C8D" w:rsidRDefault="00C96C8D" w:rsidP="00C96C8D">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xml:space="preserve">Дата, время и место проведения конкурса по отбору кандидатур на должность Главы </w:t>
      </w:r>
      <w:proofErr w:type="spellStart"/>
      <w:r>
        <w:rPr>
          <w:rFonts w:ascii="Times New Roman" w:hAnsi="Times New Roman" w:cs="Times New Roman"/>
          <w:sz w:val="24"/>
          <w:szCs w:val="28"/>
          <w:lang w:eastAsia="ar-SA" w:bidi="ar-SA"/>
        </w:rPr>
        <w:t>Новодостоваловского</w:t>
      </w:r>
      <w:proofErr w:type="spellEnd"/>
      <w:r w:rsidRPr="00D5627F">
        <w:rPr>
          <w:rFonts w:ascii="Times New Roman" w:hAnsi="Times New Roman" w:cs="Times New Roman"/>
          <w:sz w:val="24"/>
          <w:szCs w:val="28"/>
          <w:lang w:eastAsia="ar-SA" w:bidi="ar-SA"/>
        </w:rPr>
        <w:t xml:space="preserve"> </w:t>
      </w:r>
      <w:r>
        <w:rPr>
          <w:rFonts w:ascii="Times New Roman" w:hAnsi="Times New Roman" w:cs="Times New Roman"/>
          <w:sz w:val="24"/>
        </w:rPr>
        <w:t>сельсовета</w:t>
      </w:r>
      <w:r>
        <w:rPr>
          <w:rFonts w:ascii="Times New Roman" w:hAnsi="Times New Roman" w:cs="Times New Roman"/>
          <w:sz w:val="24"/>
          <w:szCs w:val="24"/>
        </w:rPr>
        <w:t xml:space="preserve"> (далее – Конкурс): «26» ноября 2019 года, 14 часов 00 минут по местному времени, по адресу: </w:t>
      </w:r>
      <w:r>
        <w:rPr>
          <w:rFonts w:ascii="Times New Roman" w:eastAsia="Calibri" w:hAnsi="Times New Roman" w:cs="Times New Roman"/>
          <w:sz w:val="24"/>
          <w:szCs w:val="28"/>
          <w:lang w:eastAsia="ar-SA" w:bidi="ar-SA"/>
        </w:rPr>
        <w:t xml:space="preserve">пер. Школьный, </w:t>
      </w:r>
      <w:r w:rsidRPr="00D5627F">
        <w:rPr>
          <w:rFonts w:ascii="Times New Roman" w:eastAsia="Calibri" w:hAnsi="Times New Roman" w:cs="Times New Roman"/>
          <w:sz w:val="24"/>
          <w:szCs w:val="28"/>
          <w:lang w:eastAsia="ar-SA" w:bidi="ar-SA"/>
        </w:rPr>
        <w:t>д.</w:t>
      </w:r>
      <w:r>
        <w:rPr>
          <w:rFonts w:ascii="Times New Roman" w:eastAsia="Calibri" w:hAnsi="Times New Roman" w:cs="Times New Roman"/>
          <w:sz w:val="24"/>
          <w:szCs w:val="28"/>
          <w:lang w:eastAsia="ar-SA" w:bidi="ar-SA"/>
        </w:rPr>
        <w:t xml:space="preserve"> 3</w:t>
      </w:r>
      <w:r w:rsidRPr="00D5627F">
        <w:rPr>
          <w:rFonts w:ascii="Times New Roman" w:eastAsia="Calibri" w:hAnsi="Times New Roman" w:cs="Times New Roman"/>
          <w:sz w:val="24"/>
          <w:szCs w:val="28"/>
          <w:lang w:eastAsia="ar-SA" w:bidi="ar-SA"/>
        </w:rPr>
        <w:t xml:space="preserve">, </w:t>
      </w:r>
      <w:r>
        <w:rPr>
          <w:rFonts w:ascii="Times New Roman" w:eastAsia="Calibri" w:hAnsi="Times New Roman" w:cs="Times New Roman"/>
          <w:sz w:val="24"/>
          <w:szCs w:val="28"/>
          <w:lang w:eastAsia="ar-SA" w:bidi="ar-SA"/>
        </w:rPr>
        <w:t xml:space="preserve">с. </w:t>
      </w:r>
      <w:proofErr w:type="spellStart"/>
      <w:r>
        <w:rPr>
          <w:rFonts w:ascii="Times New Roman" w:eastAsia="Calibri" w:hAnsi="Times New Roman" w:cs="Times New Roman"/>
          <w:sz w:val="24"/>
          <w:szCs w:val="28"/>
          <w:lang w:eastAsia="ar-SA" w:bidi="ar-SA"/>
        </w:rPr>
        <w:t>Новодостовалово</w:t>
      </w:r>
      <w:proofErr w:type="spellEnd"/>
      <w:r w:rsidRPr="00D5627F">
        <w:rPr>
          <w:rFonts w:ascii="Times New Roman" w:eastAsia="Calibri" w:hAnsi="Times New Roman" w:cs="Times New Roman"/>
          <w:sz w:val="24"/>
          <w:szCs w:val="28"/>
          <w:lang w:eastAsia="ar-SA" w:bidi="ar-SA"/>
        </w:rPr>
        <w:t xml:space="preserve">, </w:t>
      </w:r>
      <w:r>
        <w:rPr>
          <w:rFonts w:ascii="Times New Roman" w:hAnsi="Times New Roman" w:cs="Times New Roman"/>
          <w:sz w:val="24"/>
          <w:szCs w:val="24"/>
        </w:rPr>
        <w:t xml:space="preserve"> Белозерский район, Курганская область.</w:t>
      </w:r>
    </w:p>
    <w:p w:rsidR="00C96C8D" w:rsidRDefault="00C96C8D" w:rsidP="00C96C8D">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xml:space="preserve">Срок приема документов для участия в Конкурсе: </w:t>
      </w:r>
      <w:r w:rsidRPr="00D5627F">
        <w:rPr>
          <w:rFonts w:ascii="Times New Roman" w:eastAsia="Calibri" w:hAnsi="Times New Roman" w:cs="Times New Roman"/>
          <w:sz w:val="24"/>
          <w:szCs w:val="28"/>
          <w:lang w:eastAsia="ar-SA" w:bidi="ar-SA"/>
        </w:rPr>
        <w:t>с</w:t>
      </w:r>
      <w:r>
        <w:rPr>
          <w:rFonts w:ascii="Times New Roman" w:eastAsia="Calibri" w:hAnsi="Times New Roman" w:cs="Times New Roman"/>
          <w:sz w:val="24"/>
          <w:szCs w:val="28"/>
          <w:lang w:eastAsia="ar-SA" w:bidi="ar-SA"/>
        </w:rPr>
        <w:t>о</w:t>
      </w:r>
      <w:r w:rsidRPr="00D5627F">
        <w:rPr>
          <w:rFonts w:ascii="Times New Roman" w:eastAsia="Calibri" w:hAnsi="Times New Roman" w:cs="Times New Roman"/>
          <w:sz w:val="24"/>
          <w:szCs w:val="28"/>
          <w:lang w:eastAsia="ar-SA" w:bidi="ar-SA"/>
        </w:rPr>
        <w:t xml:space="preserve"> </w:t>
      </w:r>
      <w:r>
        <w:rPr>
          <w:rFonts w:ascii="Times New Roman" w:eastAsia="Calibri" w:hAnsi="Times New Roman" w:cs="Times New Roman"/>
          <w:sz w:val="24"/>
          <w:szCs w:val="28"/>
          <w:lang w:eastAsia="ar-SA" w:bidi="ar-SA"/>
        </w:rPr>
        <w:t xml:space="preserve">2 октября </w:t>
      </w:r>
      <w:r w:rsidRPr="00D5627F">
        <w:rPr>
          <w:rFonts w:ascii="Times New Roman" w:eastAsia="Calibri" w:hAnsi="Times New Roman" w:cs="Times New Roman"/>
          <w:sz w:val="24"/>
          <w:szCs w:val="28"/>
          <w:lang w:eastAsia="ar-SA" w:bidi="ar-SA"/>
        </w:rPr>
        <w:t>201</w:t>
      </w:r>
      <w:r>
        <w:rPr>
          <w:rFonts w:ascii="Times New Roman" w:eastAsia="Calibri" w:hAnsi="Times New Roman" w:cs="Times New Roman"/>
          <w:sz w:val="24"/>
          <w:szCs w:val="28"/>
          <w:lang w:eastAsia="ar-SA" w:bidi="ar-SA"/>
        </w:rPr>
        <w:t>9</w:t>
      </w:r>
      <w:r w:rsidRPr="00D5627F">
        <w:rPr>
          <w:rFonts w:ascii="Times New Roman" w:eastAsia="Calibri" w:hAnsi="Times New Roman" w:cs="Times New Roman"/>
          <w:sz w:val="24"/>
          <w:szCs w:val="28"/>
          <w:lang w:eastAsia="ar-SA" w:bidi="ar-SA"/>
        </w:rPr>
        <w:t xml:space="preserve"> года по </w:t>
      </w:r>
      <w:r>
        <w:rPr>
          <w:rFonts w:ascii="Times New Roman" w:eastAsia="Calibri" w:hAnsi="Times New Roman" w:cs="Times New Roman"/>
          <w:sz w:val="24"/>
          <w:szCs w:val="28"/>
          <w:lang w:eastAsia="ar-SA" w:bidi="ar-SA"/>
        </w:rPr>
        <w:t>23</w:t>
      </w:r>
      <w:r w:rsidRPr="00D5627F">
        <w:rPr>
          <w:rFonts w:ascii="Times New Roman" w:eastAsia="Calibri" w:hAnsi="Times New Roman" w:cs="Times New Roman"/>
          <w:sz w:val="24"/>
          <w:szCs w:val="28"/>
          <w:lang w:eastAsia="ar-SA" w:bidi="ar-SA"/>
        </w:rPr>
        <w:t xml:space="preserve"> </w:t>
      </w:r>
      <w:r>
        <w:rPr>
          <w:rFonts w:ascii="Times New Roman" w:eastAsia="Calibri" w:hAnsi="Times New Roman" w:cs="Times New Roman"/>
          <w:sz w:val="24"/>
          <w:szCs w:val="28"/>
          <w:lang w:eastAsia="ar-SA" w:bidi="ar-SA"/>
        </w:rPr>
        <w:t xml:space="preserve">октября </w:t>
      </w:r>
      <w:r w:rsidRPr="00D5627F">
        <w:rPr>
          <w:rFonts w:ascii="Times New Roman" w:eastAsia="Calibri" w:hAnsi="Times New Roman" w:cs="Times New Roman"/>
          <w:sz w:val="24"/>
          <w:szCs w:val="28"/>
          <w:lang w:eastAsia="ar-SA" w:bidi="ar-SA"/>
        </w:rPr>
        <w:t>201</w:t>
      </w:r>
      <w:r>
        <w:rPr>
          <w:rFonts w:ascii="Times New Roman" w:eastAsia="Calibri" w:hAnsi="Times New Roman" w:cs="Times New Roman"/>
          <w:sz w:val="24"/>
          <w:szCs w:val="28"/>
          <w:lang w:eastAsia="ar-SA" w:bidi="ar-SA"/>
        </w:rPr>
        <w:t>9</w:t>
      </w:r>
      <w:r w:rsidRPr="00D5627F">
        <w:rPr>
          <w:rFonts w:ascii="Times New Roman" w:eastAsia="Calibri" w:hAnsi="Times New Roman" w:cs="Times New Roman"/>
          <w:sz w:val="24"/>
          <w:szCs w:val="28"/>
          <w:lang w:eastAsia="ar-SA" w:bidi="ar-SA"/>
        </w:rPr>
        <w:t xml:space="preserve"> года</w:t>
      </w:r>
      <w:r>
        <w:rPr>
          <w:rFonts w:ascii="Times New Roman" w:hAnsi="Times New Roman" w:cs="Times New Roman"/>
          <w:sz w:val="24"/>
          <w:szCs w:val="24"/>
        </w:rPr>
        <w:t>.</w:t>
      </w:r>
    </w:p>
    <w:p w:rsidR="00C96C8D" w:rsidRDefault="00C96C8D" w:rsidP="00C96C8D">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xml:space="preserve">Место приема документов для участия в Конкурсе: </w:t>
      </w:r>
      <w:r>
        <w:rPr>
          <w:rFonts w:ascii="Times New Roman" w:eastAsia="Calibri" w:hAnsi="Times New Roman" w:cs="Times New Roman"/>
          <w:sz w:val="24"/>
          <w:szCs w:val="28"/>
          <w:lang w:eastAsia="ar-SA" w:bidi="ar-SA"/>
        </w:rPr>
        <w:t xml:space="preserve">пер. Школьный, </w:t>
      </w:r>
      <w:r w:rsidRPr="00D5627F">
        <w:rPr>
          <w:rFonts w:ascii="Times New Roman" w:eastAsia="Calibri" w:hAnsi="Times New Roman" w:cs="Times New Roman"/>
          <w:sz w:val="24"/>
          <w:szCs w:val="28"/>
          <w:lang w:eastAsia="ar-SA" w:bidi="ar-SA"/>
        </w:rPr>
        <w:t>д.</w:t>
      </w:r>
      <w:r>
        <w:rPr>
          <w:rFonts w:ascii="Times New Roman" w:eastAsia="Calibri" w:hAnsi="Times New Roman" w:cs="Times New Roman"/>
          <w:sz w:val="24"/>
          <w:szCs w:val="28"/>
          <w:lang w:eastAsia="ar-SA" w:bidi="ar-SA"/>
        </w:rPr>
        <w:t xml:space="preserve"> 3</w:t>
      </w:r>
      <w:r w:rsidRPr="00D5627F">
        <w:rPr>
          <w:rFonts w:ascii="Times New Roman" w:eastAsia="Calibri" w:hAnsi="Times New Roman" w:cs="Times New Roman"/>
          <w:sz w:val="24"/>
          <w:szCs w:val="28"/>
          <w:lang w:eastAsia="ar-SA" w:bidi="ar-SA"/>
        </w:rPr>
        <w:t xml:space="preserve">, </w:t>
      </w:r>
      <w:r>
        <w:rPr>
          <w:rFonts w:ascii="Times New Roman" w:eastAsia="Calibri" w:hAnsi="Times New Roman" w:cs="Times New Roman"/>
          <w:sz w:val="24"/>
          <w:szCs w:val="28"/>
          <w:lang w:eastAsia="ar-SA" w:bidi="ar-SA"/>
        </w:rPr>
        <w:t xml:space="preserve">с. </w:t>
      </w:r>
      <w:proofErr w:type="spellStart"/>
      <w:r>
        <w:rPr>
          <w:rFonts w:ascii="Times New Roman" w:eastAsia="Calibri" w:hAnsi="Times New Roman" w:cs="Times New Roman"/>
          <w:sz w:val="24"/>
          <w:szCs w:val="28"/>
          <w:lang w:eastAsia="ar-SA" w:bidi="ar-SA"/>
        </w:rPr>
        <w:t>Новодостовалово</w:t>
      </w:r>
      <w:proofErr w:type="spellEnd"/>
      <w:r>
        <w:rPr>
          <w:rFonts w:ascii="Times New Roman" w:eastAsia="Calibri" w:hAnsi="Times New Roman" w:cs="Times New Roman"/>
          <w:sz w:val="24"/>
          <w:szCs w:val="28"/>
          <w:lang w:eastAsia="ar-SA" w:bidi="ar-SA"/>
        </w:rPr>
        <w:t>,</w:t>
      </w:r>
      <w:r>
        <w:rPr>
          <w:rFonts w:ascii="Times New Roman" w:hAnsi="Times New Roman" w:cs="Times New Roman"/>
          <w:sz w:val="24"/>
          <w:szCs w:val="24"/>
        </w:rPr>
        <w:t xml:space="preserve"> Белозерский район, Курганская область, Администрация </w:t>
      </w:r>
      <w:proofErr w:type="spellStart"/>
      <w:r>
        <w:rPr>
          <w:rFonts w:ascii="Times New Roman" w:hAnsi="Times New Roman" w:cs="Times New Roman"/>
          <w:sz w:val="24"/>
          <w:szCs w:val="28"/>
          <w:lang w:eastAsia="ar-SA" w:bidi="ar-SA"/>
        </w:rPr>
        <w:t>Новодостоваловского</w:t>
      </w:r>
      <w:proofErr w:type="spellEnd"/>
      <w:r w:rsidRPr="00D5627F">
        <w:rPr>
          <w:rFonts w:ascii="Times New Roman" w:hAnsi="Times New Roman" w:cs="Times New Roman"/>
          <w:sz w:val="24"/>
          <w:szCs w:val="28"/>
          <w:lang w:eastAsia="ar-SA" w:bidi="ar-SA"/>
        </w:rPr>
        <w:t xml:space="preserve"> </w:t>
      </w:r>
      <w:r>
        <w:rPr>
          <w:rFonts w:ascii="Times New Roman" w:hAnsi="Times New Roman" w:cs="Times New Roman"/>
          <w:sz w:val="24"/>
          <w:szCs w:val="24"/>
        </w:rPr>
        <w:t>сельсовета.</w:t>
      </w:r>
    </w:p>
    <w:p w:rsidR="00C96C8D" w:rsidRDefault="00C96C8D" w:rsidP="00C96C8D">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Время приема документов для участия в Конкурсе: рабочие дни с 9 часов 00 минут до 12 часов 00 минут по местному времени.</w:t>
      </w:r>
    </w:p>
    <w:p w:rsidR="00C96C8D" w:rsidRDefault="00C96C8D" w:rsidP="00C96C8D">
      <w:pPr>
        <w:pStyle w:val="ConsPlusNormal"/>
        <w:tabs>
          <w:tab w:val="left" w:pos="1064"/>
        </w:tabs>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Кандидатом на должность Главы </w:t>
      </w:r>
      <w:proofErr w:type="spellStart"/>
      <w:r>
        <w:rPr>
          <w:rFonts w:ascii="Times New Roman" w:hAnsi="Times New Roman" w:cs="Times New Roman"/>
          <w:sz w:val="24"/>
          <w:szCs w:val="28"/>
          <w:lang w:eastAsia="ar-SA" w:bidi="ar-SA"/>
        </w:rPr>
        <w:t>Новодостоваловского</w:t>
      </w:r>
      <w:proofErr w:type="spellEnd"/>
      <w:r w:rsidRPr="00D5627F">
        <w:rPr>
          <w:rFonts w:ascii="Times New Roman" w:hAnsi="Times New Roman" w:cs="Times New Roman"/>
          <w:sz w:val="24"/>
          <w:szCs w:val="28"/>
          <w:lang w:eastAsia="ar-SA" w:bidi="ar-SA"/>
        </w:rPr>
        <w:t xml:space="preserve"> </w:t>
      </w:r>
      <w:r>
        <w:rPr>
          <w:rFonts w:ascii="Times New Roman" w:hAnsi="Times New Roman" w:cs="Times New Roman"/>
          <w:sz w:val="24"/>
        </w:rPr>
        <w:t>сельсовета</w:t>
      </w:r>
      <w:r>
        <w:rPr>
          <w:rFonts w:ascii="Times New Roman" w:hAnsi="Times New Roman" w:cs="Times New Roman"/>
          <w:sz w:val="24"/>
          <w:szCs w:val="24"/>
        </w:rPr>
        <w:t xml:space="preserve"> может быть зарегистрирован гражданин Российской Федерации, гражданин иностранного государства - участника международных договоров Российской Федерации, в соответствии с которыми иностранные граждане имеют право быть избранными в органы местного самоуправления (далее - граждане), который на день проведения Конкурса не имеет в соответствии с Федеральным законом от 12 июня 2002 года № 67-ФЗ «Об основных гарантиях избирательных прав и</w:t>
      </w:r>
      <w:proofErr w:type="gramEnd"/>
      <w:r>
        <w:rPr>
          <w:rFonts w:ascii="Times New Roman" w:hAnsi="Times New Roman" w:cs="Times New Roman"/>
          <w:sz w:val="24"/>
          <w:szCs w:val="24"/>
        </w:rPr>
        <w:t xml:space="preserve">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C96C8D" w:rsidRDefault="00C96C8D" w:rsidP="00C96C8D">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xml:space="preserve">Гражданин, изъявивший желание участвовать в Конкурсе (далее – гражданин), предоставляет в конкурсную комиссию по отбору кандидатур на должность Главы </w:t>
      </w:r>
      <w:proofErr w:type="spellStart"/>
      <w:r>
        <w:rPr>
          <w:rFonts w:ascii="Times New Roman" w:hAnsi="Times New Roman" w:cs="Times New Roman"/>
          <w:sz w:val="24"/>
          <w:szCs w:val="28"/>
          <w:lang w:eastAsia="ar-SA" w:bidi="ar-SA"/>
        </w:rPr>
        <w:t>Новодостоваловского</w:t>
      </w:r>
      <w:proofErr w:type="spellEnd"/>
      <w:r w:rsidRPr="00D5627F">
        <w:rPr>
          <w:rFonts w:ascii="Times New Roman" w:hAnsi="Times New Roman" w:cs="Times New Roman"/>
          <w:sz w:val="24"/>
          <w:szCs w:val="28"/>
          <w:lang w:eastAsia="ar-SA" w:bidi="ar-SA"/>
        </w:rPr>
        <w:t xml:space="preserve"> </w:t>
      </w:r>
      <w:r>
        <w:rPr>
          <w:rFonts w:ascii="Times New Roman" w:hAnsi="Times New Roman" w:cs="Times New Roman"/>
          <w:sz w:val="24"/>
        </w:rPr>
        <w:t>сельсовета</w:t>
      </w:r>
      <w:r>
        <w:rPr>
          <w:rFonts w:ascii="Times New Roman" w:hAnsi="Times New Roman" w:cs="Times New Roman"/>
          <w:sz w:val="24"/>
          <w:szCs w:val="24"/>
        </w:rPr>
        <w:t xml:space="preserve"> (далее – Конкурсная комиссия):</w:t>
      </w:r>
    </w:p>
    <w:p w:rsidR="00C96C8D" w:rsidRDefault="00C96C8D" w:rsidP="00C96C8D">
      <w:pPr>
        <w:pStyle w:val="ConsPlusNormal"/>
        <w:tabs>
          <w:tab w:val="left" w:pos="1064"/>
        </w:tabs>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1) личное заявление на участие в Конкурсе (рекомендуемая форма заявления предусмотрена Порядком проведения конкурса по отбору кандидатур на должность Главы </w:t>
      </w:r>
      <w:proofErr w:type="spellStart"/>
      <w:r>
        <w:rPr>
          <w:rFonts w:ascii="Times New Roman" w:hAnsi="Times New Roman" w:cs="Times New Roman"/>
          <w:sz w:val="24"/>
          <w:szCs w:val="28"/>
          <w:lang w:eastAsia="ar-SA" w:bidi="ar-SA"/>
        </w:rPr>
        <w:t>Новодостоваловского</w:t>
      </w:r>
      <w:proofErr w:type="spellEnd"/>
      <w:r w:rsidRPr="00D5627F">
        <w:rPr>
          <w:rFonts w:ascii="Times New Roman" w:hAnsi="Times New Roman" w:cs="Times New Roman"/>
          <w:sz w:val="24"/>
          <w:szCs w:val="28"/>
          <w:lang w:eastAsia="ar-SA" w:bidi="ar-SA"/>
        </w:rPr>
        <w:t xml:space="preserve"> </w:t>
      </w:r>
      <w:r>
        <w:rPr>
          <w:rFonts w:ascii="Times New Roman" w:hAnsi="Times New Roman" w:cs="Times New Roman"/>
          <w:sz w:val="24"/>
        </w:rPr>
        <w:t>сельсовета</w:t>
      </w:r>
      <w:r>
        <w:rPr>
          <w:rFonts w:ascii="Times New Roman" w:hAnsi="Times New Roman" w:cs="Times New Roman"/>
          <w:sz w:val="24"/>
          <w:szCs w:val="24"/>
        </w:rPr>
        <w:t xml:space="preserve">, утвержденным решением </w:t>
      </w:r>
      <w:proofErr w:type="spellStart"/>
      <w:r>
        <w:rPr>
          <w:rFonts w:ascii="Times New Roman" w:hAnsi="Times New Roman" w:cs="Times New Roman"/>
          <w:sz w:val="24"/>
          <w:szCs w:val="28"/>
          <w:lang w:eastAsia="ar-SA" w:bidi="ar-SA"/>
        </w:rPr>
        <w:t>Новодостоваловской</w:t>
      </w:r>
      <w:proofErr w:type="spellEnd"/>
      <w:r w:rsidRPr="00D5627F">
        <w:rPr>
          <w:rFonts w:ascii="Times New Roman" w:hAnsi="Times New Roman" w:cs="Times New Roman"/>
          <w:sz w:val="24"/>
          <w:szCs w:val="28"/>
          <w:lang w:eastAsia="ar-SA" w:bidi="ar-SA"/>
        </w:rPr>
        <w:t xml:space="preserve"> </w:t>
      </w:r>
      <w:r>
        <w:rPr>
          <w:rFonts w:ascii="Times New Roman" w:hAnsi="Times New Roman" w:cs="Times New Roman"/>
          <w:sz w:val="24"/>
          <w:szCs w:val="24"/>
        </w:rPr>
        <w:t xml:space="preserve">сельской Думы от 27 сентября 2019 года № 1-4 (далее – Порядок), размещена на официальном сайте Администрации Белозерского района в информационно-телекоммуникационной сети «Интернет» – </w:t>
      </w:r>
      <w:hyperlink r:id="rId5" w:history="1">
        <w:r>
          <w:rPr>
            <w:rStyle w:val="a3"/>
            <w:rFonts w:ascii="Times New Roman" w:hAnsi="Times New Roman" w:cs="Times New Roman"/>
            <w:sz w:val="24"/>
          </w:rPr>
          <w:t>http://belozerka.ru/</w:t>
        </w:r>
      </w:hyperlink>
      <w:r>
        <w:rPr>
          <w:rFonts w:ascii="Times New Roman" w:hAnsi="Times New Roman" w:cs="Times New Roman"/>
          <w:sz w:val="24"/>
          <w:szCs w:val="24"/>
        </w:rPr>
        <w:t xml:space="preserve">  (далее – официальный сайт);</w:t>
      </w:r>
      <w:proofErr w:type="gramEnd"/>
    </w:p>
    <w:p w:rsidR="00C96C8D" w:rsidRDefault="00C96C8D" w:rsidP="00C96C8D">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2) анкету (форма предусмотрена Порядком, размещена на официальном сайте);</w:t>
      </w:r>
    </w:p>
    <w:p w:rsidR="00C96C8D" w:rsidRDefault="00C96C8D" w:rsidP="00C96C8D">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3) копию паспорта гражданина Российской Федерации или заменяющего его документа (подлинник предъявляется лично по прибытии на Конкурс);</w:t>
      </w:r>
    </w:p>
    <w:p w:rsidR="00C96C8D" w:rsidRDefault="00C96C8D" w:rsidP="00C96C8D">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4) согласие на обработку персональных данных (рекомендуемая форма предусмотрена Порядком, размещена на официальном сайте).</w:t>
      </w:r>
    </w:p>
    <w:p w:rsidR="00C96C8D" w:rsidRDefault="00C96C8D" w:rsidP="00C96C8D">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xml:space="preserve">В Конкурсную комиссию также </w:t>
      </w:r>
      <w:proofErr w:type="gramStart"/>
      <w:r>
        <w:rPr>
          <w:rFonts w:ascii="Times New Roman" w:hAnsi="Times New Roman" w:cs="Times New Roman"/>
          <w:sz w:val="24"/>
          <w:szCs w:val="24"/>
        </w:rPr>
        <w:t>предоставляются документы</w:t>
      </w:r>
      <w:proofErr w:type="gramEnd"/>
      <w:r>
        <w:rPr>
          <w:rFonts w:ascii="Times New Roman" w:hAnsi="Times New Roman" w:cs="Times New Roman"/>
          <w:sz w:val="24"/>
          <w:szCs w:val="24"/>
        </w:rPr>
        <w:t>, необходимые для проведения конкурсных процедур:</w:t>
      </w:r>
    </w:p>
    <w:p w:rsidR="00C96C8D" w:rsidRDefault="00C96C8D" w:rsidP="00C96C8D">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xml:space="preserve">1) программа первоочередных мероприятий по социально-экономическому развитию </w:t>
      </w:r>
      <w:proofErr w:type="spellStart"/>
      <w:r>
        <w:rPr>
          <w:rFonts w:ascii="Times New Roman" w:hAnsi="Times New Roman" w:cs="Times New Roman"/>
          <w:sz w:val="24"/>
          <w:szCs w:val="28"/>
          <w:lang w:eastAsia="ar-SA" w:bidi="ar-SA"/>
        </w:rPr>
        <w:t>Новодостоваловского</w:t>
      </w:r>
      <w:proofErr w:type="spellEnd"/>
      <w:r w:rsidRPr="00D5627F">
        <w:rPr>
          <w:rFonts w:ascii="Times New Roman" w:hAnsi="Times New Roman" w:cs="Times New Roman"/>
          <w:sz w:val="24"/>
          <w:szCs w:val="28"/>
          <w:lang w:eastAsia="ar-SA" w:bidi="ar-SA"/>
        </w:rPr>
        <w:t xml:space="preserve"> </w:t>
      </w:r>
      <w:r>
        <w:rPr>
          <w:rFonts w:ascii="Times New Roman" w:hAnsi="Times New Roman" w:cs="Times New Roman"/>
          <w:sz w:val="24"/>
          <w:szCs w:val="24"/>
        </w:rPr>
        <w:t>сельсовета с указанием планируемых результатов их реализации (объемом не более 10 печатных страниц);</w:t>
      </w:r>
    </w:p>
    <w:p w:rsidR="00C96C8D" w:rsidRDefault="00C96C8D" w:rsidP="00C96C8D">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2) копия документа, подтверждающего указанные в заявлении для участия в Конкурсе сведения о профессиональном образовании;</w:t>
      </w:r>
    </w:p>
    <w:p w:rsidR="00C96C8D" w:rsidRDefault="00C96C8D" w:rsidP="00C96C8D">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xml:space="preserve">3) копия трудовой книжки или справки с основного места работы (службы) (за исключением случаев, когда трудовая (служебная) деятельность осуществляется впервые), а при отсутствии основного места работы (службы) – копия документа, подтверждающего </w:t>
      </w:r>
      <w:r>
        <w:rPr>
          <w:rFonts w:ascii="Times New Roman" w:hAnsi="Times New Roman" w:cs="Times New Roman"/>
          <w:sz w:val="24"/>
          <w:szCs w:val="24"/>
        </w:rPr>
        <w:lastRenderedPageBreak/>
        <w:t>род занятий.</w:t>
      </w:r>
    </w:p>
    <w:p w:rsidR="00C96C8D" w:rsidRDefault="00C96C8D" w:rsidP="00C96C8D">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xml:space="preserve">По желанию гражданина в Конкурсную комиссию могут быть предоставлены иные документы, характеризующие его профессиональную подготовку, уровень профессиональных знаний и навыков (характеристики, рекомендации, о поощрениях, повышении квалификации, профессиональной переподготовке и другие). </w:t>
      </w:r>
    </w:p>
    <w:p w:rsidR="00C96C8D" w:rsidRDefault="00C96C8D" w:rsidP="00C96C8D">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Копии документов предоставляются в Конкурсную комиссию в нотариально заверенном (заверенном кадровой службой по месту работы (службы)) виде либо с одновременным предъявлением их подлинников. Подлинники документов возвращаются гражданину в день предъявления. Предоставленные в Конкурсную комиссию копии документов не возвращаются.</w:t>
      </w:r>
    </w:p>
    <w:p w:rsidR="00C96C8D" w:rsidRDefault="00C96C8D" w:rsidP="00C96C8D">
      <w:pPr>
        <w:spacing w:after="0" w:line="240" w:lineRule="auto"/>
        <w:ind w:firstLine="708"/>
        <w:jc w:val="both"/>
        <w:rPr>
          <w:rFonts w:ascii="Times New Roman" w:hAnsi="Times New Roman"/>
          <w:sz w:val="24"/>
          <w:szCs w:val="24"/>
        </w:rPr>
      </w:pPr>
      <w:proofErr w:type="gramStart"/>
      <w:r w:rsidRPr="00703CAD">
        <w:rPr>
          <w:rFonts w:ascii="Times New Roman" w:hAnsi="Times New Roman"/>
          <w:color w:val="0D0D0D"/>
          <w:sz w:val="24"/>
          <w:szCs w:val="24"/>
        </w:rPr>
        <w:t>Гражданин в соответствии с Законом Курганской области от 27 февраля 2018 года №2 «</w:t>
      </w:r>
      <w:r w:rsidRPr="00703CAD">
        <w:rPr>
          <w:rFonts w:ascii="Times New Roman" w:eastAsia="Calibri" w:hAnsi="Times New Roman"/>
          <w:color w:val="0D0D0D"/>
          <w:sz w:val="24"/>
          <w:szCs w:val="24"/>
        </w:rPr>
        <w:t>О представлении гражданами, претендующими на замещение должностей глав местных администраций по контракту, муниципальных должностей в Курганской области, и лицами, замещающими указанные должности, сведений о доходах, расходах, об имуществе и обязательствах имущественного характера», одновременно с предоставлением в конкурсную комиссию документов, предоставляет в Отдел по профилактике коррупционных и иных</w:t>
      </w:r>
      <w:proofErr w:type="gramEnd"/>
      <w:r w:rsidRPr="00703CAD">
        <w:rPr>
          <w:rFonts w:ascii="Times New Roman" w:eastAsia="Calibri" w:hAnsi="Times New Roman"/>
          <w:color w:val="0D0D0D"/>
          <w:sz w:val="24"/>
          <w:szCs w:val="24"/>
        </w:rPr>
        <w:t xml:space="preserve"> правонарушений Правительства Курганской области, сведения </w:t>
      </w:r>
      <w:r w:rsidRPr="00703CAD">
        <w:rPr>
          <w:rFonts w:ascii="Times New Roman" w:hAnsi="Times New Roman"/>
          <w:color w:val="0D0D0D"/>
          <w:sz w:val="24"/>
          <w:szCs w:val="24"/>
        </w:rPr>
        <w:t>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w:t>
      </w:r>
    </w:p>
    <w:p w:rsidR="00C96C8D" w:rsidRDefault="00C96C8D" w:rsidP="00C96C8D">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Конкурсная комиссия оценивает претендентов на основании представленных ими документов об образовании, осуществлении трудовой (служебной) деятельности,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w:t>
      </w:r>
      <w:proofErr w:type="gramStart"/>
      <w:r>
        <w:rPr>
          <w:rFonts w:ascii="Times New Roman" w:hAnsi="Times New Roman" w:cs="Times New Roman"/>
          <w:sz w:val="24"/>
          <w:szCs w:val="24"/>
        </w:rPr>
        <w:t>ств пр</w:t>
      </w:r>
      <w:proofErr w:type="gramEnd"/>
      <w:r>
        <w:rPr>
          <w:rFonts w:ascii="Times New Roman" w:hAnsi="Times New Roman" w:cs="Times New Roman"/>
          <w:sz w:val="24"/>
          <w:szCs w:val="24"/>
        </w:rPr>
        <w:t>етендентов в форме индивидуального собеседования.</w:t>
      </w:r>
    </w:p>
    <w:p w:rsidR="00C96C8D" w:rsidRDefault="00C96C8D" w:rsidP="00C96C8D">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xml:space="preserve">Требования к профессиональному образованию, которые являются предпочтительными для осуществления Главой </w:t>
      </w:r>
      <w:proofErr w:type="spellStart"/>
      <w:r>
        <w:rPr>
          <w:rFonts w:ascii="Times New Roman" w:hAnsi="Times New Roman" w:cs="Times New Roman"/>
          <w:sz w:val="24"/>
          <w:szCs w:val="28"/>
          <w:lang w:eastAsia="ar-SA" w:bidi="ar-SA"/>
        </w:rPr>
        <w:t>Новодостоваловского</w:t>
      </w:r>
      <w:proofErr w:type="spellEnd"/>
      <w:r w:rsidRPr="00D5627F">
        <w:rPr>
          <w:rFonts w:ascii="Times New Roman" w:hAnsi="Times New Roman" w:cs="Times New Roman"/>
          <w:sz w:val="24"/>
          <w:szCs w:val="28"/>
          <w:lang w:eastAsia="ar-SA" w:bidi="ar-SA"/>
        </w:rPr>
        <w:t xml:space="preserve"> </w:t>
      </w:r>
      <w:r>
        <w:rPr>
          <w:rFonts w:ascii="Times New Roman" w:hAnsi="Times New Roman" w:cs="Times New Roman"/>
          <w:sz w:val="24"/>
          <w:szCs w:val="24"/>
        </w:rPr>
        <w:t>сельсовета полномочий по решению вопросов местного значения (по степени предпочтения):</w:t>
      </w:r>
    </w:p>
    <w:p w:rsidR="00C96C8D" w:rsidRDefault="00C96C8D" w:rsidP="00C96C8D">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наличие высшего образования по направлениям подготовки либо по специальностям «Государственное и муниципальное управление», «Юриспруденция», «Правоведение»;</w:t>
      </w:r>
    </w:p>
    <w:p w:rsidR="00C96C8D" w:rsidRDefault="00C96C8D" w:rsidP="00C96C8D">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наличие высшего образования по иным направлениям подготовки (специальностям);</w:t>
      </w:r>
    </w:p>
    <w:p w:rsidR="00C96C8D" w:rsidRDefault="00C96C8D" w:rsidP="00C96C8D">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наличие среднего профессионального образования.</w:t>
      </w:r>
    </w:p>
    <w:p w:rsidR="00C96C8D" w:rsidRDefault="00C96C8D" w:rsidP="00C96C8D">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Индивидуальное собеседование заключается в представлении претендентом программы первоочередных мероприятий, а также в устном ответе претендента на вопросы в соответствии с тематическими направлениями вопросов для индивидуального собеседования.</w:t>
      </w:r>
    </w:p>
    <w:p w:rsidR="00C96C8D" w:rsidRDefault="00C96C8D" w:rsidP="00C96C8D">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xml:space="preserve">Требования к профессиональным знаниям и навыкам, которые являются предпочтительными для осуществления Главой </w:t>
      </w:r>
      <w:proofErr w:type="spellStart"/>
      <w:r>
        <w:rPr>
          <w:rFonts w:ascii="Times New Roman" w:hAnsi="Times New Roman" w:cs="Times New Roman"/>
          <w:sz w:val="24"/>
          <w:szCs w:val="28"/>
          <w:lang w:eastAsia="ar-SA" w:bidi="ar-SA"/>
        </w:rPr>
        <w:t>Новодостоваловского</w:t>
      </w:r>
      <w:proofErr w:type="spellEnd"/>
      <w:r w:rsidRPr="00D5627F">
        <w:rPr>
          <w:rFonts w:ascii="Times New Roman" w:hAnsi="Times New Roman" w:cs="Times New Roman"/>
          <w:sz w:val="24"/>
          <w:szCs w:val="28"/>
          <w:lang w:eastAsia="ar-SA" w:bidi="ar-SA"/>
        </w:rPr>
        <w:t xml:space="preserve"> </w:t>
      </w:r>
      <w:r>
        <w:rPr>
          <w:rFonts w:ascii="Times New Roman" w:hAnsi="Times New Roman" w:cs="Times New Roman"/>
          <w:sz w:val="24"/>
          <w:szCs w:val="24"/>
        </w:rPr>
        <w:t>сельсовета полномочий по решению вопросов местного значения (далее – профессиональные знания и навыки):</w:t>
      </w:r>
    </w:p>
    <w:p w:rsidR="00C96C8D" w:rsidRDefault="00C96C8D" w:rsidP="00C96C8D">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к профессиональным знаниям:</w:t>
      </w:r>
    </w:p>
    <w:p w:rsidR="00C96C8D" w:rsidRDefault="00C96C8D" w:rsidP="00C96C8D">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xml:space="preserve">- знание Конституции Российской Федерации, федеральных конституционных законов, федеральных законов, указов Президента Российской Федерации, постановлений Правительства Российской Федерации, иных нормативных правовых актов Российской Федерации, Устава Курганской области, законов Курганской области, указов Губернатора Курганской области; постановлений Правительства Курганской области и иных нормативных правовых актов Курганской области, Устава </w:t>
      </w:r>
      <w:proofErr w:type="spellStart"/>
      <w:r>
        <w:rPr>
          <w:rFonts w:ascii="Times New Roman" w:hAnsi="Times New Roman" w:cs="Times New Roman"/>
          <w:sz w:val="24"/>
          <w:szCs w:val="28"/>
          <w:lang w:eastAsia="ar-SA" w:bidi="ar-SA"/>
        </w:rPr>
        <w:t>Новодостоваловского</w:t>
      </w:r>
      <w:proofErr w:type="spellEnd"/>
      <w:r w:rsidRPr="00D5627F">
        <w:rPr>
          <w:rFonts w:ascii="Times New Roman" w:hAnsi="Times New Roman" w:cs="Times New Roman"/>
          <w:sz w:val="24"/>
          <w:szCs w:val="28"/>
          <w:lang w:eastAsia="ar-SA" w:bidi="ar-SA"/>
        </w:rPr>
        <w:t xml:space="preserve"> </w:t>
      </w:r>
      <w:r>
        <w:rPr>
          <w:rFonts w:ascii="Times New Roman" w:hAnsi="Times New Roman" w:cs="Times New Roman"/>
          <w:sz w:val="24"/>
          <w:szCs w:val="24"/>
        </w:rPr>
        <w:t xml:space="preserve">сельсовета, иных муниципальных нормативных правовых актов </w:t>
      </w:r>
      <w:proofErr w:type="spellStart"/>
      <w:r>
        <w:rPr>
          <w:rFonts w:ascii="Times New Roman" w:hAnsi="Times New Roman" w:cs="Times New Roman"/>
          <w:sz w:val="24"/>
          <w:szCs w:val="28"/>
          <w:lang w:eastAsia="ar-SA" w:bidi="ar-SA"/>
        </w:rPr>
        <w:t>Новодостоваловского</w:t>
      </w:r>
      <w:proofErr w:type="spellEnd"/>
      <w:r w:rsidRPr="00D5627F">
        <w:rPr>
          <w:rFonts w:ascii="Times New Roman" w:hAnsi="Times New Roman" w:cs="Times New Roman"/>
          <w:sz w:val="24"/>
          <w:szCs w:val="28"/>
          <w:lang w:eastAsia="ar-SA" w:bidi="ar-SA"/>
        </w:rPr>
        <w:t xml:space="preserve"> </w:t>
      </w:r>
      <w:r>
        <w:rPr>
          <w:rFonts w:ascii="Times New Roman" w:hAnsi="Times New Roman" w:cs="Times New Roman"/>
          <w:sz w:val="24"/>
          <w:szCs w:val="24"/>
        </w:rPr>
        <w:lastRenderedPageBreak/>
        <w:t xml:space="preserve">сельсовета, необходимых для осуществления полномочий по решению вопросов местного значения </w:t>
      </w:r>
      <w:proofErr w:type="spellStart"/>
      <w:r>
        <w:rPr>
          <w:rFonts w:ascii="Times New Roman" w:hAnsi="Times New Roman" w:cs="Times New Roman"/>
          <w:sz w:val="24"/>
          <w:szCs w:val="28"/>
          <w:lang w:eastAsia="ar-SA" w:bidi="ar-SA"/>
        </w:rPr>
        <w:t>Новодостоваловского</w:t>
      </w:r>
      <w:proofErr w:type="spellEnd"/>
      <w:r w:rsidRPr="00D5627F">
        <w:rPr>
          <w:rFonts w:ascii="Times New Roman" w:hAnsi="Times New Roman" w:cs="Times New Roman"/>
          <w:sz w:val="24"/>
          <w:szCs w:val="28"/>
          <w:lang w:eastAsia="ar-SA" w:bidi="ar-SA"/>
        </w:rPr>
        <w:t xml:space="preserve"> </w:t>
      </w:r>
      <w:r>
        <w:rPr>
          <w:rFonts w:ascii="Times New Roman" w:hAnsi="Times New Roman" w:cs="Times New Roman"/>
          <w:sz w:val="24"/>
          <w:szCs w:val="24"/>
        </w:rPr>
        <w:t>сельсовета;</w:t>
      </w:r>
    </w:p>
    <w:p w:rsidR="00C96C8D" w:rsidRDefault="00C96C8D" w:rsidP="00C96C8D">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xml:space="preserve">- знание документов, определяющих перспективы развития Российской Федерации и Курганской области, Белозерского района и </w:t>
      </w:r>
      <w:proofErr w:type="spellStart"/>
      <w:r>
        <w:rPr>
          <w:rFonts w:ascii="Times New Roman" w:hAnsi="Times New Roman" w:cs="Times New Roman"/>
          <w:sz w:val="24"/>
          <w:szCs w:val="28"/>
          <w:lang w:eastAsia="ar-SA" w:bidi="ar-SA"/>
        </w:rPr>
        <w:t>Новодостоваловского</w:t>
      </w:r>
      <w:proofErr w:type="spellEnd"/>
      <w:r w:rsidRPr="00D5627F">
        <w:rPr>
          <w:rFonts w:ascii="Times New Roman" w:hAnsi="Times New Roman" w:cs="Times New Roman"/>
          <w:sz w:val="24"/>
          <w:szCs w:val="28"/>
          <w:lang w:eastAsia="ar-SA" w:bidi="ar-SA"/>
        </w:rPr>
        <w:t xml:space="preserve"> </w:t>
      </w:r>
      <w:r>
        <w:rPr>
          <w:rFonts w:ascii="Times New Roman" w:hAnsi="Times New Roman" w:cs="Times New Roman"/>
          <w:sz w:val="24"/>
          <w:szCs w:val="24"/>
        </w:rPr>
        <w:t>сельсовета;</w:t>
      </w:r>
    </w:p>
    <w:p w:rsidR="00C96C8D" w:rsidRDefault="00C96C8D" w:rsidP="00C96C8D">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знание основ муниципального управления;</w:t>
      </w:r>
    </w:p>
    <w:p w:rsidR="00C96C8D" w:rsidRDefault="00C96C8D" w:rsidP="00C96C8D">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знание основ и методов управления персоналом;</w:t>
      </w:r>
    </w:p>
    <w:p w:rsidR="00C96C8D" w:rsidRDefault="00C96C8D" w:rsidP="00C96C8D">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знание основ проектного управления;</w:t>
      </w:r>
    </w:p>
    <w:p w:rsidR="00C96C8D" w:rsidRDefault="00C96C8D" w:rsidP="00C96C8D">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xml:space="preserve">- знание возможностей и особенностей </w:t>
      </w:r>
      <w:proofErr w:type="gramStart"/>
      <w:r>
        <w:rPr>
          <w:rFonts w:ascii="Times New Roman" w:hAnsi="Times New Roman" w:cs="Times New Roman"/>
          <w:sz w:val="24"/>
          <w:szCs w:val="24"/>
        </w:rPr>
        <w:t>применения</w:t>
      </w:r>
      <w:proofErr w:type="gramEnd"/>
      <w:r>
        <w:rPr>
          <w:rFonts w:ascii="Times New Roman" w:hAnsi="Times New Roman" w:cs="Times New Roman"/>
          <w:sz w:val="24"/>
          <w:szCs w:val="24"/>
        </w:rPr>
        <w:t xml:space="preserve"> современных информационно-коммуникационных технологий (далее - ИКТ) в органах местного самоуправления, включая использование межведомственного документооборота;</w:t>
      </w:r>
    </w:p>
    <w:p w:rsidR="00C96C8D" w:rsidRDefault="00C96C8D" w:rsidP="00C96C8D">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знание порядка работы со служебной информацией;</w:t>
      </w:r>
    </w:p>
    <w:p w:rsidR="00C96C8D" w:rsidRDefault="00C96C8D" w:rsidP="00C96C8D">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знание правил деловой этики;</w:t>
      </w:r>
    </w:p>
    <w:p w:rsidR="00C96C8D" w:rsidRDefault="00C96C8D" w:rsidP="00C96C8D">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xml:space="preserve">- знание правил внутреннего трудового распорядка Администрации </w:t>
      </w:r>
      <w:proofErr w:type="spellStart"/>
      <w:r>
        <w:rPr>
          <w:rFonts w:ascii="Times New Roman" w:hAnsi="Times New Roman" w:cs="Times New Roman"/>
          <w:sz w:val="24"/>
          <w:szCs w:val="28"/>
          <w:lang w:eastAsia="ar-SA" w:bidi="ar-SA"/>
        </w:rPr>
        <w:t>Новодостоваловского</w:t>
      </w:r>
      <w:proofErr w:type="spellEnd"/>
      <w:r w:rsidRPr="00D5627F">
        <w:rPr>
          <w:rFonts w:ascii="Times New Roman" w:hAnsi="Times New Roman" w:cs="Times New Roman"/>
          <w:sz w:val="24"/>
          <w:szCs w:val="28"/>
          <w:lang w:eastAsia="ar-SA" w:bidi="ar-SA"/>
        </w:rPr>
        <w:t xml:space="preserve"> </w:t>
      </w:r>
      <w:r>
        <w:rPr>
          <w:rFonts w:ascii="Times New Roman" w:hAnsi="Times New Roman" w:cs="Times New Roman"/>
          <w:sz w:val="24"/>
          <w:szCs w:val="24"/>
        </w:rPr>
        <w:t>сельсовета;</w:t>
      </w:r>
    </w:p>
    <w:p w:rsidR="00C96C8D" w:rsidRDefault="00C96C8D" w:rsidP="00C96C8D">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знание норм, правил и требований по охране труда;</w:t>
      </w:r>
    </w:p>
    <w:p w:rsidR="00C96C8D" w:rsidRDefault="00C96C8D" w:rsidP="00C96C8D">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знание техники безопасности и противопожарной защиты;</w:t>
      </w:r>
    </w:p>
    <w:p w:rsidR="00C96C8D" w:rsidRDefault="00C96C8D" w:rsidP="00C96C8D">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знание аппаратного и программного обеспечения;</w:t>
      </w:r>
    </w:p>
    <w:p w:rsidR="00C96C8D" w:rsidRDefault="00C96C8D" w:rsidP="00C96C8D">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знание общих вопросов в области обеспечения информационной безопасности;</w:t>
      </w:r>
    </w:p>
    <w:p w:rsidR="00C96C8D" w:rsidRDefault="00C96C8D" w:rsidP="00C96C8D">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к профессиональным навыкам:</w:t>
      </w:r>
    </w:p>
    <w:p w:rsidR="00C96C8D" w:rsidRDefault="00C96C8D" w:rsidP="00C96C8D">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навыки принятия управленческих решений и прогнозирования их последствий;</w:t>
      </w:r>
    </w:p>
    <w:p w:rsidR="00C96C8D" w:rsidRDefault="00C96C8D" w:rsidP="00C96C8D">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навыки планирования, координирования, осуществления контроля и организационной работы;</w:t>
      </w:r>
    </w:p>
    <w:p w:rsidR="00C96C8D" w:rsidRDefault="00C96C8D" w:rsidP="00C96C8D">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навыки организации и проведения заседаний, совещаний и других форм коллективного обсуждения;</w:t>
      </w:r>
    </w:p>
    <w:p w:rsidR="00C96C8D" w:rsidRDefault="00C96C8D" w:rsidP="00C96C8D">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навыки разрешения конфликтов;</w:t>
      </w:r>
    </w:p>
    <w:p w:rsidR="00C96C8D" w:rsidRDefault="00C96C8D" w:rsidP="00C96C8D">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навыки владения приемами межличностных отношений, мотивации подчиненных, стимулирования достижения результатов;</w:t>
      </w:r>
    </w:p>
    <w:p w:rsidR="00C96C8D" w:rsidRDefault="00C96C8D" w:rsidP="00C96C8D">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навыки управления персоналом и формирования эффективного взаимодействия в коллективе;</w:t>
      </w:r>
    </w:p>
    <w:p w:rsidR="00C96C8D" w:rsidRDefault="00C96C8D" w:rsidP="00C96C8D">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xml:space="preserve">- навыки стратегического планирования и управления групповой деятельностью с учетом возможностей и особенностей </w:t>
      </w:r>
      <w:proofErr w:type="gramStart"/>
      <w:r>
        <w:rPr>
          <w:rFonts w:ascii="Times New Roman" w:hAnsi="Times New Roman" w:cs="Times New Roman"/>
          <w:sz w:val="24"/>
          <w:szCs w:val="24"/>
        </w:rPr>
        <w:t>применения</w:t>
      </w:r>
      <w:proofErr w:type="gramEnd"/>
      <w:r>
        <w:rPr>
          <w:rFonts w:ascii="Times New Roman" w:hAnsi="Times New Roman" w:cs="Times New Roman"/>
          <w:sz w:val="24"/>
          <w:szCs w:val="24"/>
        </w:rPr>
        <w:t xml:space="preserve"> современных ИКТ в органах местного самоуправления;</w:t>
      </w:r>
    </w:p>
    <w:p w:rsidR="00C96C8D" w:rsidRDefault="00C96C8D" w:rsidP="00C96C8D">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навыки анализа и систематизации информации;</w:t>
      </w:r>
    </w:p>
    <w:p w:rsidR="00C96C8D" w:rsidRDefault="00C96C8D" w:rsidP="00C96C8D">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навыки составления документов аналитического, делового и справочно-информационного характера;</w:t>
      </w:r>
    </w:p>
    <w:p w:rsidR="00C96C8D" w:rsidRDefault="00C96C8D" w:rsidP="00C96C8D">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навыки разработки проектов муниципальных правовых актов;</w:t>
      </w:r>
    </w:p>
    <w:p w:rsidR="00C96C8D" w:rsidRDefault="00C96C8D" w:rsidP="00C96C8D">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навыки делового и профессионального общения, в том числе ведения деловых переговоров;</w:t>
      </w:r>
    </w:p>
    <w:p w:rsidR="00C96C8D" w:rsidRDefault="00C96C8D" w:rsidP="00C96C8D">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навыки владения конструктивной критикой;</w:t>
      </w:r>
    </w:p>
    <w:p w:rsidR="00C96C8D" w:rsidRDefault="00C96C8D" w:rsidP="00C96C8D">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навыки эффективной и последовательной организации работы по взаимодействию с органами государственной власти, органами местного самоуправления, учреждениями и организациями различных организационно-правовых форм и форм собственности.</w:t>
      </w:r>
    </w:p>
    <w:p w:rsidR="00C96C8D" w:rsidRDefault="00C96C8D" w:rsidP="00C96C8D">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навыки работы с внутренними и периферийными устройствами компьютера;</w:t>
      </w:r>
    </w:p>
    <w:p w:rsidR="00C96C8D" w:rsidRDefault="00C96C8D" w:rsidP="00C96C8D">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навыки работы с информационно-телекоммуникационными сетями, в том числе информационно-телекоммуникационной сетью «Интернет»;</w:t>
      </w:r>
    </w:p>
    <w:p w:rsidR="00C96C8D" w:rsidRDefault="00C96C8D" w:rsidP="00C96C8D">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навыки работы в операционной системе, в текстовом редакторе и с базами данных; управления электронной почтой.</w:t>
      </w:r>
    </w:p>
    <w:p w:rsidR="00C96C8D" w:rsidRDefault="00C96C8D" w:rsidP="00C96C8D">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Тематические направления вопросов для индивидуального собеседования утверждаются на первом заседании Конкурсной комиссии по предложениям членов Конкурсной комиссии на основании предусмотренных требований к профессиональным знаниям и навыкам.</w:t>
      </w:r>
    </w:p>
    <w:p w:rsidR="00C96C8D" w:rsidRDefault="00C96C8D" w:rsidP="00C96C8D">
      <w:pPr>
        <w:pStyle w:val="ConsPlusNormal"/>
        <w:tabs>
          <w:tab w:val="left" w:pos="1064"/>
        </w:tabs>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Утвержденные Конкурсной комиссией тематические направления вопросов для </w:t>
      </w:r>
      <w:r>
        <w:rPr>
          <w:rFonts w:ascii="Times New Roman" w:hAnsi="Times New Roman" w:cs="Times New Roman"/>
          <w:sz w:val="24"/>
          <w:szCs w:val="24"/>
        </w:rPr>
        <w:lastRenderedPageBreak/>
        <w:t xml:space="preserve">индивидуального собеседования публикуются на официальном сайте Администрации Белозерского района (по согласованию), официальном сайте Администрации </w:t>
      </w:r>
      <w:proofErr w:type="spellStart"/>
      <w:r>
        <w:rPr>
          <w:rFonts w:ascii="Times New Roman" w:hAnsi="Times New Roman" w:cs="Times New Roman"/>
          <w:sz w:val="24"/>
          <w:szCs w:val="28"/>
          <w:lang w:eastAsia="ar-SA" w:bidi="ar-SA"/>
        </w:rPr>
        <w:t>Новодостоваловского</w:t>
      </w:r>
      <w:proofErr w:type="spellEnd"/>
      <w:r w:rsidRPr="00D5627F">
        <w:rPr>
          <w:rFonts w:ascii="Times New Roman" w:hAnsi="Times New Roman" w:cs="Times New Roman"/>
          <w:sz w:val="24"/>
          <w:szCs w:val="28"/>
          <w:lang w:eastAsia="ar-SA" w:bidi="ar-SA"/>
        </w:rPr>
        <w:t xml:space="preserve"> </w:t>
      </w:r>
      <w:r>
        <w:rPr>
          <w:rFonts w:ascii="Times New Roman" w:hAnsi="Times New Roman" w:cs="Times New Roman"/>
          <w:sz w:val="24"/>
          <w:szCs w:val="24"/>
        </w:rPr>
        <w:t xml:space="preserve">сельсовета и размещаются в </w:t>
      </w:r>
      <w:proofErr w:type="spellStart"/>
      <w:r w:rsidRPr="001655D0">
        <w:rPr>
          <w:rFonts w:ascii="Times New Roman" w:hAnsi="Times New Roman" w:cs="Times New Roman"/>
          <w:sz w:val="24"/>
          <w:szCs w:val="24"/>
        </w:rPr>
        <w:t>Новодостоваловской</w:t>
      </w:r>
      <w:proofErr w:type="spellEnd"/>
      <w:r w:rsidRPr="001655D0">
        <w:rPr>
          <w:rFonts w:ascii="Times New Roman" w:hAnsi="Times New Roman" w:cs="Times New Roman"/>
          <w:sz w:val="24"/>
          <w:szCs w:val="24"/>
        </w:rPr>
        <w:t xml:space="preserve"> и Романовской сельских общедоступных библиотеках,</w:t>
      </w:r>
      <w:r>
        <w:rPr>
          <w:rFonts w:ascii="Times New Roman" w:hAnsi="Times New Roman" w:cs="Times New Roman"/>
          <w:sz w:val="24"/>
          <w:szCs w:val="24"/>
        </w:rPr>
        <w:t xml:space="preserve"> не позднее 3 рабочих дней со дня утверждения, а также направляются гражданам не позднее рабочего дня, следующего за днем представления в Конкурсную комиссию документов для участия в Конкурсе</w:t>
      </w:r>
      <w:proofErr w:type="gramEnd"/>
      <w:r>
        <w:rPr>
          <w:rFonts w:ascii="Times New Roman" w:hAnsi="Times New Roman" w:cs="Times New Roman"/>
          <w:sz w:val="24"/>
          <w:szCs w:val="24"/>
        </w:rPr>
        <w:t>, при представлении документов для участия в Конкурсе на личном приеме – выдаются гражданам под роспись.</w:t>
      </w:r>
    </w:p>
    <w:p w:rsidR="00C96C8D" w:rsidRDefault="00C96C8D" w:rsidP="00C96C8D">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По результатам рассмотрения документов, представленных претендентами, индивидуального собеседования претенденту выставляются соответствующие оценки (в баллах).</w:t>
      </w:r>
    </w:p>
    <w:p w:rsidR="00C96C8D" w:rsidRDefault="00C96C8D" w:rsidP="00C96C8D">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xml:space="preserve">Основаниями для принятия решения о регистрации претендента кандидатом на должность Главы </w:t>
      </w:r>
      <w:proofErr w:type="spellStart"/>
      <w:r>
        <w:rPr>
          <w:rFonts w:ascii="Times New Roman" w:hAnsi="Times New Roman" w:cs="Times New Roman"/>
          <w:sz w:val="24"/>
          <w:szCs w:val="28"/>
          <w:lang w:eastAsia="ar-SA" w:bidi="ar-SA"/>
        </w:rPr>
        <w:t>Новодостоваловского</w:t>
      </w:r>
      <w:proofErr w:type="spellEnd"/>
      <w:r w:rsidRPr="00D5627F">
        <w:rPr>
          <w:rFonts w:ascii="Times New Roman" w:hAnsi="Times New Roman" w:cs="Times New Roman"/>
          <w:sz w:val="24"/>
          <w:szCs w:val="28"/>
          <w:lang w:eastAsia="ar-SA" w:bidi="ar-SA"/>
        </w:rPr>
        <w:t xml:space="preserve"> </w:t>
      </w:r>
      <w:r>
        <w:rPr>
          <w:rFonts w:ascii="Times New Roman" w:hAnsi="Times New Roman" w:cs="Times New Roman"/>
          <w:sz w:val="24"/>
          <w:szCs w:val="24"/>
        </w:rPr>
        <w:t>сельсовета являются:</w:t>
      </w:r>
    </w:p>
    <w:p w:rsidR="00C96C8D" w:rsidRDefault="00C96C8D" w:rsidP="00C96C8D">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общая сумма баллов по результатам оценки претендента на Конкурсе, составляющая не менее 50% максимального количества баллов, предусмотренного для оценки претендента;</w:t>
      </w:r>
    </w:p>
    <w:p w:rsidR="00C96C8D" w:rsidRDefault="00C96C8D" w:rsidP="00C96C8D">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отсутствие у претендента на день проведения Конкурса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C96C8D" w:rsidRDefault="00C96C8D" w:rsidP="00C96C8D">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xml:space="preserve">При отсутствии хотя бы одного из указанных оснований Конкурсной комиссией принимается решение об отказе в регистрации претендента кандидатом на должность Главы </w:t>
      </w:r>
      <w:proofErr w:type="spellStart"/>
      <w:r>
        <w:rPr>
          <w:rFonts w:ascii="Times New Roman" w:hAnsi="Times New Roman" w:cs="Times New Roman"/>
          <w:sz w:val="24"/>
          <w:szCs w:val="24"/>
        </w:rPr>
        <w:t>Новодостоваловского</w:t>
      </w:r>
      <w:proofErr w:type="spellEnd"/>
      <w:r>
        <w:rPr>
          <w:rFonts w:ascii="Times New Roman" w:hAnsi="Times New Roman" w:cs="Times New Roman"/>
          <w:sz w:val="24"/>
          <w:szCs w:val="24"/>
        </w:rPr>
        <w:t xml:space="preserve"> сельсовета.</w:t>
      </w:r>
    </w:p>
    <w:p w:rsidR="00C96C8D" w:rsidRDefault="00C96C8D" w:rsidP="00C96C8D">
      <w:pPr>
        <w:pStyle w:val="ConsPlusNormal"/>
        <w:tabs>
          <w:tab w:val="left" w:pos="1064"/>
        </w:tabs>
        <w:ind w:firstLine="709"/>
        <w:jc w:val="both"/>
      </w:pPr>
      <w:r>
        <w:rPr>
          <w:rFonts w:ascii="Times New Roman" w:hAnsi="Times New Roman" w:cs="Times New Roman"/>
          <w:sz w:val="24"/>
          <w:szCs w:val="24"/>
        </w:rPr>
        <w:t xml:space="preserve">Подробную информацию о Конкурсе можно получить по телефону 8 (35-232) </w:t>
      </w:r>
      <w:r w:rsidRPr="008C5468">
        <w:rPr>
          <w:rFonts w:ascii="Times New Roman" w:hAnsi="Times New Roman" w:cs="Times New Roman"/>
          <w:sz w:val="24"/>
          <w:szCs w:val="24"/>
        </w:rPr>
        <w:t>2-</w:t>
      </w:r>
      <w:r>
        <w:rPr>
          <w:rFonts w:ascii="Times New Roman" w:hAnsi="Times New Roman" w:cs="Times New Roman"/>
          <w:sz w:val="24"/>
          <w:szCs w:val="24"/>
        </w:rPr>
        <w:t>35</w:t>
      </w:r>
      <w:r w:rsidRPr="008C5468">
        <w:rPr>
          <w:rFonts w:ascii="Times New Roman" w:hAnsi="Times New Roman" w:cs="Times New Roman"/>
          <w:sz w:val="24"/>
          <w:szCs w:val="24"/>
        </w:rPr>
        <w:t>-</w:t>
      </w:r>
      <w:r>
        <w:rPr>
          <w:rFonts w:ascii="Times New Roman" w:hAnsi="Times New Roman" w:cs="Times New Roman"/>
          <w:sz w:val="24"/>
          <w:szCs w:val="24"/>
        </w:rPr>
        <w:t xml:space="preserve">39, адрес электронной почты должностных лиц Администрации </w:t>
      </w:r>
      <w:proofErr w:type="spellStart"/>
      <w:r>
        <w:rPr>
          <w:rFonts w:ascii="Times New Roman" w:hAnsi="Times New Roman" w:cs="Times New Roman"/>
          <w:sz w:val="24"/>
          <w:szCs w:val="28"/>
          <w:lang w:eastAsia="ar-SA" w:bidi="ar-SA"/>
        </w:rPr>
        <w:t>Новодостоваловского</w:t>
      </w:r>
      <w:proofErr w:type="spellEnd"/>
      <w:r w:rsidRPr="00D5627F">
        <w:rPr>
          <w:rFonts w:ascii="Times New Roman" w:hAnsi="Times New Roman" w:cs="Times New Roman"/>
          <w:sz w:val="24"/>
          <w:szCs w:val="28"/>
          <w:lang w:eastAsia="ar-SA" w:bidi="ar-SA"/>
        </w:rPr>
        <w:t xml:space="preserve"> </w:t>
      </w:r>
      <w:r>
        <w:rPr>
          <w:rFonts w:ascii="Times New Roman" w:hAnsi="Times New Roman" w:cs="Times New Roman"/>
          <w:sz w:val="24"/>
          <w:szCs w:val="24"/>
        </w:rPr>
        <w:t xml:space="preserve">сельсовета  </w:t>
      </w:r>
      <w:hyperlink r:id="rId6" w:history="1">
        <w:r w:rsidRPr="002C79C9">
          <w:rPr>
            <w:rStyle w:val="a3"/>
            <w:rFonts w:ascii="Times New Roman" w:hAnsi="Times New Roman" w:cs="Times New Roman"/>
            <w:sz w:val="24"/>
            <w:szCs w:val="24"/>
          </w:rPr>
          <w:t>adm45ss09@mail.ru</w:t>
        </w:r>
      </w:hyperlink>
      <w:r>
        <w:rPr>
          <w:rFonts w:ascii="Times New Roman" w:hAnsi="Times New Roman" w:cs="Times New Roman"/>
          <w:sz w:val="24"/>
          <w:szCs w:val="24"/>
        </w:rPr>
        <w:t xml:space="preserve">, почтовый адрес: </w:t>
      </w:r>
      <w:r w:rsidRPr="008C5468">
        <w:rPr>
          <w:rFonts w:ascii="Times New Roman" w:hAnsi="Times New Roman" w:cs="Times New Roman"/>
          <w:sz w:val="24"/>
          <w:szCs w:val="24"/>
        </w:rPr>
        <w:t>6413</w:t>
      </w:r>
      <w:r>
        <w:rPr>
          <w:rFonts w:ascii="Times New Roman" w:hAnsi="Times New Roman" w:cs="Times New Roman"/>
          <w:sz w:val="24"/>
          <w:szCs w:val="24"/>
        </w:rPr>
        <w:t xml:space="preserve">67, Курганская область, Белозерский район, </w:t>
      </w:r>
      <w:r>
        <w:rPr>
          <w:rFonts w:ascii="Times New Roman" w:eastAsia="Calibri" w:hAnsi="Times New Roman" w:cs="Times New Roman"/>
          <w:sz w:val="24"/>
          <w:szCs w:val="28"/>
          <w:lang w:eastAsia="ar-SA" w:bidi="ar-SA"/>
        </w:rPr>
        <w:t xml:space="preserve">с. </w:t>
      </w:r>
      <w:proofErr w:type="spellStart"/>
      <w:r>
        <w:rPr>
          <w:rFonts w:ascii="Times New Roman" w:eastAsia="Calibri" w:hAnsi="Times New Roman" w:cs="Times New Roman"/>
          <w:sz w:val="24"/>
          <w:szCs w:val="28"/>
          <w:lang w:eastAsia="ar-SA" w:bidi="ar-SA"/>
        </w:rPr>
        <w:t>Новодостовалово</w:t>
      </w:r>
      <w:proofErr w:type="spellEnd"/>
      <w:r>
        <w:rPr>
          <w:rFonts w:ascii="Times New Roman" w:hAnsi="Times New Roman" w:cs="Times New Roman"/>
          <w:sz w:val="24"/>
          <w:szCs w:val="24"/>
        </w:rPr>
        <w:t xml:space="preserve"> </w:t>
      </w:r>
      <w:r w:rsidRPr="001655D0">
        <w:rPr>
          <w:rFonts w:ascii="Times New Roman" w:eastAsia="Calibri" w:hAnsi="Times New Roman" w:cs="Times New Roman"/>
          <w:sz w:val="24"/>
          <w:szCs w:val="28"/>
          <w:lang w:eastAsia="ar-SA" w:bidi="ar-SA"/>
        </w:rPr>
        <w:t xml:space="preserve"> </w:t>
      </w:r>
      <w:r>
        <w:rPr>
          <w:rFonts w:ascii="Times New Roman" w:eastAsia="Calibri" w:hAnsi="Times New Roman" w:cs="Times New Roman"/>
          <w:sz w:val="24"/>
          <w:szCs w:val="28"/>
          <w:lang w:eastAsia="ar-SA" w:bidi="ar-SA"/>
        </w:rPr>
        <w:t xml:space="preserve">пер. Школьный, </w:t>
      </w:r>
      <w:r w:rsidRPr="00D5627F">
        <w:rPr>
          <w:rFonts w:ascii="Times New Roman" w:eastAsia="Calibri" w:hAnsi="Times New Roman" w:cs="Times New Roman"/>
          <w:sz w:val="24"/>
          <w:szCs w:val="28"/>
          <w:lang w:eastAsia="ar-SA" w:bidi="ar-SA"/>
        </w:rPr>
        <w:t>д.</w:t>
      </w:r>
      <w:r>
        <w:rPr>
          <w:rFonts w:ascii="Times New Roman" w:eastAsia="Calibri" w:hAnsi="Times New Roman" w:cs="Times New Roman"/>
          <w:sz w:val="24"/>
          <w:szCs w:val="28"/>
          <w:lang w:eastAsia="ar-SA" w:bidi="ar-SA"/>
        </w:rPr>
        <w:t xml:space="preserve"> 3</w:t>
      </w:r>
      <w:r w:rsidRPr="00D5627F">
        <w:rPr>
          <w:rFonts w:ascii="Times New Roman" w:eastAsia="Calibri" w:hAnsi="Times New Roman" w:cs="Times New Roman"/>
          <w:sz w:val="24"/>
          <w:szCs w:val="28"/>
          <w:lang w:eastAsia="ar-SA" w:bidi="ar-SA"/>
        </w:rPr>
        <w:t xml:space="preserve">, </w:t>
      </w:r>
      <w:r>
        <w:rPr>
          <w:rFonts w:ascii="Times New Roman" w:hAnsi="Times New Roman" w:cs="Times New Roman"/>
          <w:sz w:val="24"/>
          <w:szCs w:val="24"/>
        </w:rPr>
        <w:t xml:space="preserve">Администрация </w:t>
      </w:r>
      <w:proofErr w:type="spellStart"/>
      <w:r>
        <w:rPr>
          <w:rFonts w:ascii="Times New Roman" w:hAnsi="Times New Roman" w:cs="Times New Roman"/>
          <w:sz w:val="24"/>
          <w:szCs w:val="28"/>
          <w:lang w:eastAsia="ar-SA" w:bidi="ar-SA"/>
        </w:rPr>
        <w:t>Новодостоваловского</w:t>
      </w:r>
      <w:proofErr w:type="spellEnd"/>
      <w:r w:rsidRPr="00D5627F">
        <w:rPr>
          <w:rFonts w:ascii="Times New Roman" w:hAnsi="Times New Roman" w:cs="Times New Roman"/>
          <w:sz w:val="24"/>
          <w:szCs w:val="28"/>
          <w:lang w:eastAsia="ar-SA" w:bidi="ar-SA"/>
        </w:rPr>
        <w:t xml:space="preserve"> </w:t>
      </w:r>
      <w:r>
        <w:rPr>
          <w:rFonts w:ascii="Times New Roman" w:hAnsi="Times New Roman" w:cs="Times New Roman"/>
          <w:sz w:val="24"/>
          <w:szCs w:val="24"/>
        </w:rPr>
        <w:t>сельсовета.</w:t>
      </w:r>
    </w:p>
    <w:p w:rsidR="00C96C8D" w:rsidRDefault="00C96C8D" w:rsidP="00C96C8D"/>
    <w:p w:rsidR="00844E0A" w:rsidRDefault="00844E0A">
      <w:bookmarkStart w:id="0" w:name="_GoBack"/>
      <w:bookmarkEnd w:id="0"/>
    </w:p>
    <w:sectPr w:rsidR="00844E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B3E"/>
    <w:rsid w:val="00190B3E"/>
    <w:rsid w:val="00844E0A"/>
    <w:rsid w:val="00C96C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6C8D"/>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96C8D"/>
    <w:pPr>
      <w:widowControl w:val="0"/>
      <w:suppressAutoHyphens/>
      <w:autoSpaceDE w:val="0"/>
      <w:spacing w:after="0" w:line="240" w:lineRule="auto"/>
    </w:pPr>
    <w:rPr>
      <w:rFonts w:ascii="Arial" w:eastAsia="Arial" w:hAnsi="Arial" w:cs="Arial"/>
      <w:kern w:val="2"/>
      <w:sz w:val="20"/>
      <w:szCs w:val="20"/>
      <w:lang w:eastAsia="hi-IN" w:bidi="hi-IN"/>
    </w:rPr>
  </w:style>
  <w:style w:type="character" w:styleId="a3">
    <w:name w:val="Hyperlink"/>
    <w:rsid w:val="00C96C8D"/>
    <w:rPr>
      <w:color w:val="0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6C8D"/>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96C8D"/>
    <w:pPr>
      <w:widowControl w:val="0"/>
      <w:suppressAutoHyphens/>
      <w:autoSpaceDE w:val="0"/>
      <w:spacing w:after="0" w:line="240" w:lineRule="auto"/>
    </w:pPr>
    <w:rPr>
      <w:rFonts w:ascii="Arial" w:eastAsia="Arial" w:hAnsi="Arial" w:cs="Arial"/>
      <w:kern w:val="2"/>
      <w:sz w:val="20"/>
      <w:szCs w:val="20"/>
      <w:lang w:eastAsia="hi-IN" w:bidi="hi-IN"/>
    </w:rPr>
  </w:style>
  <w:style w:type="character" w:styleId="a3">
    <w:name w:val="Hyperlink"/>
    <w:rsid w:val="00C96C8D"/>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adm45ss09@mail.ru" TargetMode="External"/><Relationship Id="rId5" Type="http://schemas.openxmlformats.org/officeDocument/2006/relationships/hyperlink" Target="http://belozerka.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1720</Words>
  <Characters>9804</Characters>
  <Application>Microsoft Office Word</Application>
  <DocSecurity>0</DocSecurity>
  <Lines>81</Lines>
  <Paragraphs>23</Paragraphs>
  <ScaleCrop>false</ScaleCrop>
  <Company>SPecialiST RePack</Company>
  <LinksUpToDate>false</LinksUpToDate>
  <CharactersWithSpaces>11501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ADMIN-1</dc:creator>
  <cp:keywords/>
  <dc:description/>
  <cp:lastModifiedBy>ADMIN-1</cp:lastModifiedBy>
  <cp:revision>2</cp:revision>
  <dcterms:created xsi:type="dcterms:W3CDTF">2019-10-02T11:12:00Z</dcterms:created>
  <dcterms:modified xsi:type="dcterms:W3CDTF">2019-10-02T11:12:00Z</dcterms:modified>
</cp:coreProperties>
</file>