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CE" w:rsidRPr="002E4787" w:rsidRDefault="003A3FCE" w:rsidP="00CF7185">
      <w:pPr>
        <w:spacing w:before="100" w:beforeAutospacing="1" w:after="100" w:afterAutospacing="1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2E4787">
        <w:rPr>
          <w:rFonts w:ascii="PT Astra Sans" w:hAnsi="PT Astra Sans"/>
          <w:b/>
          <w:sz w:val="24"/>
          <w:szCs w:val="24"/>
          <w:lang w:eastAsia="ru-RU"/>
        </w:rPr>
        <w:t xml:space="preserve">Протокол № </w:t>
      </w:r>
      <w:r w:rsidR="00617CFE" w:rsidRPr="002E4787">
        <w:rPr>
          <w:rFonts w:ascii="PT Astra Sans" w:hAnsi="PT Astra Sans"/>
          <w:b/>
          <w:sz w:val="24"/>
          <w:szCs w:val="24"/>
          <w:lang w:eastAsia="ru-RU"/>
        </w:rPr>
        <w:t>2</w:t>
      </w:r>
    </w:p>
    <w:p w:rsidR="003A3FCE" w:rsidRPr="002E4787" w:rsidRDefault="003A3FCE" w:rsidP="00CF7185">
      <w:pPr>
        <w:spacing w:before="100" w:beforeAutospacing="1" w:after="100" w:afterAutospacing="1" w:line="240" w:lineRule="auto"/>
        <w:ind w:left="-709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2E4787">
        <w:rPr>
          <w:rFonts w:ascii="PT Astra Sans" w:hAnsi="PT Astra Sans"/>
          <w:b/>
          <w:sz w:val="24"/>
          <w:szCs w:val="24"/>
          <w:lang w:eastAsia="ru-RU"/>
        </w:rPr>
        <w:t>заседания межведомственной комиссии по профилактике правонарушений  на территории Белозерского района</w:t>
      </w:r>
    </w:p>
    <w:p w:rsidR="003A3FCE" w:rsidRPr="002E4787" w:rsidRDefault="003A3FCE" w:rsidP="007B2580">
      <w:pPr>
        <w:spacing w:after="0" w:line="240" w:lineRule="atLeast"/>
        <w:rPr>
          <w:rFonts w:ascii="PT Astra Sans" w:hAnsi="PT Astra Sans"/>
          <w:b/>
          <w:color w:val="FF0000"/>
          <w:sz w:val="20"/>
          <w:szCs w:val="20"/>
          <w:lang w:eastAsia="ru-RU"/>
        </w:rPr>
      </w:pPr>
      <w:r w:rsidRPr="002E4787">
        <w:rPr>
          <w:rFonts w:ascii="PT Astra Sans" w:hAnsi="PT Astra Sans"/>
          <w:b/>
          <w:sz w:val="20"/>
          <w:szCs w:val="20"/>
          <w:lang w:eastAsia="ru-RU"/>
        </w:rPr>
        <w:t xml:space="preserve">с. </w:t>
      </w:r>
      <w:proofErr w:type="gramStart"/>
      <w:r w:rsidRPr="002E4787">
        <w:rPr>
          <w:rFonts w:ascii="PT Astra Sans" w:hAnsi="PT Astra Sans"/>
          <w:b/>
          <w:sz w:val="20"/>
          <w:szCs w:val="20"/>
          <w:lang w:eastAsia="ru-RU"/>
        </w:rPr>
        <w:t>Белозерское</w:t>
      </w:r>
      <w:proofErr w:type="gramEnd"/>
      <w:r w:rsidRPr="002E4787">
        <w:rPr>
          <w:rFonts w:ascii="PT Astra Sans" w:hAnsi="PT Astra Sans"/>
          <w:b/>
          <w:sz w:val="20"/>
          <w:szCs w:val="20"/>
          <w:lang w:eastAsia="ru-RU"/>
        </w:rPr>
        <w:t xml:space="preserve">                                       </w:t>
      </w:r>
      <w:r w:rsidR="00D26B58">
        <w:rPr>
          <w:rFonts w:ascii="PT Astra Sans" w:hAnsi="PT Astra Sans"/>
          <w:b/>
          <w:sz w:val="20"/>
          <w:szCs w:val="20"/>
          <w:lang w:eastAsia="ru-RU"/>
        </w:rPr>
        <w:t xml:space="preserve">                                    </w:t>
      </w:r>
      <w:r w:rsidRPr="002E4787">
        <w:rPr>
          <w:rFonts w:ascii="PT Astra Sans" w:hAnsi="PT Astra Sans"/>
          <w:b/>
          <w:sz w:val="20"/>
          <w:szCs w:val="20"/>
          <w:lang w:eastAsia="ru-RU"/>
        </w:rPr>
        <w:t xml:space="preserve">                                                   </w:t>
      </w:r>
      <w:r w:rsidR="00867057" w:rsidRPr="002E4787">
        <w:rPr>
          <w:rFonts w:ascii="PT Astra Sans" w:hAnsi="PT Astra Sans"/>
          <w:b/>
          <w:sz w:val="20"/>
          <w:szCs w:val="20"/>
          <w:lang w:eastAsia="ru-RU"/>
        </w:rPr>
        <w:t>19</w:t>
      </w:r>
      <w:r w:rsidRPr="002E4787">
        <w:rPr>
          <w:rFonts w:ascii="PT Astra Sans" w:hAnsi="PT Astra Sans"/>
          <w:b/>
          <w:sz w:val="20"/>
          <w:szCs w:val="20"/>
          <w:lang w:eastAsia="ru-RU"/>
        </w:rPr>
        <w:t xml:space="preserve"> </w:t>
      </w:r>
      <w:r w:rsidR="00617CFE" w:rsidRPr="002E4787">
        <w:rPr>
          <w:rFonts w:ascii="PT Astra Sans" w:hAnsi="PT Astra Sans"/>
          <w:b/>
          <w:sz w:val="20"/>
          <w:szCs w:val="20"/>
          <w:lang w:eastAsia="ru-RU"/>
        </w:rPr>
        <w:t>июня</w:t>
      </w:r>
      <w:r w:rsidR="0094520D" w:rsidRPr="002E4787">
        <w:rPr>
          <w:rFonts w:ascii="PT Astra Sans" w:hAnsi="PT Astra Sans"/>
          <w:b/>
          <w:sz w:val="20"/>
          <w:szCs w:val="20"/>
          <w:lang w:eastAsia="ru-RU"/>
        </w:rPr>
        <w:t xml:space="preserve"> </w:t>
      </w:r>
      <w:r w:rsidRPr="002E4787">
        <w:rPr>
          <w:rFonts w:ascii="PT Astra Sans" w:hAnsi="PT Astra Sans"/>
          <w:b/>
          <w:sz w:val="20"/>
          <w:szCs w:val="20"/>
          <w:lang w:eastAsia="ru-RU"/>
        </w:rPr>
        <w:t xml:space="preserve"> 201</w:t>
      </w:r>
      <w:r w:rsidR="00867057" w:rsidRPr="002E4787">
        <w:rPr>
          <w:rFonts w:ascii="PT Astra Sans" w:hAnsi="PT Astra Sans"/>
          <w:b/>
          <w:sz w:val="20"/>
          <w:szCs w:val="20"/>
          <w:lang w:eastAsia="ru-RU"/>
        </w:rPr>
        <w:t>9</w:t>
      </w:r>
      <w:r w:rsidRPr="002E4787">
        <w:rPr>
          <w:rFonts w:ascii="PT Astra Sans" w:hAnsi="PT Astra Sans"/>
          <w:b/>
          <w:sz w:val="20"/>
          <w:szCs w:val="20"/>
          <w:lang w:eastAsia="ru-RU"/>
        </w:rPr>
        <w:t xml:space="preserve"> года</w:t>
      </w:r>
      <w:r w:rsidRPr="002E4787">
        <w:rPr>
          <w:rFonts w:ascii="PT Astra Sans" w:hAnsi="PT Astra Sans"/>
          <w:b/>
          <w:color w:val="FF0000"/>
          <w:sz w:val="20"/>
          <w:szCs w:val="20"/>
          <w:lang w:eastAsia="ru-RU"/>
        </w:rPr>
        <w:t xml:space="preserve">  </w:t>
      </w:r>
    </w:p>
    <w:p w:rsidR="003A3FCE" w:rsidRPr="002E4787" w:rsidRDefault="003A3FCE" w:rsidP="007B2580">
      <w:pPr>
        <w:spacing w:after="0" w:line="240" w:lineRule="atLeast"/>
        <w:rPr>
          <w:rFonts w:ascii="PT Astra Sans" w:hAnsi="PT Astra Sans"/>
          <w:b/>
          <w:color w:val="FF0000"/>
          <w:sz w:val="24"/>
          <w:szCs w:val="24"/>
          <w:lang w:eastAsia="ru-RU"/>
        </w:rPr>
      </w:pPr>
    </w:p>
    <w:p w:rsidR="003A3FCE" w:rsidRPr="002E4787" w:rsidRDefault="002E4787" w:rsidP="007B2580">
      <w:pPr>
        <w:spacing w:after="0" w:line="240" w:lineRule="atLeast"/>
        <w:rPr>
          <w:rFonts w:ascii="PT Astra Sans" w:hAnsi="PT Astra Sans"/>
          <w:lang w:eastAsia="ru-RU"/>
        </w:rPr>
      </w:pPr>
      <w:r w:rsidRPr="0039423C">
        <w:rPr>
          <w:rFonts w:ascii="PT Astra Sans" w:hAnsi="PT Astra Sans"/>
          <w:b/>
          <w:sz w:val="20"/>
          <w:szCs w:val="20"/>
          <w:lang w:eastAsia="ru-RU"/>
        </w:rPr>
        <w:t>ПРЕДСЕДАТЕЛЬСТВОВАЛ:</w:t>
      </w:r>
      <w:r w:rsidRPr="002E4787">
        <w:rPr>
          <w:rFonts w:ascii="PT Astra Sans" w:hAnsi="PT Astra Sans"/>
          <w:b/>
          <w:sz w:val="20"/>
          <w:szCs w:val="20"/>
          <w:lang w:eastAsia="ru-RU"/>
        </w:rPr>
        <w:t xml:space="preserve">  </w:t>
      </w:r>
      <w:r w:rsidR="003A3FCE" w:rsidRPr="002E4787">
        <w:rPr>
          <w:rFonts w:ascii="PT Astra Sans" w:hAnsi="PT Astra Sans"/>
          <w:b/>
          <w:sz w:val="20"/>
          <w:szCs w:val="20"/>
          <w:lang w:eastAsia="ru-RU"/>
        </w:rPr>
        <w:t xml:space="preserve"> 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>Первый замести</w:t>
      </w:r>
      <w:r>
        <w:rPr>
          <w:rFonts w:ascii="PT Astra Sans" w:hAnsi="PT Astra Sans"/>
          <w:sz w:val="20"/>
          <w:szCs w:val="20"/>
          <w:lang w:eastAsia="ru-RU"/>
        </w:rPr>
        <w:t>тель Главы Белозерского района,</w:t>
      </w:r>
      <w:r w:rsidR="003A3FCE" w:rsidRPr="002E4787">
        <w:rPr>
          <w:rFonts w:ascii="PT Astra Sans" w:hAnsi="PT Astra Sans"/>
          <w:lang w:eastAsia="ru-RU"/>
        </w:rPr>
        <w:t xml:space="preserve"> </w:t>
      </w:r>
      <w:r w:rsidRPr="002E4787">
        <w:rPr>
          <w:rFonts w:ascii="PT Astra Sans" w:hAnsi="PT Astra Sans"/>
          <w:sz w:val="20"/>
          <w:szCs w:val="20"/>
          <w:lang w:eastAsia="ru-RU"/>
        </w:rPr>
        <w:t>начальник</w:t>
      </w:r>
    </w:p>
    <w:p w:rsidR="003A3FCE" w:rsidRPr="002E4787" w:rsidRDefault="003A3FCE" w:rsidP="007B2580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2E4787">
        <w:rPr>
          <w:rFonts w:ascii="PT Astra Sans" w:hAnsi="PT Astra Sans"/>
          <w:lang w:eastAsia="ru-RU"/>
        </w:rPr>
        <w:t xml:space="preserve">                                                          </w:t>
      </w:r>
      <w:r w:rsidRPr="002E4787">
        <w:rPr>
          <w:rFonts w:ascii="PT Astra Sans" w:hAnsi="PT Astra Sans"/>
          <w:sz w:val="20"/>
          <w:szCs w:val="20"/>
          <w:lang w:eastAsia="ru-RU"/>
        </w:rPr>
        <w:t xml:space="preserve">управления финансово - экономической  </w:t>
      </w:r>
      <w:r w:rsidR="002E4787" w:rsidRPr="002E4787">
        <w:rPr>
          <w:rFonts w:ascii="PT Astra Sans" w:hAnsi="PT Astra Sans"/>
          <w:sz w:val="20"/>
          <w:szCs w:val="20"/>
          <w:lang w:eastAsia="ru-RU"/>
        </w:rPr>
        <w:t>политики</w:t>
      </w:r>
      <w:r w:rsidR="002E4787" w:rsidRPr="002E4787">
        <w:rPr>
          <w:rFonts w:ascii="PT Astra Sans" w:hAnsi="PT Astra Sans"/>
          <w:lang w:eastAsia="ru-RU"/>
        </w:rPr>
        <w:t xml:space="preserve"> Завьялов А.В</w:t>
      </w:r>
      <w:r w:rsidR="002E4787" w:rsidRPr="002E4787">
        <w:rPr>
          <w:rFonts w:ascii="PT Astra Sans" w:hAnsi="PT Astra Sans"/>
          <w:sz w:val="24"/>
          <w:szCs w:val="24"/>
          <w:lang w:eastAsia="ru-RU"/>
        </w:rPr>
        <w:t>.</w:t>
      </w:r>
    </w:p>
    <w:p w:rsidR="003A3FCE" w:rsidRPr="0039423C" w:rsidRDefault="003A3FCE" w:rsidP="007B2580">
      <w:pPr>
        <w:spacing w:after="0" w:line="240" w:lineRule="atLeast"/>
        <w:rPr>
          <w:rFonts w:ascii="PT Astra Sans" w:hAnsi="PT Astra Sans"/>
          <w:b/>
          <w:sz w:val="20"/>
          <w:szCs w:val="20"/>
          <w:lang w:eastAsia="ru-RU"/>
        </w:rPr>
      </w:pPr>
      <w:r w:rsidRPr="0039423C">
        <w:rPr>
          <w:rFonts w:ascii="PT Astra Sans" w:hAnsi="PT Astra Sans"/>
          <w:b/>
          <w:sz w:val="20"/>
          <w:szCs w:val="20"/>
          <w:lang w:eastAsia="ru-RU"/>
        </w:rPr>
        <w:t xml:space="preserve">ПРИСУТСТВОВАЛИ: </w:t>
      </w:r>
    </w:p>
    <w:p w:rsidR="007E7799" w:rsidRPr="002E4787" w:rsidRDefault="00012610" w:rsidP="007B2580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proofErr w:type="spellStart"/>
      <w:r w:rsidRPr="0039423C">
        <w:rPr>
          <w:rFonts w:ascii="PT Astra Sans" w:hAnsi="PT Astra Sans"/>
          <w:sz w:val="20"/>
          <w:szCs w:val="20"/>
          <w:lang w:eastAsia="ru-RU"/>
        </w:rPr>
        <w:t>Бурнашов</w:t>
      </w:r>
      <w:proofErr w:type="spellEnd"/>
      <w:r w:rsidRPr="0039423C">
        <w:rPr>
          <w:rFonts w:ascii="PT Astra Sans" w:hAnsi="PT Astra Sans"/>
          <w:sz w:val="20"/>
          <w:szCs w:val="20"/>
          <w:lang w:eastAsia="ru-RU"/>
        </w:rPr>
        <w:t xml:space="preserve"> Е.А</w:t>
      </w:r>
      <w:r w:rsidR="00AA268F" w:rsidRPr="0039423C">
        <w:rPr>
          <w:rFonts w:ascii="PT Astra Sans" w:hAnsi="PT Astra Sans"/>
          <w:sz w:val="20"/>
          <w:szCs w:val="20"/>
          <w:lang w:eastAsia="ru-RU"/>
        </w:rPr>
        <w:t>.</w:t>
      </w:r>
      <w:r w:rsidR="003A3FCE" w:rsidRPr="0039423C">
        <w:rPr>
          <w:rFonts w:ascii="PT Astra Sans" w:hAnsi="PT Astra Sans"/>
          <w:sz w:val="20"/>
          <w:szCs w:val="20"/>
          <w:lang w:eastAsia="ru-RU"/>
        </w:rPr>
        <w:t xml:space="preserve">   </w:t>
      </w:r>
      <w:r w:rsidRPr="0039423C">
        <w:rPr>
          <w:rFonts w:ascii="PT Astra Sans" w:hAnsi="PT Astra Sans"/>
          <w:sz w:val="20"/>
          <w:szCs w:val="20"/>
          <w:lang w:eastAsia="ru-RU"/>
        </w:rPr>
        <w:t xml:space="preserve">                           </w:t>
      </w:r>
      <w:r w:rsidR="003A3FCE" w:rsidRPr="0039423C">
        <w:rPr>
          <w:rFonts w:ascii="PT Astra Sans" w:hAnsi="PT Astra Sans"/>
          <w:sz w:val="20"/>
          <w:szCs w:val="20"/>
          <w:lang w:eastAsia="ru-RU"/>
        </w:rPr>
        <w:t xml:space="preserve">  </w:t>
      </w:r>
      <w:r w:rsidR="007E7799" w:rsidRPr="0039423C">
        <w:rPr>
          <w:rFonts w:ascii="PT Astra Sans" w:hAnsi="PT Astra Sans"/>
          <w:sz w:val="20"/>
          <w:szCs w:val="20"/>
          <w:lang w:eastAsia="ru-RU"/>
        </w:rPr>
        <w:t>–</w:t>
      </w:r>
      <w:r w:rsidR="003A3FCE" w:rsidRPr="002E4787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2E4787">
        <w:rPr>
          <w:rFonts w:ascii="PT Astra Sans" w:hAnsi="PT Astra Sans"/>
          <w:sz w:val="20"/>
          <w:szCs w:val="20"/>
          <w:lang w:eastAsia="ru-RU"/>
        </w:rPr>
        <w:t>Заместитель</w:t>
      </w:r>
      <w:r w:rsidR="00AA268F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7E7799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>начальник</w:t>
      </w:r>
      <w:r w:rsidRPr="002E4787">
        <w:rPr>
          <w:rFonts w:ascii="PT Astra Sans" w:hAnsi="PT Astra Sans"/>
          <w:sz w:val="20"/>
          <w:szCs w:val="20"/>
          <w:lang w:eastAsia="ru-RU"/>
        </w:rPr>
        <w:t xml:space="preserve">а 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 xml:space="preserve"> ОП «Белозерское» МО МВД </w:t>
      </w:r>
      <w:r w:rsidR="007E7799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</w:p>
    <w:p w:rsidR="003A3FCE" w:rsidRPr="002E4787" w:rsidRDefault="007E7799" w:rsidP="007B2580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2E4787">
        <w:rPr>
          <w:rFonts w:ascii="PT Astra Sans" w:hAnsi="PT Astra Sans"/>
          <w:sz w:val="20"/>
          <w:szCs w:val="20"/>
          <w:lang w:eastAsia="ru-RU"/>
        </w:rPr>
        <w:t xml:space="preserve">                                    </w:t>
      </w:r>
      <w:r w:rsidR="004E3C81" w:rsidRPr="002E4787">
        <w:rPr>
          <w:rFonts w:ascii="PT Astra Sans" w:hAnsi="PT Astra Sans"/>
          <w:sz w:val="20"/>
          <w:szCs w:val="20"/>
          <w:lang w:eastAsia="ru-RU"/>
        </w:rPr>
        <w:t xml:space="preserve">             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>России   «</w:t>
      </w:r>
      <w:proofErr w:type="spellStart"/>
      <w:r w:rsidR="003A3FCE" w:rsidRPr="002E4787">
        <w:rPr>
          <w:rFonts w:ascii="PT Astra Sans" w:hAnsi="PT Astra Sans"/>
          <w:sz w:val="20"/>
          <w:szCs w:val="20"/>
          <w:lang w:eastAsia="ru-RU"/>
        </w:rPr>
        <w:t>Варгашинский</w:t>
      </w:r>
      <w:proofErr w:type="spellEnd"/>
      <w:r w:rsidR="00AA268F" w:rsidRPr="002E4787">
        <w:rPr>
          <w:rFonts w:ascii="PT Astra Sans" w:hAnsi="PT Astra Sans"/>
          <w:sz w:val="20"/>
          <w:szCs w:val="20"/>
          <w:lang w:eastAsia="ru-RU"/>
        </w:rPr>
        <w:t>»</w:t>
      </w:r>
      <w:r w:rsidR="004E3C81" w:rsidRPr="002E4787">
        <w:rPr>
          <w:rFonts w:ascii="PT Astra Sans" w:hAnsi="PT Astra Sans"/>
          <w:sz w:val="20"/>
          <w:szCs w:val="20"/>
          <w:lang w:eastAsia="ru-RU"/>
        </w:rPr>
        <w:t xml:space="preserve"> по охране общественного порядка</w:t>
      </w:r>
      <w:r w:rsidR="002E4787">
        <w:rPr>
          <w:rFonts w:ascii="PT Astra Sans" w:hAnsi="PT Astra Sans"/>
          <w:sz w:val="20"/>
          <w:szCs w:val="20"/>
          <w:lang w:eastAsia="ru-RU"/>
        </w:rPr>
        <w:t>.</w:t>
      </w:r>
    </w:p>
    <w:p w:rsidR="00505D3C" w:rsidRPr="002E4787" w:rsidRDefault="002E4787" w:rsidP="007B2580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proofErr w:type="spellStart"/>
      <w:r w:rsidRPr="002E4787">
        <w:rPr>
          <w:rFonts w:ascii="PT Astra Sans" w:hAnsi="PT Astra Sans"/>
          <w:sz w:val="20"/>
          <w:szCs w:val="20"/>
          <w:lang w:eastAsia="ru-RU"/>
        </w:rPr>
        <w:t>Шманькова</w:t>
      </w:r>
      <w:proofErr w:type="spellEnd"/>
      <w:r w:rsidRPr="002E4787">
        <w:rPr>
          <w:rFonts w:ascii="PT Astra Sans" w:hAnsi="PT Astra Sans"/>
          <w:sz w:val="20"/>
          <w:szCs w:val="20"/>
          <w:lang w:eastAsia="ru-RU"/>
        </w:rPr>
        <w:t xml:space="preserve"> П.Л.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 xml:space="preserve">     </w:t>
      </w:r>
      <w:r>
        <w:rPr>
          <w:rFonts w:ascii="PT Astra Sans" w:hAnsi="PT Astra Sans"/>
          <w:sz w:val="20"/>
          <w:szCs w:val="20"/>
          <w:lang w:eastAsia="ru-RU"/>
        </w:rPr>
        <w:t xml:space="preserve">             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 xml:space="preserve">  </w:t>
      </w:r>
      <w:r w:rsidR="00505D3C" w:rsidRPr="002E4787">
        <w:rPr>
          <w:rFonts w:ascii="PT Astra Sans" w:hAnsi="PT Astra Sans"/>
          <w:sz w:val="20"/>
          <w:szCs w:val="20"/>
          <w:lang w:eastAsia="ru-RU"/>
        </w:rPr>
        <w:t>–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Pr="002E4787">
        <w:rPr>
          <w:rFonts w:ascii="PT Astra Sans" w:hAnsi="PT Astra Sans"/>
          <w:sz w:val="20"/>
          <w:szCs w:val="20"/>
          <w:lang w:eastAsia="ru-RU"/>
        </w:rPr>
        <w:t xml:space="preserve">методист РИМК </w:t>
      </w:r>
      <w:r w:rsidR="00617CFE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>
        <w:rPr>
          <w:rFonts w:ascii="PT Astra Sans" w:hAnsi="PT Astra Sans"/>
          <w:sz w:val="20"/>
          <w:szCs w:val="20"/>
          <w:lang w:eastAsia="ru-RU"/>
        </w:rPr>
        <w:t xml:space="preserve"> Отдела образования</w:t>
      </w:r>
      <w:r w:rsidR="00505D3C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Pr="002E4787">
        <w:rPr>
          <w:rFonts w:ascii="PT Astra Sans" w:hAnsi="PT Astra Sans"/>
          <w:sz w:val="20"/>
          <w:szCs w:val="20"/>
          <w:lang w:eastAsia="ru-RU"/>
        </w:rPr>
        <w:t>Адм</w:t>
      </w:r>
      <w:r>
        <w:rPr>
          <w:rFonts w:ascii="PT Astra Sans" w:hAnsi="PT Astra Sans"/>
          <w:sz w:val="20"/>
          <w:szCs w:val="20"/>
          <w:lang w:eastAsia="ru-RU"/>
        </w:rPr>
        <w:t>инистрации  Белозерского района.</w:t>
      </w:r>
    </w:p>
    <w:p w:rsidR="003A3FCE" w:rsidRPr="002E4787" w:rsidRDefault="003A3FCE" w:rsidP="007B2580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2E4787">
        <w:rPr>
          <w:rFonts w:ascii="PT Astra Sans" w:hAnsi="PT Astra Sans"/>
          <w:sz w:val="20"/>
          <w:szCs w:val="20"/>
          <w:lang w:eastAsia="ru-RU"/>
        </w:rPr>
        <w:t xml:space="preserve">Курлова М.Ю.        </w:t>
      </w:r>
      <w:r w:rsidR="002E4787">
        <w:rPr>
          <w:rFonts w:ascii="PT Astra Sans" w:hAnsi="PT Astra Sans"/>
          <w:sz w:val="20"/>
          <w:szCs w:val="20"/>
          <w:lang w:eastAsia="ru-RU"/>
        </w:rPr>
        <w:t xml:space="preserve">             </w:t>
      </w:r>
      <w:r w:rsidRPr="002E4787">
        <w:rPr>
          <w:rFonts w:ascii="PT Astra Sans" w:hAnsi="PT Astra Sans"/>
          <w:sz w:val="20"/>
          <w:szCs w:val="20"/>
          <w:lang w:eastAsia="ru-RU"/>
        </w:rPr>
        <w:t xml:space="preserve">- начальник Отдела культуры Администрации  </w:t>
      </w:r>
      <w:r w:rsidR="002E4787">
        <w:rPr>
          <w:rFonts w:ascii="PT Astra Sans" w:hAnsi="PT Astra Sans"/>
          <w:sz w:val="20"/>
          <w:szCs w:val="20"/>
          <w:lang w:eastAsia="ru-RU"/>
        </w:rPr>
        <w:t>Белозерского района.</w:t>
      </w:r>
    </w:p>
    <w:p w:rsidR="0094520D" w:rsidRPr="002E4787" w:rsidRDefault="0094520D" w:rsidP="004675BB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2E4787">
        <w:rPr>
          <w:rFonts w:ascii="PT Astra Sans" w:hAnsi="PT Astra Sans"/>
          <w:sz w:val="20"/>
          <w:szCs w:val="20"/>
          <w:lang w:eastAsia="ru-RU"/>
        </w:rPr>
        <w:t>Ве</w:t>
      </w:r>
      <w:r w:rsidR="00505D3C" w:rsidRPr="002E4787">
        <w:rPr>
          <w:rFonts w:ascii="PT Astra Sans" w:hAnsi="PT Astra Sans"/>
          <w:sz w:val="20"/>
          <w:szCs w:val="20"/>
          <w:lang w:eastAsia="ru-RU"/>
        </w:rPr>
        <w:t xml:space="preserve">тчинина </w:t>
      </w:r>
      <w:r w:rsidRPr="002E4787">
        <w:rPr>
          <w:rFonts w:ascii="PT Astra Sans" w:hAnsi="PT Astra Sans"/>
          <w:sz w:val="20"/>
          <w:szCs w:val="20"/>
          <w:lang w:eastAsia="ru-RU"/>
        </w:rPr>
        <w:t>С.Ю</w:t>
      </w:r>
      <w:r w:rsidR="00EC002F" w:rsidRPr="002E4787">
        <w:rPr>
          <w:rFonts w:ascii="PT Astra Sans" w:hAnsi="PT Astra Sans"/>
          <w:sz w:val="20"/>
          <w:szCs w:val="20"/>
          <w:lang w:eastAsia="ru-RU"/>
        </w:rPr>
        <w:t>.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 xml:space="preserve">    </w:t>
      </w:r>
      <w:r w:rsidR="002E4787">
        <w:rPr>
          <w:rFonts w:ascii="PT Astra Sans" w:hAnsi="PT Astra Sans"/>
          <w:sz w:val="20"/>
          <w:szCs w:val="20"/>
          <w:lang w:eastAsia="ru-RU"/>
        </w:rPr>
        <w:t xml:space="preserve">             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3D1688" w:rsidRPr="002E4787">
        <w:rPr>
          <w:rFonts w:ascii="PT Astra Sans" w:hAnsi="PT Astra Sans"/>
          <w:sz w:val="20"/>
          <w:szCs w:val="20"/>
          <w:lang w:eastAsia="ru-RU"/>
        </w:rPr>
        <w:t>–</w:t>
      </w:r>
      <w:r w:rsidR="003A3FCE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4675BB" w:rsidRPr="002E4787">
        <w:rPr>
          <w:rFonts w:ascii="PT Astra Sans" w:hAnsi="PT Astra Sans"/>
          <w:sz w:val="20"/>
          <w:szCs w:val="20"/>
          <w:lang w:eastAsia="ru-RU"/>
        </w:rPr>
        <w:t>заместитель</w:t>
      </w:r>
      <w:r w:rsidR="003D1688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4675BB" w:rsidRPr="002E4787">
        <w:rPr>
          <w:rFonts w:ascii="PT Astra Sans" w:hAnsi="PT Astra Sans"/>
          <w:sz w:val="20"/>
          <w:szCs w:val="20"/>
          <w:lang w:eastAsia="ru-RU"/>
        </w:rPr>
        <w:t> </w:t>
      </w:r>
      <w:proofErr w:type="gramStart"/>
      <w:r w:rsidR="004675BB" w:rsidRPr="002E4787">
        <w:rPr>
          <w:rFonts w:ascii="PT Astra Sans" w:hAnsi="PT Astra Sans"/>
          <w:sz w:val="20"/>
          <w:szCs w:val="20"/>
          <w:lang w:eastAsia="ru-RU"/>
        </w:rPr>
        <w:t>директора-начальник</w:t>
      </w:r>
      <w:proofErr w:type="gramEnd"/>
      <w:r w:rsidR="004675BB" w:rsidRPr="002E4787">
        <w:rPr>
          <w:rFonts w:ascii="PT Astra Sans" w:hAnsi="PT Astra Sans"/>
          <w:sz w:val="20"/>
          <w:szCs w:val="20"/>
          <w:lang w:eastAsia="ru-RU"/>
        </w:rPr>
        <w:t xml:space="preserve"> ОСЗН Белозерского района ГКУ ЦЗН Белозерского и </w:t>
      </w:r>
      <w:proofErr w:type="spellStart"/>
      <w:r w:rsidR="004675BB" w:rsidRPr="002E4787">
        <w:rPr>
          <w:rFonts w:ascii="PT Astra Sans" w:hAnsi="PT Astra Sans"/>
          <w:sz w:val="20"/>
          <w:szCs w:val="20"/>
          <w:lang w:eastAsia="ru-RU"/>
        </w:rPr>
        <w:t>Варгашинского</w:t>
      </w:r>
      <w:proofErr w:type="spellEnd"/>
      <w:r w:rsidR="004675BB" w:rsidRPr="002E4787">
        <w:rPr>
          <w:rFonts w:ascii="PT Astra Sans" w:hAnsi="PT Astra Sans"/>
          <w:sz w:val="20"/>
          <w:szCs w:val="20"/>
          <w:lang w:eastAsia="ru-RU"/>
        </w:rPr>
        <w:t xml:space="preserve"> районов</w:t>
      </w:r>
      <w:r w:rsidR="002E4787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2E4787" w:rsidRPr="002E4787">
        <w:rPr>
          <w:rFonts w:ascii="PT Astra Sans" w:hAnsi="PT Astra Sans"/>
          <w:sz w:val="20"/>
          <w:szCs w:val="20"/>
          <w:lang w:eastAsia="ru-RU"/>
        </w:rPr>
        <w:t>Курганской области</w:t>
      </w:r>
      <w:r w:rsidR="004675BB" w:rsidRPr="002E4787">
        <w:rPr>
          <w:rFonts w:ascii="PT Astra Sans" w:hAnsi="PT Astra Sans"/>
          <w:sz w:val="20"/>
          <w:szCs w:val="20"/>
          <w:lang w:eastAsia="ru-RU"/>
        </w:rPr>
        <w:br/>
      </w:r>
      <w:r w:rsidRPr="002E4787">
        <w:rPr>
          <w:rFonts w:ascii="PT Astra Sans" w:hAnsi="PT Astra Sans"/>
          <w:sz w:val="20"/>
          <w:szCs w:val="20"/>
          <w:lang w:eastAsia="ru-RU"/>
        </w:rPr>
        <w:t>Степанова</w:t>
      </w:r>
      <w:r w:rsidR="00B000B1"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B000B1" w:rsidRPr="002E4787">
        <w:rPr>
          <w:rFonts w:ascii="PT Astra Sans" w:hAnsi="PT Astra Sans"/>
          <w:sz w:val="20"/>
          <w:szCs w:val="20"/>
          <w:lang w:eastAsia="ru-RU"/>
        </w:rPr>
        <w:t xml:space="preserve">Татьяна Сергеевна              </w:t>
      </w:r>
      <w:r w:rsidRPr="002E4787">
        <w:rPr>
          <w:rFonts w:ascii="PT Astra Sans" w:hAnsi="PT Astra Sans"/>
          <w:sz w:val="20"/>
          <w:szCs w:val="20"/>
          <w:lang w:eastAsia="ru-RU"/>
        </w:rPr>
        <w:t xml:space="preserve">- главный редактор ГАУ «Редакция Белозерской районной  </w:t>
      </w:r>
      <w:r w:rsidR="00B000B1" w:rsidRPr="002E4787">
        <w:rPr>
          <w:rFonts w:ascii="PT Astra Sans" w:hAnsi="PT Astra Sans"/>
          <w:sz w:val="20"/>
          <w:szCs w:val="20"/>
          <w:lang w:eastAsia="ru-RU"/>
        </w:rPr>
        <w:t>газеты «Боевое слово»</w:t>
      </w:r>
      <w:r w:rsidR="00D26B58">
        <w:rPr>
          <w:rFonts w:ascii="PT Astra Sans" w:hAnsi="PT Astra Sans"/>
          <w:sz w:val="20"/>
          <w:szCs w:val="20"/>
          <w:lang w:eastAsia="ru-RU"/>
        </w:rPr>
        <w:t>.</w:t>
      </w:r>
    </w:p>
    <w:p w:rsidR="00B6675E" w:rsidRPr="002E4787" w:rsidRDefault="00B000B1" w:rsidP="00D26B58">
      <w:pPr>
        <w:tabs>
          <w:tab w:val="left" w:pos="3060"/>
        </w:tabs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proofErr w:type="spellStart"/>
      <w:r w:rsidRPr="002E4787">
        <w:rPr>
          <w:rFonts w:ascii="PT Astra Sans" w:hAnsi="PT Astra Sans"/>
          <w:sz w:val="20"/>
          <w:szCs w:val="20"/>
          <w:lang w:eastAsia="ru-RU"/>
        </w:rPr>
        <w:t>Человечкова</w:t>
      </w:r>
      <w:proofErr w:type="spellEnd"/>
      <w:r w:rsidRPr="002E4787">
        <w:rPr>
          <w:rFonts w:ascii="PT Astra Sans" w:hAnsi="PT Astra Sans"/>
          <w:sz w:val="20"/>
          <w:szCs w:val="20"/>
          <w:lang w:eastAsia="ru-RU"/>
        </w:rPr>
        <w:t xml:space="preserve"> Светлана Владимировна       </w:t>
      </w:r>
      <w:r w:rsidR="00B6675E" w:rsidRPr="002E4787">
        <w:rPr>
          <w:rFonts w:ascii="PT Astra Sans" w:hAnsi="PT Astra Sans"/>
          <w:sz w:val="20"/>
          <w:szCs w:val="20"/>
          <w:lang w:eastAsia="ru-RU"/>
        </w:rPr>
        <w:t>-</w:t>
      </w:r>
      <w:r w:rsidRPr="002E4787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3D1688" w:rsidRPr="002E4787">
        <w:rPr>
          <w:rFonts w:ascii="PT Astra Sans" w:hAnsi="PT Astra Sans"/>
          <w:sz w:val="20"/>
          <w:szCs w:val="20"/>
          <w:lang w:eastAsia="ru-RU"/>
        </w:rPr>
        <w:t xml:space="preserve">директор </w:t>
      </w:r>
      <w:r w:rsidR="0094520D" w:rsidRPr="002E4787">
        <w:rPr>
          <w:rFonts w:ascii="PT Astra Sans" w:hAnsi="PT Astra Sans"/>
          <w:sz w:val="20"/>
          <w:szCs w:val="20"/>
          <w:lang w:eastAsia="ru-RU"/>
        </w:rPr>
        <w:t xml:space="preserve"> ГБУ «Комплексный центр социального  </w:t>
      </w:r>
      <w:r w:rsidR="009827FE" w:rsidRPr="002E4787">
        <w:rPr>
          <w:rFonts w:ascii="PT Astra Sans" w:hAnsi="PT Astra Sans"/>
          <w:sz w:val="20"/>
          <w:szCs w:val="20"/>
          <w:lang w:eastAsia="ru-RU"/>
        </w:rPr>
        <w:t>обслуживания населения»</w:t>
      </w:r>
      <w:r w:rsidR="00D26B58">
        <w:rPr>
          <w:rFonts w:ascii="PT Astra Sans" w:hAnsi="PT Astra Sans"/>
          <w:sz w:val="20"/>
          <w:szCs w:val="20"/>
          <w:lang w:eastAsia="ru-RU"/>
        </w:rPr>
        <w:t>.</w:t>
      </w:r>
    </w:p>
    <w:p w:rsidR="009827FE" w:rsidRPr="00D26B58" w:rsidRDefault="009827FE" w:rsidP="00D26B58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3D1688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B6675E" w:rsidRPr="00D26B58">
        <w:rPr>
          <w:rFonts w:ascii="PT Astra Sans" w:hAnsi="PT Astra Sans"/>
          <w:sz w:val="20"/>
          <w:szCs w:val="20"/>
          <w:lang w:eastAsia="ru-RU"/>
        </w:rPr>
        <w:t>Обабкова</w:t>
      </w:r>
      <w:proofErr w:type="spellEnd"/>
      <w:r w:rsidR="00B6675E" w:rsidRPr="00D26B58">
        <w:rPr>
          <w:rFonts w:ascii="PT Astra Sans" w:hAnsi="PT Astra Sans"/>
          <w:sz w:val="20"/>
          <w:szCs w:val="20"/>
          <w:lang w:eastAsia="ru-RU"/>
        </w:rPr>
        <w:t xml:space="preserve"> Наталья Анатольевн</w:t>
      </w:r>
      <w:proofErr w:type="gramStart"/>
      <w:r w:rsidR="00B6675E" w:rsidRPr="00D26B58">
        <w:rPr>
          <w:rFonts w:ascii="PT Astra Sans" w:hAnsi="PT Astra Sans"/>
          <w:sz w:val="20"/>
          <w:szCs w:val="20"/>
          <w:lang w:eastAsia="ru-RU"/>
        </w:rPr>
        <w:t>а-</w:t>
      </w:r>
      <w:proofErr w:type="gramEnd"/>
      <w:r w:rsidR="00B6675E" w:rsidRPr="00D26B58">
        <w:rPr>
          <w:rFonts w:ascii="PT Astra Sans" w:hAnsi="PT Astra Sans"/>
          <w:sz w:val="20"/>
          <w:szCs w:val="20"/>
          <w:lang w:eastAsia="ru-RU"/>
        </w:rPr>
        <w:t xml:space="preserve"> главный специалист сектора по молодежной                     политике, спорту и туризму Администрации Белозерского района.</w:t>
      </w:r>
    </w:p>
    <w:p w:rsidR="002E4787" w:rsidRPr="00D26B58" w:rsidRDefault="002E4787" w:rsidP="00D26B58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Мосенков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 xml:space="preserve"> Владимир Александрович -  начальник </w:t>
      </w:r>
      <w:r w:rsidRPr="00D26B58">
        <w:rPr>
          <w:rFonts w:ascii="PT Astra Sans" w:hAnsi="PT Astra Sans"/>
          <w:sz w:val="20"/>
          <w:szCs w:val="20"/>
          <w:lang w:eastAsia="ru-RU"/>
        </w:rPr>
        <w:t>Заозерного МФ ФКУИИ УФСИН России по Курганской области</w:t>
      </w:r>
      <w:r w:rsidRPr="00D26B58">
        <w:rPr>
          <w:rFonts w:ascii="PT Astra Sans" w:hAnsi="PT Astra Sans"/>
          <w:sz w:val="20"/>
          <w:szCs w:val="20"/>
          <w:lang w:eastAsia="ru-RU"/>
        </w:rPr>
        <w:t>.</w:t>
      </w:r>
    </w:p>
    <w:p w:rsidR="00D26B58" w:rsidRDefault="00D26B58" w:rsidP="00D26B58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</w:p>
    <w:p w:rsidR="00B6675E" w:rsidRPr="00D26B58" w:rsidRDefault="00B6675E" w:rsidP="00D26B58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Приглашены:</w:t>
      </w:r>
    </w:p>
    <w:p w:rsidR="00617CFE" w:rsidRPr="00D26B58" w:rsidRDefault="00617CFE" w:rsidP="00D26B58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 xml:space="preserve">- директор МКОУ «Белозерская СОШ 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им.В.Н.Коробейникова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 xml:space="preserve">»- 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Т.В.Еланцева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>;</w:t>
      </w:r>
    </w:p>
    <w:p w:rsidR="00617CFE" w:rsidRPr="00D26B58" w:rsidRDefault="00617CFE" w:rsidP="00D26B58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- директор МКОУ «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Стеклозаводская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 xml:space="preserve"> СОШ »- 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В.А.;Зырянова</w:t>
      </w:r>
      <w:proofErr w:type="spellEnd"/>
      <w:proofErr w:type="gramStart"/>
      <w:r w:rsidRPr="00D26B58">
        <w:rPr>
          <w:rFonts w:ascii="PT Astra Sans" w:hAnsi="PT Astra Sans"/>
          <w:sz w:val="20"/>
          <w:szCs w:val="20"/>
          <w:lang w:eastAsia="ru-RU"/>
        </w:rPr>
        <w:t xml:space="preserve"> ;</w:t>
      </w:r>
      <w:proofErr w:type="gramEnd"/>
    </w:p>
    <w:p w:rsidR="00617CFE" w:rsidRPr="00D26B58" w:rsidRDefault="00617CFE" w:rsidP="00D26B58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- директор МКОУ «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Ягоднинская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 xml:space="preserve"> СОШ 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им.В.М.Петрякова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 xml:space="preserve">»- 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Л.В.Токушева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>;</w:t>
      </w:r>
    </w:p>
    <w:p w:rsidR="00617CFE" w:rsidRPr="00D26B58" w:rsidRDefault="00617CFE" w:rsidP="00D26B58">
      <w:pPr>
        <w:spacing w:after="0" w:line="240" w:lineRule="atLeast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 xml:space="preserve">- </w:t>
      </w:r>
      <w:proofErr w:type="spellStart"/>
      <w:r w:rsidR="007F3590" w:rsidRPr="00D26B58">
        <w:rPr>
          <w:rFonts w:ascii="PT Astra Sans" w:hAnsi="PT Astra Sans"/>
          <w:sz w:val="20"/>
          <w:szCs w:val="20"/>
          <w:lang w:eastAsia="ru-RU"/>
        </w:rPr>
        <w:t>зам</w:t>
      </w:r>
      <w:proofErr w:type="gramStart"/>
      <w:r w:rsidR="007F3590" w:rsidRPr="00D26B58">
        <w:rPr>
          <w:rFonts w:ascii="PT Astra Sans" w:hAnsi="PT Astra Sans"/>
          <w:sz w:val="20"/>
          <w:szCs w:val="20"/>
          <w:lang w:eastAsia="ru-RU"/>
        </w:rPr>
        <w:t>.</w:t>
      </w:r>
      <w:r w:rsidRPr="00D26B58">
        <w:rPr>
          <w:rFonts w:ascii="PT Astra Sans" w:hAnsi="PT Astra Sans"/>
          <w:sz w:val="20"/>
          <w:szCs w:val="20"/>
          <w:lang w:eastAsia="ru-RU"/>
        </w:rPr>
        <w:t>д</w:t>
      </w:r>
      <w:proofErr w:type="gramEnd"/>
      <w:r w:rsidRPr="00D26B58">
        <w:rPr>
          <w:rFonts w:ascii="PT Astra Sans" w:hAnsi="PT Astra Sans"/>
          <w:sz w:val="20"/>
          <w:szCs w:val="20"/>
          <w:lang w:eastAsia="ru-RU"/>
        </w:rPr>
        <w:t>иректор</w:t>
      </w:r>
      <w:r w:rsidR="007F3590" w:rsidRPr="00D26B58">
        <w:rPr>
          <w:rFonts w:ascii="PT Astra Sans" w:hAnsi="PT Astra Sans"/>
          <w:sz w:val="20"/>
          <w:szCs w:val="20"/>
          <w:lang w:eastAsia="ru-RU"/>
        </w:rPr>
        <w:t>а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7F3590" w:rsidRPr="00D26B58">
        <w:rPr>
          <w:rFonts w:ascii="PT Astra Sans" w:hAnsi="PT Astra Sans"/>
          <w:sz w:val="20"/>
          <w:szCs w:val="20"/>
          <w:lang w:eastAsia="ru-RU"/>
        </w:rPr>
        <w:t xml:space="preserve"> по ВР </w:t>
      </w:r>
      <w:r w:rsidRPr="00D26B58">
        <w:rPr>
          <w:rFonts w:ascii="PT Astra Sans" w:hAnsi="PT Astra Sans"/>
          <w:sz w:val="20"/>
          <w:szCs w:val="20"/>
          <w:lang w:eastAsia="ru-RU"/>
        </w:rPr>
        <w:t>МКОУ «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Рычковская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 xml:space="preserve"> О</w:t>
      </w:r>
      <w:r w:rsidR="007F3590" w:rsidRPr="00D26B58">
        <w:rPr>
          <w:rFonts w:ascii="PT Astra Sans" w:hAnsi="PT Astra Sans"/>
          <w:sz w:val="20"/>
          <w:szCs w:val="20"/>
          <w:lang w:eastAsia="ru-RU"/>
        </w:rPr>
        <w:t xml:space="preserve">ОШ »- </w:t>
      </w:r>
      <w:proofErr w:type="spellStart"/>
      <w:r w:rsidR="007F3590" w:rsidRPr="00D26B58">
        <w:rPr>
          <w:rFonts w:ascii="PT Astra Sans" w:hAnsi="PT Astra Sans"/>
          <w:sz w:val="20"/>
          <w:szCs w:val="20"/>
          <w:lang w:eastAsia="ru-RU"/>
        </w:rPr>
        <w:t>Демчук</w:t>
      </w:r>
      <w:proofErr w:type="spellEnd"/>
      <w:r w:rsidR="007F3590" w:rsidRPr="00D26B58">
        <w:rPr>
          <w:rFonts w:ascii="PT Astra Sans" w:hAnsi="PT Astra Sans"/>
          <w:sz w:val="20"/>
          <w:szCs w:val="20"/>
          <w:lang w:eastAsia="ru-RU"/>
        </w:rPr>
        <w:t xml:space="preserve"> М.А.</w:t>
      </w:r>
    </w:p>
    <w:p w:rsidR="004D3D70" w:rsidRPr="00D26B58" w:rsidRDefault="00744031" w:rsidP="004D3D70">
      <w:pPr>
        <w:pStyle w:val="aa"/>
        <w:ind w:firstLine="709"/>
        <w:jc w:val="both"/>
        <w:rPr>
          <w:rFonts w:ascii="PT Astra Sans" w:hAnsi="PT Astra Sans"/>
          <w:b/>
          <w:sz w:val="22"/>
          <w:szCs w:val="22"/>
        </w:rPr>
      </w:pPr>
      <w:r w:rsidRPr="00D26B58">
        <w:rPr>
          <w:rFonts w:ascii="PT Astra Sans" w:hAnsi="PT Astra Sans"/>
          <w:b/>
          <w:sz w:val="22"/>
          <w:szCs w:val="22"/>
        </w:rPr>
        <w:t>1.</w:t>
      </w:r>
      <w:r w:rsidR="004D3D70" w:rsidRPr="00D26B58">
        <w:rPr>
          <w:rFonts w:ascii="PT Astra Sans" w:hAnsi="PT Astra Sans" w:cs="Arial"/>
          <w:sz w:val="22"/>
          <w:szCs w:val="22"/>
          <w:lang w:eastAsia="ru-RU"/>
        </w:rPr>
        <w:t xml:space="preserve"> </w:t>
      </w:r>
      <w:r w:rsidR="00617CFE" w:rsidRPr="00D26B58">
        <w:rPr>
          <w:rFonts w:ascii="PT Astra Sans" w:hAnsi="PT Astra Sans"/>
          <w:b/>
          <w:sz w:val="22"/>
          <w:szCs w:val="22"/>
        </w:rPr>
        <w:t>Организация работы по профилактике правонарушений на территории Белозерского района с семьями, состоящими на социальном сопровождении и различного вида учетах</w:t>
      </w:r>
      <w:r w:rsidR="00617CFE" w:rsidRPr="00D26B58">
        <w:rPr>
          <w:rFonts w:ascii="PT Astra Sans" w:hAnsi="PT Astra Sans"/>
          <w:sz w:val="22"/>
          <w:szCs w:val="22"/>
        </w:rPr>
        <w:t>.</w:t>
      </w:r>
    </w:p>
    <w:p w:rsidR="004D3D70" w:rsidRPr="00D26B58" w:rsidRDefault="004D3D70" w:rsidP="004D3D70">
      <w:pPr>
        <w:spacing w:after="0"/>
        <w:jc w:val="both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sz w:val="24"/>
          <w:szCs w:val="24"/>
          <w:lang w:eastAsia="ru-RU"/>
        </w:rPr>
        <w:tab/>
      </w:r>
      <w:r w:rsidRPr="00D26B58">
        <w:rPr>
          <w:rFonts w:ascii="PT Astra Sans" w:hAnsi="PT Astra Sans"/>
          <w:lang w:eastAsia="ru-RU"/>
        </w:rPr>
        <w:t>Информация:</w:t>
      </w:r>
    </w:p>
    <w:p w:rsidR="004D3D70" w:rsidRPr="00D26B58" w:rsidRDefault="004D3D70" w:rsidP="004D3D70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lang w:eastAsia="ru-RU"/>
        </w:rPr>
        <w:t>-</w:t>
      </w:r>
      <w:proofErr w:type="spellStart"/>
      <w:r w:rsidRPr="00D26B58">
        <w:rPr>
          <w:rFonts w:ascii="PT Astra Sans" w:hAnsi="PT Astra Sans"/>
          <w:lang w:eastAsia="ru-RU"/>
        </w:rPr>
        <w:t>Зам</w:t>
      </w:r>
      <w:proofErr w:type="gramStart"/>
      <w:r w:rsidRPr="00D26B58">
        <w:rPr>
          <w:rFonts w:ascii="PT Astra Sans" w:hAnsi="PT Astra Sans"/>
          <w:lang w:eastAsia="ru-RU"/>
        </w:rPr>
        <w:t>.н</w:t>
      </w:r>
      <w:proofErr w:type="gramEnd"/>
      <w:r w:rsidRPr="00D26B58">
        <w:rPr>
          <w:rFonts w:ascii="PT Astra Sans" w:hAnsi="PT Astra Sans"/>
          <w:lang w:eastAsia="ru-RU"/>
        </w:rPr>
        <w:t>ачальника</w:t>
      </w:r>
      <w:proofErr w:type="spellEnd"/>
      <w:r w:rsidRPr="00D26B58">
        <w:rPr>
          <w:rFonts w:ascii="PT Astra Sans" w:hAnsi="PT Astra Sans"/>
          <w:lang w:eastAsia="ru-RU"/>
        </w:rPr>
        <w:t xml:space="preserve"> ОП «Белозерское» МО МВД России  «</w:t>
      </w:r>
      <w:proofErr w:type="spellStart"/>
      <w:r w:rsidRPr="00D26B58">
        <w:rPr>
          <w:rFonts w:ascii="PT Astra Sans" w:hAnsi="PT Astra Sans"/>
          <w:lang w:eastAsia="ru-RU"/>
        </w:rPr>
        <w:t>Варгашинский</w:t>
      </w:r>
      <w:proofErr w:type="spellEnd"/>
      <w:r w:rsidRPr="00D26B58">
        <w:rPr>
          <w:rFonts w:ascii="PT Astra Sans" w:hAnsi="PT Astra Sans"/>
          <w:lang w:eastAsia="ru-RU"/>
        </w:rPr>
        <w:t xml:space="preserve">» по охране общественного порядка  </w:t>
      </w:r>
      <w:proofErr w:type="spellStart"/>
      <w:r w:rsidRPr="00D26B58">
        <w:rPr>
          <w:rFonts w:ascii="PT Astra Sans" w:hAnsi="PT Astra Sans"/>
          <w:lang w:eastAsia="ru-RU"/>
        </w:rPr>
        <w:t>Бурнашов</w:t>
      </w:r>
      <w:proofErr w:type="spellEnd"/>
      <w:r w:rsidRPr="00D26B58">
        <w:rPr>
          <w:rFonts w:ascii="PT Astra Sans" w:hAnsi="PT Astra Sans"/>
          <w:lang w:eastAsia="ru-RU"/>
        </w:rPr>
        <w:t xml:space="preserve"> Е.А.;</w:t>
      </w:r>
    </w:p>
    <w:p w:rsidR="0042567D" w:rsidRPr="00D26B58" w:rsidRDefault="00617CFE" w:rsidP="004D3D70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lang w:eastAsia="ru-RU"/>
        </w:rPr>
        <w:t xml:space="preserve">- КЦСОН </w:t>
      </w:r>
      <w:proofErr w:type="gramStart"/>
      <w:r w:rsidRPr="00D26B58">
        <w:rPr>
          <w:rFonts w:ascii="PT Astra Sans" w:hAnsi="PT Astra Sans"/>
          <w:lang w:eastAsia="ru-RU"/>
        </w:rPr>
        <w:t xml:space="preserve">( </w:t>
      </w:r>
      <w:proofErr w:type="spellStart"/>
      <w:proofErr w:type="gramEnd"/>
      <w:r w:rsidRPr="00D26B58">
        <w:rPr>
          <w:rFonts w:ascii="PT Astra Sans" w:hAnsi="PT Astra Sans"/>
          <w:lang w:eastAsia="ru-RU"/>
        </w:rPr>
        <w:t>Человечкова</w:t>
      </w:r>
      <w:proofErr w:type="spellEnd"/>
      <w:r w:rsidRPr="00D26B58">
        <w:rPr>
          <w:rFonts w:ascii="PT Astra Sans" w:hAnsi="PT Astra Sans"/>
          <w:lang w:eastAsia="ru-RU"/>
        </w:rPr>
        <w:t xml:space="preserve"> С</w:t>
      </w:r>
      <w:r w:rsidR="004D3D70" w:rsidRPr="00D26B58">
        <w:rPr>
          <w:rFonts w:ascii="PT Astra Sans" w:hAnsi="PT Astra Sans"/>
          <w:lang w:eastAsia="ru-RU"/>
        </w:rPr>
        <w:t>.</w:t>
      </w:r>
      <w:r w:rsidRPr="00D26B58">
        <w:rPr>
          <w:rFonts w:ascii="PT Astra Sans" w:hAnsi="PT Astra Sans"/>
          <w:lang w:eastAsia="ru-RU"/>
        </w:rPr>
        <w:t>В.</w:t>
      </w:r>
      <w:r w:rsidR="004D3D70" w:rsidRPr="00D26B58">
        <w:rPr>
          <w:rFonts w:ascii="PT Astra Sans" w:hAnsi="PT Astra Sans"/>
          <w:lang w:eastAsia="ru-RU"/>
        </w:rPr>
        <w:t xml:space="preserve">,); </w:t>
      </w:r>
    </w:p>
    <w:p w:rsidR="004D3D70" w:rsidRPr="00D26B58" w:rsidRDefault="004D3D70" w:rsidP="004D3D70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 w:rsidRPr="00D26B58">
        <w:rPr>
          <w:rFonts w:ascii="PT Astra Sans" w:hAnsi="PT Astra Sans" w:cs="Arial"/>
        </w:rPr>
        <w:t xml:space="preserve"> </w:t>
      </w:r>
      <w:r w:rsidRPr="00D26B58">
        <w:rPr>
          <w:rFonts w:ascii="PT Astra Sans" w:hAnsi="PT Astra Sans"/>
          <w:lang w:eastAsia="ru-RU"/>
        </w:rPr>
        <w:t>Заслушав информацию заместителя начальника отделения полиции «Белозерское» МО МВД России  «</w:t>
      </w:r>
      <w:proofErr w:type="spellStart"/>
      <w:r w:rsidRPr="00D26B58">
        <w:rPr>
          <w:rFonts w:ascii="PT Astra Sans" w:hAnsi="PT Astra Sans"/>
          <w:lang w:eastAsia="ru-RU"/>
        </w:rPr>
        <w:t>Варгашинский</w:t>
      </w:r>
      <w:proofErr w:type="spellEnd"/>
      <w:r w:rsidRPr="00D26B58">
        <w:rPr>
          <w:rFonts w:ascii="PT Astra Sans" w:hAnsi="PT Astra Sans"/>
          <w:lang w:eastAsia="ru-RU"/>
        </w:rPr>
        <w:t xml:space="preserve">» по охране общественного порядка Е.А. </w:t>
      </w:r>
      <w:proofErr w:type="spellStart"/>
      <w:r w:rsidRPr="00D26B58">
        <w:rPr>
          <w:rFonts w:ascii="PT Astra Sans" w:hAnsi="PT Astra Sans"/>
          <w:lang w:eastAsia="ru-RU"/>
        </w:rPr>
        <w:t>Бур</w:t>
      </w:r>
      <w:r w:rsidR="00617CFE" w:rsidRPr="00D26B58">
        <w:rPr>
          <w:rFonts w:ascii="PT Astra Sans" w:hAnsi="PT Astra Sans"/>
          <w:lang w:eastAsia="ru-RU"/>
        </w:rPr>
        <w:t>нашова</w:t>
      </w:r>
      <w:proofErr w:type="spellEnd"/>
      <w:r w:rsidR="00617CFE" w:rsidRPr="00D26B58">
        <w:rPr>
          <w:rFonts w:ascii="PT Astra Sans" w:hAnsi="PT Astra Sans"/>
          <w:lang w:eastAsia="ru-RU"/>
        </w:rPr>
        <w:t>, Комплексный центр социального обслуживания населения (</w:t>
      </w:r>
      <w:proofErr w:type="spellStart"/>
      <w:r w:rsidR="00617CFE" w:rsidRPr="00D26B58">
        <w:rPr>
          <w:rFonts w:ascii="PT Astra Sans" w:hAnsi="PT Astra Sans"/>
          <w:lang w:eastAsia="ru-RU"/>
        </w:rPr>
        <w:t>Человечкова</w:t>
      </w:r>
      <w:proofErr w:type="spellEnd"/>
      <w:r w:rsidR="00617CFE" w:rsidRPr="00D26B58">
        <w:rPr>
          <w:rFonts w:ascii="PT Astra Sans" w:hAnsi="PT Astra Sans"/>
          <w:lang w:eastAsia="ru-RU"/>
        </w:rPr>
        <w:t xml:space="preserve"> С.В</w:t>
      </w:r>
      <w:proofErr w:type="gramStart"/>
      <w:r w:rsidRPr="00D26B58">
        <w:rPr>
          <w:rFonts w:ascii="PT Astra Sans" w:hAnsi="PT Astra Sans"/>
          <w:lang w:eastAsia="ru-RU"/>
        </w:rPr>
        <w:t xml:space="preserve"> </w:t>
      </w:r>
      <w:r w:rsidR="00617CFE" w:rsidRPr="00D26B58">
        <w:rPr>
          <w:rFonts w:ascii="PT Astra Sans" w:hAnsi="PT Astra Sans"/>
          <w:lang w:eastAsia="ru-RU"/>
        </w:rPr>
        <w:t>)</w:t>
      </w:r>
      <w:proofErr w:type="gramEnd"/>
    </w:p>
    <w:p w:rsidR="004D3D70" w:rsidRPr="00D26B58" w:rsidRDefault="004D3D70" w:rsidP="004D3D70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lang w:eastAsia="ru-RU"/>
        </w:rPr>
        <w:t>РЕШИЛИ:</w:t>
      </w:r>
    </w:p>
    <w:p w:rsidR="004D3D70" w:rsidRPr="00D26B58" w:rsidRDefault="004D3D70" w:rsidP="004D3D70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lang w:eastAsia="ru-RU"/>
        </w:rPr>
        <w:t>1.1</w:t>
      </w:r>
      <w:r w:rsidR="00E715FE" w:rsidRPr="00D26B58">
        <w:rPr>
          <w:rFonts w:ascii="PT Astra Sans" w:hAnsi="PT Astra Sans"/>
          <w:lang w:eastAsia="ru-RU"/>
        </w:rPr>
        <w:t>.И</w:t>
      </w:r>
      <w:r w:rsidRPr="00D26B58">
        <w:rPr>
          <w:rFonts w:ascii="PT Astra Sans" w:hAnsi="PT Astra Sans"/>
          <w:lang w:eastAsia="ru-RU"/>
        </w:rPr>
        <w:t xml:space="preserve">нформацию заместителя начальника отделения полиции «Белозерское» Е.А. </w:t>
      </w:r>
      <w:proofErr w:type="spellStart"/>
      <w:r w:rsidRPr="00D26B58">
        <w:rPr>
          <w:rFonts w:ascii="PT Astra Sans" w:hAnsi="PT Astra Sans"/>
          <w:lang w:eastAsia="ru-RU"/>
        </w:rPr>
        <w:t>Бурнашова</w:t>
      </w:r>
      <w:proofErr w:type="spellEnd"/>
      <w:proofErr w:type="gramStart"/>
      <w:r w:rsidR="00E715FE" w:rsidRPr="00D26B58">
        <w:rPr>
          <w:rFonts w:ascii="PT Astra Sans" w:hAnsi="PT Astra Sans"/>
          <w:lang w:eastAsia="ru-RU"/>
        </w:rPr>
        <w:t xml:space="preserve"> </w:t>
      </w:r>
      <w:r w:rsidRPr="00D26B58">
        <w:rPr>
          <w:rFonts w:ascii="PT Astra Sans" w:hAnsi="PT Astra Sans"/>
          <w:lang w:eastAsia="ru-RU"/>
        </w:rPr>
        <w:t>,</w:t>
      </w:r>
      <w:proofErr w:type="gramEnd"/>
      <w:r w:rsidRPr="00D26B58">
        <w:rPr>
          <w:rFonts w:ascii="PT Astra Sans" w:hAnsi="PT Astra Sans"/>
          <w:lang w:eastAsia="ru-RU"/>
        </w:rPr>
        <w:t xml:space="preserve"> </w:t>
      </w:r>
      <w:r w:rsidR="0039423C">
        <w:rPr>
          <w:rFonts w:ascii="PT Astra Sans" w:hAnsi="PT Astra Sans"/>
          <w:lang w:eastAsia="ru-RU"/>
        </w:rPr>
        <w:t>директора к</w:t>
      </w:r>
      <w:r w:rsidR="0042567D" w:rsidRPr="00D26B58">
        <w:rPr>
          <w:rFonts w:ascii="PT Astra Sans" w:hAnsi="PT Astra Sans"/>
          <w:lang w:eastAsia="ru-RU"/>
        </w:rPr>
        <w:t>омплексного</w:t>
      </w:r>
      <w:r w:rsidR="00617CFE" w:rsidRPr="00D26B58">
        <w:rPr>
          <w:rFonts w:ascii="PT Astra Sans" w:hAnsi="PT Astra Sans"/>
          <w:lang w:eastAsia="ru-RU"/>
        </w:rPr>
        <w:t xml:space="preserve"> центр</w:t>
      </w:r>
      <w:r w:rsidR="0042567D" w:rsidRPr="00D26B58">
        <w:rPr>
          <w:rFonts w:ascii="PT Astra Sans" w:hAnsi="PT Astra Sans"/>
          <w:lang w:eastAsia="ru-RU"/>
        </w:rPr>
        <w:t>а</w:t>
      </w:r>
      <w:r w:rsidR="00617CFE" w:rsidRPr="00D26B58">
        <w:rPr>
          <w:rFonts w:ascii="PT Astra Sans" w:hAnsi="PT Astra Sans"/>
          <w:lang w:eastAsia="ru-RU"/>
        </w:rPr>
        <w:t xml:space="preserve"> социального обслужива</w:t>
      </w:r>
      <w:r w:rsidR="0039423C">
        <w:rPr>
          <w:rFonts w:ascii="PT Astra Sans" w:hAnsi="PT Astra Sans"/>
          <w:lang w:eastAsia="ru-RU"/>
        </w:rPr>
        <w:t xml:space="preserve">ния населения </w:t>
      </w:r>
      <w:proofErr w:type="spellStart"/>
      <w:r w:rsidR="0039423C">
        <w:rPr>
          <w:rFonts w:ascii="PT Astra Sans" w:hAnsi="PT Astra Sans"/>
          <w:lang w:eastAsia="ru-RU"/>
        </w:rPr>
        <w:t>Человечковой</w:t>
      </w:r>
      <w:proofErr w:type="spellEnd"/>
      <w:r w:rsidR="0039423C">
        <w:rPr>
          <w:rFonts w:ascii="PT Astra Sans" w:hAnsi="PT Astra Sans"/>
          <w:lang w:eastAsia="ru-RU"/>
        </w:rPr>
        <w:t xml:space="preserve"> С.В </w:t>
      </w:r>
      <w:r w:rsidR="0042567D" w:rsidRPr="00D26B58">
        <w:rPr>
          <w:rFonts w:ascii="PT Astra Sans" w:hAnsi="PT Astra Sans"/>
          <w:lang w:eastAsia="ru-RU"/>
        </w:rPr>
        <w:t xml:space="preserve"> </w:t>
      </w:r>
      <w:r w:rsidRPr="00D26B58">
        <w:rPr>
          <w:rFonts w:ascii="PT Astra Sans" w:hAnsi="PT Astra Sans"/>
          <w:lang w:eastAsia="ru-RU"/>
        </w:rPr>
        <w:t>принять к сведению.</w:t>
      </w:r>
    </w:p>
    <w:p w:rsidR="004D3D70" w:rsidRPr="00D26B58" w:rsidRDefault="004D3D70" w:rsidP="004D3D70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lang w:eastAsia="ru-RU"/>
        </w:rPr>
        <w:t xml:space="preserve">1.2. </w:t>
      </w:r>
      <w:r w:rsidR="009648B2" w:rsidRPr="00D26B58">
        <w:rPr>
          <w:rFonts w:ascii="PT Astra Sans" w:hAnsi="PT Astra Sans"/>
          <w:lang w:eastAsia="ru-RU"/>
        </w:rPr>
        <w:t>Усилить профилактическую рабо</w:t>
      </w:r>
      <w:r w:rsidR="0039423C">
        <w:rPr>
          <w:rFonts w:ascii="PT Astra Sans" w:hAnsi="PT Astra Sans"/>
          <w:lang w:eastAsia="ru-RU"/>
        </w:rPr>
        <w:t>ту в летний период, с целью профилактики</w:t>
      </w:r>
      <w:r w:rsidR="009648B2" w:rsidRPr="00D26B58">
        <w:rPr>
          <w:rFonts w:ascii="PT Astra Sans" w:hAnsi="PT Astra Sans"/>
          <w:lang w:eastAsia="ru-RU"/>
        </w:rPr>
        <w:t xml:space="preserve"> правонарушений семьями, состоящими на социальном сопровождении и разли</w:t>
      </w:r>
      <w:r w:rsidR="0039423C">
        <w:rPr>
          <w:rFonts w:ascii="PT Astra Sans" w:hAnsi="PT Astra Sans"/>
          <w:lang w:eastAsia="ru-RU"/>
        </w:rPr>
        <w:t>чного вида учетах</w:t>
      </w:r>
      <w:r w:rsidRPr="00D26B58">
        <w:rPr>
          <w:rFonts w:ascii="PT Astra Sans" w:hAnsi="PT Astra Sans"/>
          <w:lang w:eastAsia="ru-RU"/>
        </w:rPr>
        <w:t>.</w:t>
      </w:r>
    </w:p>
    <w:p w:rsidR="00617CFE" w:rsidRPr="00D26B58" w:rsidRDefault="00744031" w:rsidP="00617CFE">
      <w:pPr>
        <w:pStyle w:val="aa"/>
        <w:ind w:firstLine="709"/>
        <w:jc w:val="both"/>
        <w:rPr>
          <w:rFonts w:ascii="PT Astra Sans" w:hAnsi="PT Astra Sans"/>
          <w:b/>
          <w:sz w:val="22"/>
          <w:szCs w:val="22"/>
        </w:rPr>
      </w:pPr>
      <w:r w:rsidRPr="00D26B58">
        <w:rPr>
          <w:rFonts w:ascii="PT Astra Sans" w:hAnsi="PT Astra Sans"/>
          <w:b/>
          <w:sz w:val="22"/>
          <w:szCs w:val="22"/>
        </w:rPr>
        <w:t>2.</w:t>
      </w:r>
      <w:r w:rsidRPr="00D26B58">
        <w:rPr>
          <w:rFonts w:ascii="PT Astra Sans" w:hAnsi="PT Astra Sans" w:cs="Arial"/>
          <w:b/>
          <w:sz w:val="22"/>
          <w:szCs w:val="22"/>
        </w:rPr>
        <w:t xml:space="preserve"> </w:t>
      </w:r>
      <w:r w:rsidR="00617CFE" w:rsidRPr="00D26B58">
        <w:rPr>
          <w:rFonts w:ascii="PT Astra Sans" w:hAnsi="PT Astra Sans"/>
          <w:b/>
          <w:sz w:val="22"/>
          <w:szCs w:val="22"/>
        </w:rPr>
        <w:t>Мероприятия активной политики занятости населения, в том числе трудоустройство несовершеннолетних и трудоустройство граждан, освободившихся из учреждений исполнения наказаний в виде лишения свободы.</w:t>
      </w:r>
    </w:p>
    <w:p w:rsidR="00617CFE" w:rsidRPr="00D26B58" w:rsidRDefault="00744031" w:rsidP="00617CFE">
      <w:pPr>
        <w:numPr>
          <w:ilvl w:val="0"/>
          <w:numId w:val="26"/>
        </w:numPr>
        <w:suppressAutoHyphens/>
        <w:spacing w:after="0" w:line="240" w:lineRule="auto"/>
        <w:ind w:firstLine="360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 w:cs="Arial"/>
          <w:sz w:val="24"/>
          <w:szCs w:val="24"/>
        </w:rPr>
        <w:t xml:space="preserve"> </w:t>
      </w:r>
      <w:r w:rsidRPr="00D26B58">
        <w:rPr>
          <w:rFonts w:ascii="PT Astra Sans" w:hAnsi="PT Astra Sans"/>
          <w:sz w:val="20"/>
          <w:szCs w:val="20"/>
          <w:lang w:eastAsia="ru-RU"/>
        </w:rPr>
        <w:t xml:space="preserve">Заслушав информацию </w:t>
      </w:r>
      <w:r w:rsidR="002E4787" w:rsidRPr="00D26B58">
        <w:rPr>
          <w:rFonts w:ascii="PT Astra Sans" w:hAnsi="PT Astra Sans"/>
          <w:sz w:val="20"/>
          <w:szCs w:val="20"/>
          <w:lang w:eastAsia="ru-RU"/>
        </w:rPr>
        <w:t>начальника</w:t>
      </w:r>
      <w:r w:rsidR="00617CFE" w:rsidRPr="00D26B58">
        <w:rPr>
          <w:rFonts w:ascii="PT Astra Sans" w:hAnsi="PT Astra Sans"/>
          <w:sz w:val="20"/>
          <w:szCs w:val="20"/>
          <w:lang w:eastAsia="ru-RU"/>
        </w:rPr>
        <w:t xml:space="preserve"> Заозерного МФ ФКУИИ УФСИН России по Курганской области</w:t>
      </w:r>
      <w:r w:rsidR="002E4787" w:rsidRPr="00D26B58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617CFE" w:rsidRPr="00D26B58">
        <w:rPr>
          <w:rFonts w:ascii="PT Astra Sans" w:hAnsi="PT Astra Sans"/>
          <w:sz w:val="20"/>
          <w:szCs w:val="20"/>
          <w:lang w:eastAsia="ru-RU"/>
        </w:rPr>
        <w:t>(</w:t>
      </w:r>
      <w:proofErr w:type="spellStart"/>
      <w:r w:rsidR="00617CFE" w:rsidRPr="00D26B58">
        <w:rPr>
          <w:rFonts w:ascii="PT Astra Sans" w:hAnsi="PT Astra Sans"/>
          <w:sz w:val="20"/>
          <w:szCs w:val="20"/>
          <w:lang w:eastAsia="ru-RU"/>
        </w:rPr>
        <w:t>Мосенкова</w:t>
      </w:r>
      <w:proofErr w:type="spellEnd"/>
      <w:r w:rsidR="00617CFE" w:rsidRPr="00D26B58">
        <w:rPr>
          <w:rFonts w:ascii="PT Astra Sans" w:hAnsi="PT Astra Sans"/>
          <w:sz w:val="20"/>
          <w:szCs w:val="20"/>
          <w:lang w:eastAsia="ru-RU"/>
        </w:rPr>
        <w:t xml:space="preserve"> В.А.),</w:t>
      </w:r>
      <w:r w:rsidR="002E4787" w:rsidRPr="00D26B58">
        <w:rPr>
          <w:rFonts w:ascii="PT Astra Sans" w:hAnsi="PT Astra Sans"/>
          <w:sz w:val="20"/>
          <w:szCs w:val="20"/>
          <w:lang w:eastAsia="ru-RU"/>
        </w:rPr>
        <w:t xml:space="preserve"> начальника</w:t>
      </w:r>
      <w:r w:rsidR="009648B2" w:rsidRPr="00D26B58">
        <w:rPr>
          <w:rFonts w:ascii="PT Astra Sans" w:hAnsi="PT Astra Sans"/>
          <w:sz w:val="20"/>
          <w:szCs w:val="20"/>
          <w:lang w:eastAsia="ru-RU"/>
        </w:rPr>
        <w:t xml:space="preserve"> ОСЗН Белозерского района ГКУ ЦЗН Белозерского и </w:t>
      </w:r>
      <w:proofErr w:type="spellStart"/>
      <w:r w:rsidR="009648B2" w:rsidRPr="00D26B58">
        <w:rPr>
          <w:rFonts w:ascii="PT Astra Sans" w:hAnsi="PT Astra Sans"/>
          <w:sz w:val="20"/>
          <w:szCs w:val="20"/>
          <w:lang w:eastAsia="ru-RU"/>
        </w:rPr>
        <w:t>Варгашинс</w:t>
      </w:r>
      <w:r w:rsidR="002E4787" w:rsidRPr="00D26B58">
        <w:rPr>
          <w:rFonts w:ascii="PT Astra Sans" w:hAnsi="PT Astra Sans"/>
          <w:sz w:val="20"/>
          <w:szCs w:val="20"/>
          <w:lang w:eastAsia="ru-RU"/>
        </w:rPr>
        <w:t>кого</w:t>
      </w:r>
      <w:proofErr w:type="spellEnd"/>
      <w:r w:rsidR="002E4787" w:rsidRPr="00D26B58">
        <w:rPr>
          <w:rFonts w:ascii="PT Astra Sans" w:hAnsi="PT Astra Sans"/>
          <w:sz w:val="20"/>
          <w:szCs w:val="20"/>
          <w:lang w:eastAsia="ru-RU"/>
        </w:rPr>
        <w:t xml:space="preserve"> районов Ветчинину</w:t>
      </w:r>
      <w:r w:rsidR="009648B2" w:rsidRPr="00D26B58">
        <w:rPr>
          <w:rFonts w:ascii="PT Astra Sans" w:hAnsi="PT Astra Sans"/>
          <w:sz w:val="20"/>
          <w:szCs w:val="20"/>
          <w:lang w:eastAsia="ru-RU"/>
        </w:rPr>
        <w:t xml:space="preserve"> С.Ю.</w:t>
      </w:r>
    </w:p>
    <w:p w:rsidR="00744031" w:rsidRPr="00D26B58" w:rsidRDefault="00744031" w:rsidP="00744031">
      <w:pPr>
        <w:tabs>
          <w:tab w:val="left" w:pos="3060"/>
        </w:tabs>
        <w:spacing w:after="0"/>
        <w:ind w:right="142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РЕШИЛИ:</w:t>
      </w:r>
    </w:p>
    <w:p w:rsidR="009648B2" w:rsidRDefault="007501D0" w:rsidP="009648B2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2</w:t>
      </w:r>
      <w:r w:rsidR="00744031" w:rsidRPr="00D26B58">
        <w:rPr>
          <w:rFonts w:ascii="PT Astra Sans" w:hAnsi="PT Astra Sans"/>
          <w:sz w:val="20"/>
          <w:szCs w:val="20"/>
          <w:lang w:eastAsia="ru-RU"/>
        </w:rPr>
        <w:t>.</w:t>
      </w:r>
      <w:r w:rsidRPr="00D26B58">
        <w:rPr>
          <w:rFonts w:ascii="PT Astra Sans" w:hAnsi="PT Astra Sans"/>
          <w:sz w:val="20"/>
          <w:szCs w:val="20"/>
          <w:lang w:eastAsia="ru-RU"/>
        </w:rPr>
        <w:t>1.</w:t>
      </w:r>
      <w:r w:rsidR="00744031" w:rsidRPr="00D26B58">
        <w:rPr>
          <w:rFonts w:ascii="PT Astra Sans" w:hAnsi="PT Astra Sans"/>
          <w:sz w:val="20"/>
          <w:szCs w:val="20"/>
          <w:lang w:eastAsia="ru-RU"/>
        </w:rPr>
        <w:t xml:space="preserve"> Информацию </w:t>
      </w:r>
      <w:r w:rsidR="009648B2" w:rsidRPr="00D26B58">
        <w:rPr>
          <w:rFonts w:ascii="PT Astra Sans" w:hAnsi="PT Astra Sans"/>
          <w:sz w:val="20"/>
          <w:szCs w:val="20"/>
          <w:lang w:eastAsia="ru-RU"/>
        </w:rPr>
        <w:t>принять к сведению.</w:t>
      </w:r>
    </w:p>
    <w:p w:rsidR="00D26B58" w:rsidRDefault="00D26B58" w:rsidP="009648B2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 xml:space="preserve">2.2.Рекомендовать </w:t>
      </w:r>
      <w:r w:rsidRPr="00D26B58">
        <w:rPr>
          <w:rFonts w:ascii="PT Astra Sans" w:hAnsi="PT Astra Sans"/>
          <w:sz w:val="20"/>
          <w:szCs w:val="20"/>
          <w:lang w:eastAsia="ru-RU"/>
        </w:rPr>
        <w:t>начальнику ОСЗН Белозерского района ГКУ ЦЗН Белозерского и 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Варгашинского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 xml:space="preserve"> районов Ветчининой С.Ю.:</w:t>
      </w:r>
    </w:p>
    <w:p w:rsidR="00D26B58" w:rsidRDefault="00D26B58" w:rsidP="009648B2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>Организовать с семьями, находящимися в СОП, на учете в КДН</w:t>
      </w:r>
      <w:r w:rsidR="0039423C">
        <w:rPr>
          <w:rFonts w:ascii="PT Astra Sans" w:hAnsi="PT Astra Sans"/>
          <w:sz w:val="20"/>
          <w:szCs w:val="20"/>
          <w:lang w:eastAsia="ru-RU"/>
        </w:rPr>
        <w:t>, различные</w:t>
      </w:r>
      <w:r w:rsidRPr="00D26B58">
        <w:rPr>
          <w:rFonts w:ascii="PT Astra Sans" w:hAnsi="PT Astra Sans"/>
          <w:sz w:val="20"/>
          <w:szCs w:val="20"/>
          <w:lang w:eastAsia="ru-RU"/>
        </w:rPr>
        <w:t xml:space="preserve"> </w:t>
      </w:r>
      <w:r>
        <w:rPr>
          <w:rFonts w:ascii="PT Astra Sans" w:hAnsi="PT Astra Sans"/>
          <w:sz w:val="20"/>
          <w:szCs w:val="20"/>
          <w:lang w:eastAsia="ru-RU"/>
        </w:rPr>
        <w:t>мероприятия</w:t>
      </w:r>
      <w:r>
        <w:rPr>
          <w:rFonts w:ascii="PT Astra Sans" w:hAnsi="PT Astra Sans"/>
          <w:sz w:val="20"/>
          <w:szCs w:val="20"/>
          <w:lang w:eastAsia="ru-RU"/>
        </w:rPr>
        <w:t xml:space="preserve">, направленные на </w:t>
      </w:r>
      <w:r w:rsidR="0039423C">
        <w:rPr>
          <w:rFonts w:ascii="PT Astra Sans" w:hAnsi="PT Astra Sans"/>
          <w:sz w:val="20"/>
          <w:szCs w:val="20"/>
          <w:lang w:eastAsia="ru-RU"/>
        </w:rPr>
        <w:t>трудоустройство безработных членов этих семей.</w:t>
      </w:r>
    </w:p>
    <w:p w:rsidR="00D26B58" w:rsidRPr="00D26B58" w:rsidRDefault="00D26B58" w:rsidP="009648B2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</w:p>
    <w:p w:rsidR="00744031" w:rsidRPr="00D26B58" w:rsidRDefault="007501D0" w:rsidP="00744031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color w:val="FF0000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lastRenderedPageBreak/>
        <w:t>2</w:t>
      </w:r>
      <w:r w:rsidR="00D26B58">
        <w:rPr>
          <w:rFonts w:ascii="PT Astra Sans" w:hAnsi="PT Astra Sans"/>
          <w:sz w:val="20"/>
          <w:szCs w:val="20"/>
          <w:lang w:eastAsia="ru-RU"/>
        </w:rPr>
        <w:t>.3</w:t>
      </w:r>
      <w:r w:rsidR="009648B2" w:rsidRPr="00D26B58">
        <w:rPr>
          <w:rFonts w:ascii="PT Astra Sans" w:hAnsi="PT Astra Sans"/>
          <w:color w:val="FF0000"/>
          <w:sz w:val="20"/>
          <w:szCs w:val="20"/>
          <w:lang w:eastAsia="ru-RU"/>
        </w:rPr>
        <w:t>.</w:t>
      </w:r>
      <w:r w:rsidR="002E4787" w:rsidRPr="00D26B58">
        <w:rPr>
          <w:rFonts w:ascii="PT Astra Sans" w:hAnsi="PT Astra Sans"/>
          <w:sz w:val="20"/>
          <w:szCs w:val="20"/>
          <w:lang w:eastAsia="ru-RU"/>
        </w:rPr>
        <w:t>Рекомендовать начальнику</w:t>
      </w:r>
      <w:r w:rsidR="009648B2" w:rsidRPr="00D26B58">
        <w:rPr>
          <w:rFonts w:ascii="PT Astra Sans" w:hAnsi="PT Astra Sans"/>
          <w:sz w:val="20"/>
          <w:szCs w:val="20"/>
          <w:lang w:eastAsia="ru-RU"/>
        </w:rPr>
        <w:t xml:space="preserve"> Заозерного МФ ФКУИИ УФ</w:t>
      </w:r>
      <w:r w:rsidR="002E4787" w:rsidRPr="00D26B58">
        <w:rPr>
          <w:rFonts w:ascii="PT Astra Sans" w:hAnsi="PT Astra Sans"/>
          <w:sz w:val="20"/>
          <w:szCs w:val="20"/>
          <w:lang w:eastAsia="ru-RU"/>
        </w:rPr>
        <w:t xml:space="preserve">СИН России по Курганской </w:t>
      </w:r>
      <w:proofErr w:type="spellStart"/>
      <w:r w:rsidR="002E4787" w:rsidRPr="00D26B58">
        <w:rPr>
          <w:rFonts w:ascii="PT Astra Sans" w:hAnsi="PT Astra Sans"/>
          <w:sz w:val="20"/>
          <w:szCs w:val="20"/>
          <w:lang w:eastAsia="ru-RU"/>
        </w:rPr>
        <w:t>област</w:t>
      </w:r>
      <w:proofErr w:type="spellEnd"/>
      <w:r w:rsidR="009648B2" w:rsidRPr="00D26B58">
        <w:rPr>
          <w:rFonts w:ascii="PT Astra Sans" w:hAnsi="PT Astra Sans"/>
          <w:sz w:val="20"/>
          <w:szCs w:val="20"/>
          <w:lang w:eastAsia="ru-RU"/>
        </w:rPr>
        <w:t>, (</w:t>
      </w:r>
      <w:proofErr w:type="spellStart"/>
      <w:r w:rsidR="009648B2" w:rsidRPr="00D26B58">
        <w:rPr>
          <w:rFonts w:ascii="PT Astra Sans" w:hAnsi="PT Astra Sans"/>
          <w:sz w:val="20"/>
          <w:szCs w:val="20"/>
          <w:lang w:eastAsia="ru-RU"/>
        </w:rPr>
        <w:t>Мосенков</w:t>
      </w:r>
      <w:r w:rsidR="002E4787" w:rsidRPr="00D26B58">
        <w:rPr>
          <w:rFonts w:ascii="PT Astra Sans" w:hAnsi="PT Astra Sans"/>
          <w:sz w:val="20"/>
          <w:szCs w:val="20"/>
          <w:lang w:eastAsia="ru-RU"/>
        </w:rPr>
        <w:t>у</w:t>
      </w:r>
      <w:proofErr w:type="spellEnd"/>
      <w:r w:rsidR="009648B2" w:rsidRPr="00D26B58">
        <w:rPr>
          <w:rFonts w:ascii="PT Astra Sans" w:hAnsi="PT Astra Sans"/>
          <w:sz w:val="20"/>
          <w:szCs w:val="20"/>
          <w:lang w:eastAsia="ru-RU"/>
        </w:rPr>
        <w:t xml:space="preserve"> В.А.), начальнику ОСЗН Белозерского района ГКУ ЦЗН Белозерского и </w:t>
      </w:r>
      <w:proofErr w:type="spellStart"/>
      <w:r w:rsidR="009648B2" w:rsidRPr="00D26B58">
        <w:rPr>
          <w:rFonts w:ascii="PT Astra Sans" w:hAnsi="PT Astra Sans"/>
          <w:sz w:val="20"/>
          <w:szCs w:val="20"/>
          <w:lang w:eastAsia="ru-RU"/>
        </w:rPr>
        <w:t>Варгашинского</w:t>
      </w:r>
      <w:proofErr w:type="spellEnd"/>
      <w:r w:rsidR="009648B2" w:rsidRPr="00D26B58">
        <w:rPr>
          <w:rFonts w:ascii="PT Astra Sans" w:hAnsi="PT Astra Sans"/>
          <w:sz w:val="20"/>
          <w:szCs w:val="20"/>
          <w:lang w:eastAsia="ru-RU"/>
        </w:rPr>
        <w:t xml:space="preserve"> районов Ветчининой С.Ю.</w:t>
      </w:r>
      <w:r w:rsidRPr="00D26B58">
        <w:rPr>
          <w:rFonts w:ascii="PT Astra Sans" w:hAnsi="PT Astra Sans"/>
          <w:sz w:val="20"/>
          <w:szCs w:val="20"/>
          <w:lang w:eastAsia="ru-RU"/>
        </w:rPr>
        <w:t>:</w:t>
      </w:r>
    </w:p>
    <w:p w:rsidR="00744031" w:rsidRPr="00D26B58" w:rsidRDefault="007501D0" w:rsidP="00744031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- п</w:t>
      </w:r>
      <w:r w:rsidR="00744031" w:rsidRPr="00D26B58">
        <w:rPr>
          <w:rFonts w:ascii="PT Astra Sans" w:hAnsi="PT Astra Sans"/>
          <w:sz w:val="20"/>
          <w:szCs w:val="20"/>
          <w:lang w:eastAsia="ru-RU"/>
        </w:rPr>
        <w:t>родолж</w:t>
      </w:r>
      <w:r w:rsidR="009648B2" w:rsidRPr="00D26B58">
        <w:rPr>
          <w:rFonts w:ascii="PT Astra Sans" w:hAnsi="PT Astra Sans"/>
          <w:sz w:val="20"/>
          <w:szCs w:val="20"/>
          <w:lang w:eastAsia="ru-RU"/>
        </w:rPr>
        <w:t>ить реализацию мероприятий активной политики занятости населения, в том числе трудоустройство граждан, освободившихся из учреждений исполнения наказаний в виде лишения свободы</w:t>
      </w:r>
      <w:r w:rsidRPr="00D26B58">
        <w:rPr>
          <w:rFonts w:ascii="PT Astra Sans" w:hAnsi="PT Astra Sans"/>
          <w:sz w:val="20"/>
          <w:szCs w:val="20"/>
          <w:lang w:eastAsia="ru-RU"/>
        </w:rPr>
        <w:t xml:space="preserve"> и трудоустройство несовершеннолетних.</w:t>
      </w:r>
    </w:p>
    <w:p w:rsidR="00744031" w:rsidRPr="00D26B58" w:rsidRDefault="007501D0" w:rsidP="00744031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Срок – постоянно</w:t>
      </w:r>
      <w:r w:rsidR="00744031" w:rsidRPr="00D26B58">
        <w:rPr>
          <w:rFonts w:ascii="PT Astra Sans" w:hAnsi="PT Astra Sans"/>
          <w:sz w:val="20"/>
          <w:szCs w:val="20"/>
          <w:lang w:eastAsia="ru-RU"/>
        </w:rPr>
        <w:t>.</w:t>
      </w:r>
    </w:p>
    <w:p w:rsidR="00617CFE" w:rsidRPr="0039423C" w:rsidRDefault="00744031" w:rsidP="00617CFE">
      <w:pPr>
        <w:pStyle w:val="aa"/>
        <w:ind w:firstLine="709"/>
        <w:jc w:val="both"/>
        <w:rPr>
          <w:rFonts w:ascii="PT Astra Sans" w:hAnsi="PT Astra Sans"/>
          <w:b/>
          <w:sz w:val="22"/>
          <w:szCs w:val="22"/>
        </w:rPr>
      </w:pPr>
      <w:bookmarkStart w:id="0" w:name="_GoBack"/>
      <w:r w:rsidRPr="0039423C">
        <w:rPr>
          <w:rFonts w:ascii="PT Astra Sans" w:hAnsi="PT Astra Sans"/>
          <w:b/>
          <w:sz w:val="22"/>
          <w:szCs w:val="22"/>
        </w:rPr>
        <w:t>3</w:t>
      </w:r>
      <w:r w:rsidR="00D82C44" w:rsidRPr="0039423C">
        <w:rPr>
          <w:rFonts w:ascii="PT Astra Sans" w:hAnsi="PT Astra Sans"/>
          <w:b/>
          <w:sz w:val="22"/>
          <w:szCs w:val="22"/>
        </w:rPr>
        <w:t>.</w:t>
      </w:r>
      <w:r w:rsidRPr="0039423C">
        <w:rPr>
          <w:rFonts w:ascii="PT Astra Sans" w:hAnsi="PT Astra Sans"/>
          <w:b/>
          <w:sz w:val="22"/>
          <w:szCs w:val="22"/>
        </w:rPr>
        <w:t xml:space="preserve"> </w:t>
      </w:r>
      <w:r w:rsidR="00617CFE" w:rsidRPr="0039423C">
        <w:rPr>
          <w:rFonts w:ascii="PT Astra Sans" w:hAnsi="PT Astra Sans"/>
          <w:b/>
          <w:i/>
          <w:sz w:val="22"/>
          <w:szCs w:val="22"/>
        </w:rPr>
        <w:t>Реализация программ и методик по формированию законопослушного поведения несовершеннолетних</w:t>
      </w:r>
      <w:r w:rsidR="00617CFE" w:rsidRPr="0039423C">
        <w:rPr>
          <w:rFonts w:ascii="PT Astra Sans" w:hAnsi="PT Astra Sans"/>
          <w:b/>
          <w:sz w:val="22"/>
          <w:szCs w:val="22"/>
        </w:rPr>
        <w:t>.</w:t>
      </w:r>
    </w:p>
    <w:bookmarkEnd w:id="0"/>
    <w:p w:rsidR="00617CFE" w:rsidRPr="00D26B58" w:rsidRDefault="00B111E9" w:rsidP="00617CFE">
      <w:pPr>
        <w:numPr>
          <w:ilvl w:val="0"/>
          <w:numId w:val="26"/>
        </w:numPr>
        <w:suppressAutoHyphens/>
        <w:spacing w:after="0" w:line="240" w:lineRule="auto"/>
        <w:ind w:firstLine="360"/>
        <w:jc w:val="both"/>
        <w:rPr>
          <w:rFonts w:ascii="PT Astra Sans" w:hAnsi="PT Astra Sans"/>
        </w:rPr>
      </w:pPr>
      <w:r w:rsidRPr="00D26B58">
        <w:rPr>
          <w:rFonts w:ascii="PT Astra Sans" w:hAnsi="PT Astra Sans"/>
          <w:lang w:eastAsia="ru-RU"/>
        </w:rPr>
        <w:t xml:space="preserve">Заслушав информацию </w:t>
      </w:r>
      <w:r w:rsidR="002E4787" w:rsidRPr="00D26B58">
        <w:rPr>
          <w:rFonts w:ascii="PT Astra Sans" w:hAnsi="PT Astra Sans"/>
        </w:rPr>
        <w:t>методиста РИМК  Отдела образовани</w:t>
      </w:r>
      <w:proofErr w:type="gramStart"/>
      <w:r w:rsidR="002E4787" w:rsidRPr="00D26B58">
        <w:rPr>
          <w:rFonts w:ascii="PT Astra Sans" w:hAnsi="PT Astra Sans"/>
        </w:rPr>
        <w:t>я-</w:t>
      </w:r>
      <w:proofErr w:type="gramEnd"/>
      <w:r w:rsidR="002E4787" w:rsidRPr="00D26B58">
        <w:rPr>
          <w:rFonts w:ascii="PT Astra Sans" w:hAnsi="PT Astra Sans"/>
        </w:rPr>
        <w:t xml:space="preserve"> П.Л. </w:t>
      </w:r>
      <w:proofErr w:type="spellStart"/>
      <w:r w:rsidR="002E4787" w:rsidRPr="00D26B58">
        <w:rPr>
          <w:rFonts w:ascii="PT Astra Sans" w:hAnsi="PT Astra Sans"/>
        </w:rPr>
        <w:t>Шманькову</w:t>
      </w:r>
      <w:r w:rsidR="00617CFE" w:rsidRPr="00D26B58">
        <w:rPr>
          <w:rFonts w:ascii="PT Astra Sans" w:hAnsi="PT Astra Sans"/>
        </w:rPr>
        <w:t>,</w:t>
      </w:r>
      <w:r w:rsidR="002E4787" w:rsidRPr="00D26B58">
        <w:rPr>
          <w:rFonts w:ascii="PT Astra Sans" w:hAnsi="PT Astra Sans"/>
        </w:rPr>
        <w:t>зам</w:t>
      </w:r>
      <w:proofErr w:type="spellEnd"/>
      <w:r w:rsidR="002E4787" w:rsidRPr="00D26B58">
        <w:rPr>
          <w:rFonts w:ascii="PT Astra Sans" w:hAnsi="PT Astra Sans"/>
        </w:rPr>
        <w:t>.</w:t>
      </w:r>
      <w:r w:rsidR="00617CFE" w:rsidRPr="00D26B58">
        <w:rPr>
          <w:rFonts w:ascii="PT Astra Sans" w:hAnsi="PT Astra Sans"/>
        </w:rPr>
        <w:t xml:space="preserve"> директора МКОУ «Белозерская СОШ </w:t>
      </w:r>
      <w:proofErr w:type="spellStart"/>
      <w:r w:rsidR="00617CFE" w:rsidRPr="00D26B58">
        <w:rPr>
          <w:rFonts w:ascii="PT Astra Sans" w:hAnsi="PT Astra Sans"/>
        </w:rPr>
        <w:t>им.</w:t>
      </w:r>
      <w:r w:rsidR="002E4787" w:rsidRPr="00D26B58">
        <w:rPr>
          <w:rFonts w:ascii="PT Astra Sans" w:hAnsi="PT Astra Sans"/>
        </w:rPr>
        <w:t>В.Н.Коробейникова</w:t>
      </w:r>
      <w:proofErr w:type="spellEnd"/>
      <w:r w:rsidR="002E4787" w:rsidRPr="00D26B58">
        <w:rPr>
          <w:rFonts w:ascii="PT Astra Sans" w:hAnsi="PT Astra Sans"/>
        </w:rPr>
        <w:t xml:space="preserve">»- </w:t>
      </w:r>
      <w:proofErr w:type="spellStart"/>
      <w:r w:rsidR="002E4787" w:rsidRPr="00D26B58">
        <w:rPr>
          <w:rFonts w:ascii="PT Astra Sans" w:hAnsi="PT Astra Sans"/>
        </w:rPr>
        <w:t>Л.И.Скорнякову</w:t>
      </w:r>
      <w:proofErr w:type="spellEnd"/>
      <w:r w:rsidR="002E4787" w:rsidRPr="00D26B58">
        <w:rPr>
          <w:rFonts w:ascii="PT Astra Sans" w:hAnsi="PT Astra Sans"/>
        </w:rPr>
        <w:t xml:space="preserve">, директора МКОУ </w:t>
      </w:r>
      <w:r w:rsidR="00617CFE" w:rsidRPr="00D26B58">
        <w:rPr>
          <w:rFonts w:ascii="PT Astra Sans" w:hAnsi="PT Astra Sans"/>
        </w:rPr>
        <w:t>, директора МКОУ «</w:t>
      </w:r>
      <w:proofErr w:type="spellStart"/>
      <w:r w:rsidR="00617CFE" w:rsidRPr="00D26B58">
        <w:rPr>
          <w:rFonts w:ascii="PT Astra Sans" w:hAnsi="PT Astra Sans"/>
        </w:rPr>
        <w:t>Ягоднинская</w:t>
      </w:r>
      <w:proofErr w:type="spellEnd"/>
      <w:r w:rsidR="00617CFE" w:rsidRPr="00D26B58">
        <w:rPr>
          <w:rFonts w:ascii="PT Astra Sans" w:hAnsi="PT Astra Sans"/>
        </w:rPr>
        <w:t xml:space="preserve"> СОШ </w:t>
      </w:r>
      <w:proofErr w:type="spellStart"/>
      <w:r w:rsidR="00617CFE" w:rsidRPr="00D26B58">
        <w:rPr>
          <w:rFonts w:ascii="PT Astra Sans" w:hAnsi="PT Astra Sans"/>
        </w:rPr>
        <w:t>им.В.М.Петрякова</w:t>
      </w:r>
      <w:proofErr w:type="spellEnd"/>
      <w:r w:rsidR="00617CFE" w:rsidRPr="00D26B58">
        <w:rPr>
          <w:rFonts w:ascii="PT Astra Sans" w:hAnsi="PT Astra Sans"/>
        </w:rPr>
        <w:t xml:space="preserve">»- </w:t>
      </w:r>
      <w:proofErr w:type="spellStart"/>
      <w:r w:rsidR="00617CFE" w:rsidRPr="00D26B58">
        <w:rPr>
          <w:rFonts w:ascii="PT Astra Sans" w:hAnsi="PT Astra Sans"/>
        </w:rPr>
        <w:t>Л.В.Токушеву,</w:t>
      </w:r>
      <w:r w:rsidR="002E4787" w:rsidRPr="00D26B58">
        <w:rPr>
          <w:rFonts w:ascii="PT Astra Sans" w:hAnsi="PT Astra Sans"/>
        </w:rPr>
        <w:t>зам</w:t>
      </w:r>
      <w:proofErr w:type="spellEnd"/>
      <w:r w:rsidR="002E4787" w:rsidRPr="00D26B58">
        <w:rPr>
          <w:rFonts w:ascii="PT Astra Sans" w:hAnsi="PT Astra Sans"/>
        </w:rPr>
        <w:t>.</w:t>
      </w:r>
      <w:r w:rsidR="00617CFE" w:rsidRPr="00D26B58">
        <w:rPr>
          <w:rFonts w:ascii="PT Astra Sans" w:hAnsi="PT Astra Sans"/>
        </w:rPr>
        <w:t xml:space="preserve"> директора МКОУ «</w:t>
      </w:r>
      <w:proofErr w:type="spellStart"/>
      <w:r w:rsidR="00617CFE" w:rsidRPr="00D26B58">
        <w:rPr>
          <w:rFonts w:ascii="PT Astra Sans" w:hAnsi="PT Astra Sans"/>
        </w:rPr>
        <w:t>Рычковская</w:t>
      </w:r>
      <w:proofErr w:type="spellEnd"/>
      <w:r w:rsidR="00617CFE" w:rsidRPr="00D26B58">
        <w:rPr>
          <w:rFonts w:ascii="PT Astra Sans" w:hAnsi="PT Astra Sans"/>
        </w:rPr>
        <w:t xml:space="preserve"> ООШ »- </w:t>
      </w:r>
      <w:proofErr w:type="spellStart"/>
      <w:r w:rsidR="002E4787" w:rsidRPr="00D26B58">
        <w:rPr>
          <w:rFonts w:ascii="PT Astra Sans" w:hAnsi="PT Astra Sans"/>
        </w:rPr>
        <w:t>Демчук</w:t>
      </w:r>
      <w:proofErr w:type="spellEnd"/>
      <w:r w:rsidR="002E4787" w:rsidRPr="00D26B58">
        <w:rPr>
          <w:rFonts w:ascii="PT Astra Sans" w:hAnsi="PT Astra Sans"/>
        </w:rPr>
        <w:t xml:space="preserve"> М.А.,</w:t>
      </w:r>
    </w:p>
    <w:p w:rsidR="00744031" w:rsidRPr="00D26B58" w:rsidRDefault="00744031" w:rsidP="00744031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lang w:eastAsia="ru-RU"/>
        </w:rPr>
        <w:t>РЕШИЛИ:</w:t>
      </w:r>
    </w:p>
    <w:p w:rsidR="00744031" w:rsidRPr="00D26B58" w:rsidRDefault="007501D0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2.1. Информацию</w:t>
      </w:r>
      <w:r w:rsidR="00744031" w:rsidRPr="00D26B58">
        <w:rPr>
          <w:rFonts w:ascii="PT Astra Sans" w:hAnsi="PT Astra Sans"/>
          <w:sz w:val="20"/>
          <w:szCs w:val="20"/>
          <w:lang w:eastAsia="ru-RU"/>
        </w:rPr>
        <w:t xml:space="preserve"> принять к сведению.</w:t>
      </w:r>
    </w:p>
    <w:p w:rsidR="007501D0" w:rsidRPr="00D26B58" w:rsidRDefault="00744031" w:rsidP="007501D0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2.2</w:t>
      </w:r>
      <w:r w:rsidR="007501D0" w:rsidRPr="00D26B58">
        <w:rPr>
          <w:rFonts w:ascii="PT Astra Sans" w:hAnsi="PT Astra Sans"/>
          <w:sz w:val="20"/>
          <w:szCs w:val="20"/>
          <w:lang w:eastAsia="ru-RU"/>
        </w:rPr>
        <w:t xml:space="preserve">. </w:t>
      </w:r>
      <w:proofErr w:type="gramStart"/>
      <w:r w:rsidR="007501D0" w:rsidRPr="00D26B58">
        <w:rPr>
          <w:rFonts w:ascii="PT Astra Sans" w:hAnsi="PT Astra Sans"/>
          <w:sz w:val="20"/>
          <w:szCs w:val="20"/>
          <w:lang w:eastAsia="ru-RU"/>
        </w:rPr>
        <w:t>Начальнику Отдела образования Администрации Белозерского района (Носова Н.В.): с целью усиления профилактической работы, устранения недоработок,  распространения передового опыта проанализировать реализуемые в общеобразовательных организациях Белозерского района программы и методики по формированию законопослушного поведения несовершеннолетних, на основе анализа сделать выводы о необходимых корректировках проводимой работы, внести необходимые изменения в документы образовательных организаций.</w:t>
      </w:r>
      <w:proofErr w:type="gramEnd"/>
    </w:p>
    <w:p w:rsidR="007501D0" w:rsidRPr="00D26B58" w:rsidRDefault="007501D0" w:rsidP="007501D0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Срок – 30 ноября  2019 года.</w:t>
      </w:r>
    </w:p>
    <w:p w:rsidR="00D82C44" w:rsidRPr="00D26B58" w:rsidRDefault="00D82C44" w:rsidP="00D82C44">
      <w:pPr>
        <w:pStyle w:val="Standard"/>
        <w:jc w:val="both"/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</w:pPr>
      <w:r w:rsidRPr="00D26B58">
        <w:rPr>
          <w:rFonts w:ascii="PT Astra Sans" w:hAnsi="PT Astra Sans"/>
          <w:b/>
          <w:sz w:val="22"/>
          <w:szCs w:val="22"/>
        </w:rPr>
        <w:t xml:space="preserve">4. </w:t>
      </w:r>
      <w:r w:rsidR="00B111E9" w:rsidRPr="00D26B58"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  <w:t xml:space="preserve">Занятость несовершеннолетних, состоящих </w:t>
      </w:r>
      <w:proofErr w:type="gramStart"/>
      <w:r w:rsidR="00B111E9" w:rsidRPr="00D26B58"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  <w:t>на</w:t>
      </w:r>
      <w:proofErr w:type="gramEnd"/>
      <w:r w:rsidR="00B111E9" w:rsidRPr="00D26B58"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  <w:t xml:space="preserve"> </w:t>
      </w:r>
      <w:proofErr w:type="gramStart"/>
      <w:r w:rsidR="00B111E9" w:rsidRPr="00D26B58"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  <w:t>различного</w:t>
      </w:r>
      <w:proofErr w:type="gramEnd"/>
      <w:r w:rsidR="00B111E9" w:rsidRPr="00D26B58"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  <w:t xml:space="preserve"> вида учетах в организованные формы досуга</w:t>
      </w:r>
    </w:p>
    <w:p w:rsidR="003D1688" w:rsidRPr="00D26B58" w:rsidRDefault="00D82C44" w:rsidP="003D1688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lang w:eastAsia="ru-RU"/>
        </w:rPr>
        <w:t xml:space="preserve">  Заслушав информацию </w:t>
      </w:r>
      <w:r w:rsidR="003D1688" w:rsidRPr="00D26B58">
        <w:rPr>
          <w:rFonts w:ascii="PT Astra Sans" w:hAnsi="PT Astra Sans"/>
          <w:lang w:eastAsia="ru-RU"/>
        </w:rPr>
        <w:t>Отдела культуры ( Курлова М.Ю.,), сектор по молодёжной политике, спорту и тури</w:t>
      </w:r>
      <w:r w:rsidR="002E4787" w:rsidRPr="00D26B58">
        <w:rPr>
          <w:rFonts w:ascii="PT Astra Sans" w:hAnsi="PT Astra Sans"/>
          <w:lang w:eastAsia="ru-RU"/>
        </w:rPr>
        <w:t>зм</w:t>
      </w:r>
      <w:proofErr w:type="gramStart"/>
      <w:r w:rsidR="002E4787" w:rsidRPr="00D26B58">
        <w:rPr>
          <w:rFonts w:ascii="PT Astra Sans" w:hAnsi="PT Astra Sans"/>
          <w:lang w:eastAsia="ru-RU"/>
        </w:rPr>
        <w:t>у(</w:t>
      </w:r>
      <w:proofErr w:type="gramEnd"/>
      <w:r w:rsidR="002E4787" w:rsidRPr="00D26B58">
        <w:rPr>
          <w:rFonts w:ascii="PT Astra Sans" w:hAnsi="PT Astra Sans"/>
          <w:lang w:eastAsia="ru-RU"/>
        </w:rPr>
        <w:t xml:space="preserve"> </w:t>
      </w:r>
      <w:proofErr w:type="spellStart"/>
      <w:r w:rsidR="002E4787" w:rsidRPr="00D26B58">
        <w:rPr>
          <w:rFonts w:ascii="PT Astra Sans" w:hAnsi="PT Astra Sans"/>
          <w:lang w:eastAsia="ru-RU"/>
        </w:rPr>
        <w:t>Обабкова</w:t>
      </w:r>
      <w:proofErr w:type="spellEnd"/>
      <w:r w:rsidR="002E4787" w:rsidRPr="00D26B58">
        <w:rPr>
          <w:rFonts w:ascii="PT Astra Sans" w:hAnsi="PT Astra Sans"/>
          <w:lang w:eastAsia="ru-RU"/>
        </w:rPr>
        <w:t xml:space="preserve"> Н.А.), методиста РИМК Отдела образования (</w:t>
      </w:r>
      <w:proofErr w:type="spellStart"/>
      <w:r w:rsidR="002E4787" w:rsidRPr="00D26B58">
        <w:rPr>
          <w:rFonts w:ascii="PT Astra Sans" w:hAnsi="PT Astra Sans"/>
          <w:lang w:eastAsia="ru-RU"/>
        </w:rPr>
        <w:t>П.Л.Шманькову</w:t>
      </w:r>
      <w:proofErr w:type="spellEnd"/>
      <w:r w:rsidR="003D1688" w:rsidRPr="00D26B58">
        <w:rPr>
          <w:rFonts w:ascii="PT Astra Sans" w:hAnsi="PT Astra Sans"/>
          <w:lang w:eastAsia="ru-RU"/>
        </w:rPr>
        <w:t>), руководителей Общеобразовательных организаций</w:t>
      </w:r>
    </w:p>
    <w:p w:rsidR="003D1688" w:rsidRPr="00D26B58" w:rsidRDefault="003D1688" w:rsidP="00D82C44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</w:p>
    <w:p w:rsidR="00D82C44" w:rsidRPr="00D26B58" w:rsidRDefault="00D82C44" w:rsidP="00D82C44">
      <w:pPr>
        <w:tabs>
          <w:tab w:val="left" w:pos="3060"/>
        </w:tabs>
        <w:spacing w:after="0"/>
        <w:ind w:right="142"/>
        <w:rPr>
          <w:rFonts w:ascii="PT Astra Sans" w:hAnsi="PT Astra Sans"/>
          <w:lang w:eastAsia="ru-RU"/>
        </w:rPr>
      </w:pPr>
      <w:r w:rsidRPr="00D26B58">
        <w:rPr>
          <w:rFonts w:ascii="PT Astra Sans" w:hAnsi="PT Astra Sans"/>
          <w:lang w:eastAsia="ru-RU"/>
        </w:rPr>
        <w:t>РЕШИЛИ:</w:t>
      </w:r>
    </w:p>
    <w:p w:rsidR="00D82C44" w:rsidRPr="00D26B58" w:rsidRDefault="00D82C44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color w:val="FF0000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4.1. Информацию принять к сведению.</w:t>
      </w:r>
    </w:p>
    <w:p w:rsidR="003D1688" w:rsidRPr="00D26B58" w:rsidRDefault="00D82C44" w:rsidP="003D1688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 xml:space="preserve">4.2. </w:t>
      </w:r>
      <w:r w:rsidR="003D1688" w:rsidRPr="00D26B58">
        <w:rPr>
          <w:rFonts w:ascii="PT Astra Sans" w:hAnsi="PT Astra Sans"/>
          <w:sz w:val="20"/>
          <w:szCs w:val="20"/>
          <w:lang w:eastAsia="ru-RU"/>
        </w:rPr>
        <w:t xml:space="preserve">Приложить все усилия по вовлечению несовершеннолетних состоящих </w:t>
      </w:r>
      <w:proofErr w:type="gramStart"/>
      <w:r w:rsidR="003D1688" w:rsidRPr="00D26B58">
        <w:rPr>
          <w:rFonts w:ascii="PT Astra Sans" w:hAnsi="PT Astra Sans"/>
          <w:sz w:val="20"/>
          <w:szCs w:val="20"/>
          <w:lang w:eastAsia="ru-RU"/>
        </w:rPr>
        <w:t>на</w:t>
      </w:r>
      <w:proofErr w:type="gramEnd"/>
      <w:r w:rsidR="003D1688" w:rsidRPr="00D26B58">
        <w:rPr>
          <w:rFonts w:ascii="PT Astra Sans" w:hAnsi="PT Astra Sans"/>
          <w:sz w:val="20"/>
          <w:szCs w:val="20"/>
          <w:lang w:eastAsia="ru-RU"/>
        </w:rPr>
        <w:t xml:space="preserve"> </w:t>
      </w:r>
      <w:proofErr w:type="gramStart"/>
      <w:r w:rsidR="003D1688" w:rsidRPr="00D26B58">
        <w:rPr>
          <w:rFonts w:ascii="PT Astra Sans" w:hAnsi="PT Astra Sans"/>
          <w:sz w:val="20"/>
          <w:szCs w:val="20"/>
          <w:lang w:eastAsia="ru-RU"/>
        </w:rPr>
        <w:t>различного</w:t>
      </w:r>
      <w:proofErr w:type="gramEnd"/>
      <w:r w:rsidR="003D1688" w:rsidRPr="00D26B58">
        <w:rPr>
          <w:rFonts w:ascii="PT Astra Sans" w:hAnsi="PT Astra Sans"/>
          <w:sz w:val="20"/>
          <w:szCs w:val="20"/>
          <w:lang w:eastAsia="ru-RU"/>
        </w:rPr>
        <w:t xml:space="preserve"> вида учетах в организованные формы досуга, отчеты о проделанной работе предоставить секретарю межведомственной комиссии по профилактике правонарушений. </w:t>
      </w:r>
    </w:p>
    <w:p w:rsidR="00D82C44" w:rsidRPr="00D26B58" w:rsidRDefault="003D1688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Срок –30 сентября 2019 года</w:t>
      </w:r>
      <w:r w:rsidR="00D82C44" w:rsidRPr="00D26B58">
        <w:rPr>
          <w:rFonts w:ascii="PT Astra Sans" w:hAnsi="PT Astra Sans"/>
          <w:sz w:val="20"/>
          <w:szCs w:val="20"/>
          <w:lang w:eastAsia="ru-RU"/>
        </w:rPr>
        <w:t>.</w:t>
      </w:r>
    </w:p>
    <w:p w:rsidR="0042567D" w:rsidRPr="00D26B58" w:rsidRDefault="0042567D" w:rsidP="0042567D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 xml:space="preserve">4.3.Отчеты о выполнении плановых мероприятий </w:t>
      </w:r>
      <w:r w:rsidR="007C2C58" w:rsidRPr="00D26B58">
        <w:rPr>
          <w:rFonts w:ascii="PT Astra Sans" w:hAnsi="PT Astra Sans"/>
          <w:sz w:val="20"/>
          <w:szCs w:val="20"/>
          <w:lang w:eastAsia="ru-RU"/>
        </w:rPr>
        <w:t xml:space="preserve">программы </w:t>
      </w:r>
      <w:r w:rsidRPr="00D26B58">
        <w:rPr>
          <w:rFonts w:ascii="PT Astra Sans" w:hAnsi="PT Astra Sans"/>
          <w:sz w:val="20"/>
          <w:szCs w:val="20"/>
          <w:lang w:eastAsia="ru-RU"/>
        </w:rPr>
        <w:t>за 2 квартал 2019 года пред</w:t>
      </w:r>
      <w:r w:rsidR="002E4787" w:rsidRPr="00D26B58">
        <w:rPr>
          <w:rFonts w:ascii="PT Astra Sans" w:hAnsi="PT Astra Sans"/>
          <w:sz w:val="20"/>
          <w:szCs w:val="20"/>
          <w:lang w:eastAsia="ru-RU"/>
        </w:rPr>
        <w:t>о</w:t>
      </w:r>
      <w:r w:rsidRPr="00D26B58">
        <w:rPr>
          <w:rFonts w:ascii="PT Astra Sans" w:hAnsi="PT Astra Sans"/>
          <w:sz w:val="20"/>
          <w:szCs w:val="20"/>
          <w:lang w:eastAsia="ru-RU"/>
        </w:rPr>
        <w:t>ставить в аппарат комиссии в Белозерском районе до 9 июля 2019 года, с указанием израсходованных средств на реализацию мероприятий программы.</w:t>
      </w:r>
    </w:p>
    <w:p w:rsidR="0042567D" w:rsidRPr="00D26B58" w:rsidRDefault="0042567D" w:rsidP="0042567D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Далее ежеквартально, не позднее 9 числа следующего за отчетным кварталом.</w:t>
      </w:r>
    </w:p>
    <w:p w:rsidR="0042567D" w:rsidRPr="00D26B58" w:rsidRDefault="0042567D" w:rsidP="0042567D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Срок – до 9 июля 2019 года.</w:t>
      </w:r>
    </w:p>
    <w:p w:rsidR="0042567D" w:rsidRPr="00D26B58" w:rsidRDefault="0042567D" w:rsidP="0042567D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Далее</w:t>
      </w:r>
      <w:proofErr w:type="gramStart"/>
      <w:r w:rsidRPr="00D26B58">
        <w:rPr>
          <w:rFonts w:ascii="PT Astra Sans" w:hAnsi="PT Astra Sans"/>
          <w:sz w:val="20"/>
          <w:szCs w:val="20"/>
          <w:lang w:eastAsia="ru-RU"/>
        </w:rPr>
        <w:t xml:space="preserve"> :</w:t>
      </w:r>
      <w:proofErr w:type="gramEnd"/>
      <w:r w:rsidRPr="00D26B58">
        <w:rPr>
          <w:rFonts w:ascii="PT Astra Sans" w:hAnsi="PT Astra Sans"/>
          <w:sz w:val="20"/>
          <w:szCs w:val="20"/>
          <w:lang w:eastAsia="ru-RU"/>
        </w:rPr>
        <w:t xml:space="preserve">  9 октября 2019 года, 9 января 2020 года.</w:t>
      </w:r>
    </w:p>
    <w:p w:rsidR="00D82C44" w:rsidRPr="00D26B58" w:rsidRDefault="00D82C44" w:rsidP="00D82C44">
      <w:pPr>
        <w:pStyle w:val="Standard"/>
        <w:jc w:val="both"/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</w:pPr>
      <w:r w:rsidRPr="00D26B58">
        <w:rPr>
          <w:rFonts w:ascii="PT Astra Sans" w:hAnsi="PT Astra Sans"/>
          <w:b/>
          <w:sz w:val="22"/>
          <w:szCs w:val="22"/>
        </w:rPr>
        <w:t>5.</w:t>
      </w:r>
      <w:r w:rsidR="004E3C81" w:rsidRPr="00D26B58">
        <w:rPr>
          <w:rFonts w:ascii="PT Astra Sans" w:hAnsi="PT Astra Sans"/>
          <w:b/>
          <w:sz w:val="22"/>
          <w:szCs w:val="22"/>
        </w:rPr>
        <w:t xml:space="preserve"> </w:t>
      </w:r>
      <w:r w:rsidRPr="00D26B58">
        <w:rPr>
          <w:rFonts w:ascii="PT Astra Sans" w:hAnsi="PT Astra Sans"/>
          <w:b/>
          <w:sz w:val="22"/>
          <w:szCs w:val="22"/>
        </w:rPr>
        <w:t>Информационное сопровождение программных мероприятий</w:t>
      </w:r>
      <w:r w:rsidRPr="00D26B58">
        <w:rPr>
          <w:rFonts w:ascii="PT Astra Sans" w:eastAsia="Times New Roman" w:hAnsi="PT Astra Sans" w:cs="Times New Roman"/>
          <w:b/>
          <w:kern w:val="1"/>
          <w:sz w:val="22"/>
          <w:szCs w:val="22"/>
          <w:lang w:bidi="ar-SA"/>
        </w:rPr>
        <w:t>.</w:t>
      </w:r>
    </w:p>
    <w:p w:rsidR="00D82C44" w:rsidRPr="00D26B58" w:rsidRDefault="00D82C44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b/>
        </w:rPr>
        <w:t xml:space="preserve"> </w:t>
      </w:r>
      <w:r w:rsidRPr="00D26B58">
        <w:rPr>
          <w:rFonts w:ascii="PT Astra Sans" w:hAnsi="PT Astra Sans"/>
          <w:sz w:val="20"/>
          <w:szCs w:val="20"/>
          <w:lang w:eastAsia="ru-RU"/>
        </w:rPr>
        <w:t xml:space="preserve">Информация: главный редактор ГАУ «Редакция Белозерской районной газеты «Боевое слово» 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Т.С.Степанова</w:t>
      </w:r>
      <w:proofErr w:type="spellEnd"/>
      <w:r w:rsidRPr="00D26B58">
        <w:rPr>
          <w:rFonts w:ascii="PT Astra Sans" w:hAnsi="PT Astra Sans"/>
          <w:sz w:val="20"/>
          <w:szCs w:val="20"/>
          <w:lang w:eastAsia="ru-RU"/>
        </w:rPr>
        <w:t>.</w:t>
      </w:r>
    </w:p>
    <w:p w:rsidR="00D82C44" w:rsidRPr="00D26B58" w:rsidRDefault="00D82C44" w:rsidP="007F3590">
      <w:pPr>
        <w:pStyle w:val="Standard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b/>
          <w:sz w:val="20"/>
          <w:szCs w:val="20"/>
        </w:rPr>
        <w:t xml:space="preserve"> </w:t>
      </w:r>
      <w:r w:rsidRPr="00D26B58">
        <w:rPr>
          <w:rFonts w:ascii="PT Astra Sans" w:hAnsi="PT Astra Sans"/>
          <w:sz w:val="20"/>
          <w:szCs w:val="20"/>
        </w:rPr>
        <w:t xml:space="preserve"> </w:t>
      </w:r>
      <w:r w:rsidRPr="00D26B58">
        <w:rPr>
          <w:rFonts w:ascii="PT Astra Sans" w:hAnsi="PT Astra Sans"/>
          <w:sz w:val="20"/>
          <w:szCs w:val="20"/>
          <w:lang w:eastAsia="ru-RU"/>
        </w:rPr>
        <w:t xml:space="preserve">Заслушав информацию главного редактора ГАУ «Редакция Белозерской районной газеты «Боевое слово» </w:t>
      </w:r>
      <w:proofErr w:type="spellStart"/>
      <w:r w:rsidRPr="00D26B58">
        <w:rPr>
          <w:rFonts w:ascii="PT Astra Sans" w:hAnsi="PT Astra Sans"/>
          <w:sz w:val="20"/>
          <w:szCs w:val="20"/>
          <w:lang w:eastAsia="ru-RU"/>
        </w:rPr>
        <w:t>Т.С.Степановой</w:t>
      </w:r>
      <w:proofErr w:type="gramStart"/>
      <w:r w:rsidR="00B111E9" w:rsidRPr="00D26B58">
        <w:rPr>
          <w:rFonts w:ascii="PT Astra Sans" w:hAnsi="PT Astra Sans"/>
          <w:sz w:val="20"/>
          <w:szCs w:val="20"/>
          <w:lang w:eastAsia="ru-RU"/>
        </w:rPr>
        <w:t>,</w:t>
      </w:r>
      <w:r w:rsidR="00D26B58">
        <w:rPr>
          <w:rFonts w:ascii="PT Astra Sans" w:hAnsi="PT Astra Sans"/>
          <w:sz w:val="20"/>
          <w:szCs w:val="20"/>
          <w:lang w:eastAsia="ru-RU"/>
        </w:rPr>
        <w:t>м</w:t>
      </w:r>
      <w:proofErr w:type="gramEnd"/>
      <w:r w:rsidR="00D26B58">
        <w:rPr>
          <w:rFonts w:ascii="PT Astra Sans" w:hAnsi="PT Astra Sans"/>
          <w:sz w:val="20"/>
          <w:szCs w:val="20"/>
          <w:lang w:eastAsia="ru-RU"/>
        </w:rPr>
        <w:t>етодиста</w:t>
      </w:r>
      <w:proofErr w:type="spellEnd"/>
      <w:r w:rsidR="00D26B58">
        <w:rPr>
          <w:rFonts w:ascii="PT Astra Sans" w:hAnsi="PT Astra Sans"/>
          <w:sz w:val="20"/>
          <w:szCs w:val="20"/>
          <w:lang w:eastAsia="ru-RU"/>
        </w:rPr>
        <w:t xml:space="preserve"> РИМК</w:t>
      </w:r>
      <w:r w:rsidR="00B111E9" w:rsidRPr="00D26B58">
        <w:rPr>
          <w:rFonts w:ascii="PT Astra Sans" w:hAnsi="PT Astra Sans"/>
          <w:sz w:val="20"/>
          <w:szCs w:val="20"/>
        </w:rPr>
        <w:t xml:space="preserve"> Отдел</w:t>
      </w:r>
      <w:r w:rsidR="00D26B58">
        <w:rPr>
          <w:rFonts w:ascii="PT Astra Sans" w:hAnsi="PT Astra Sans"/>
          <w:sz w:val="20"/>
          <w:szCs w:val="20"/>
        </w:rPr>
        <w:t>а образования (</w:t>
      </w:r>
      <w:proofErr w:type="spellStart"/>
      <w:r w:rsidR="00D26B58">
        <w:rPr>
          <w:rFonts w:ascii="PT Astra Sans" w:hAnsi="PT Astra Sans"/>
          <w:sz w:val="20"/>
          <w:szCs w:val="20"/>
        </w:rPr>
        <w:t>Шманькова</w:t>
      </w:r>
      <w:proofErr w:type="spellEnd"/>
      <w:r w:rsidR="00D26B58">
        <w:rPr>
          <w:rFonts w:ascii="PT Astra Sans" w:hAnsi="PT Astra Sans"/>
          <w:sz w:val="20"/>
          <w:szCs w:val="20"/>
        </w:rPr>
        <w:t xml:space="preserve"> П.Л.</w:t>
      </w:r>
      <w:r w:rsidR="00B111E9" w:rsidRPr="00D26B58">
        <w:rPr>
          <w:rFonts w:ascii="PT Astra Sans" w:hAnsi="PT Astra Sans"/>
          <w:sz w:val="20"/>
          <w:szCs w:val="20"/>
        </w:rPr>
        <w:t xml:space="preserve">); </w:t>
      </w:r>
      <w:r w:rsidR="007F3590" w:rsidRPr="00D26B58">
        <w:rPr>
          <w:rFonts w:ascii="PT Astra Sans" w:hAnsi="PT Astra Sans"/>
          <w:sz w:val="20"/>
          <w:szCs w:val="20"/>
        </w:rPr>
        <w:t xml:space="preserve">начальника Отдела культуры Курлову </w:t>
      </w:r>
      <w:proofErr w:type="spellStart"/>
      <w:r w:rsidR="007F3590" w:rsidRPr="00D26B58">
        <w:rPr>
          <w:rFonts w:ascii="PT Astra Sans" w:hAnsi="PT Astra Sans"/>
          <w:sz w:val="20"/>
          <w:szCs w:val="20"/>
        </w:rPr>
        <w:t>М.Ю.,руководителя</w:t>
      </w:r>
      <w:proofErr w:type="spellEnd"/>
      <w:r w:rsidR="007F3590" w:rsidRPr="00D26B58">
        <w:rPr>
          <w:rFonts w:ascii="PT Astra Sans" w:hAnsi="PT Astra Sans"/>
          <w:sz w:val="20"/>
          <w:szCs w:val="20"/>
        </w:rPr>
        <w:t xml:space="preserve"> отдела содействия занятости населения Белозерского района Ветчинину С.Ю.,</w:t>
      </w:r>
    </w:p>
    <w:p w:rsidR="00D82C44" w:rsidRPr="00D26B58" w:rsidRDefault="00D82C44" w:rsidP="00D82C44">
      <w:pPr>
        <w:tabs>
          <w:tab w:val="left" w:pos="3060"/>
        </w:tabs>
        <w:spacing w:after="0"/>
        <w:ind w:right="142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РЕШИЛИ:</w:t>
      </w:r>
    </w:p>
    <w:p w:rsidR="00D82C44" w:rsidRPr="00D26B58" w:rsidRDefault="00D82C44" w:rsidP="00103EAF">
      <w:pPr>
        <w:pStyle w:val="Standard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5.1</w:t>
      </w:r>
      <w:r w:rsidRPr="00D26B58">
        <w:rPr>
          <w:rFonts w:ascii="PT Astra Sans" w:hAnsi="PT Astra Sans"/>
          <w:color w:val="FF0000"/>
          <w:sz w:val="20"/>
          <w:szCs w:val="20"/>
          <w:lang w:eastAsia="ru-RU"/>
        </w:rPr>
        <w:t xml:space="preserve">. </w:t>
      </w:r>
      <w:r w:rsidR="007C3238" w:rsidRPr="00D26B58">
        <w:rPr>
          <w:rFonts w:ascii="PT Astra Sans" w:hAnsi="PT Astra Sans"/>
          <w:sz w:val="20"/>
          <w:szCs w:val="20"/>
          <w:lang w:eastAsia="ru-RU"/>
        </w:rPr>
        <w:t>Во взаимодействии с аппаратом межведомственной комиссии по профилактике правонарушений на территории Белозерского района продолжить реализацию программных мероприятий.</w:t>
      </w:r>
    </w:p>
    <w:p w:rsidR="00D82C44" w:rsidRPr="00D26B58" w:rsidRDefault="00D82C44" w:rsidP="00103EAF">
      <w:pPr>
        <w:pStyle w:val="Standard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Срок –</w:t>
      </w:r>
      <w:r w:rsidR="007C3238" w:rsidRPr="00D26B58">
        <w:rPr>
          <w:rFonts w:ascii="PT Astra Sans" w:hAnsi="PT Astra Sans"/>
          <w:sz w:val="20"/>
          <w:szCs w:val="20"/>
          <w:lang w:eastAsia="ru-RU"/>
        </w:rPr>
        <w:t xml:space="preserve"> </w:t>
      </w:r>
      <w:r w:rsidR="004E3C81" w:rsidRPr="00D26B58">
        <w:rPr>
          <w:rFonts w:ascii="PT Astra Sans" w:hAnsi="PT Astra Sans"/>
          <w:sz w:val="20"/>
          <w:szCs w:val="20"/>
          <w:lang w:eastAsia="ru-RU"/>
        </w:rPr>
        <w:t>ежеквартально</w:t>
      </w:r>
      <w:r w:rsidRPr="00D26B58">
        <w:rPr>
          <w:rFonts w:ascii="PT Astra Sans" w:hAnsi="PT Astra Sans"/>
          <w:sz w:val="20"/>
          <w:szCs w:val="20"/>
          <w:lang w:eastAsia="ru-RU"/>
        </w:rPr>
        <w:t>.</w:t>
      </w:r>
    </w:p>
    <w:p w:rsidR="004E3C81" w:rsidRPr="00D26B58" w:rsidRDefault="004E3C81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4E3C81" w:rsidRPr="00D26B58" w:rsidRDefault="004E3C81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Председатель межведомственной комиссии по профилактике</w:t>
      </w:r>
    </w:p>
    <w:p w:rsidR="004E3C81" w:rsidRPr="00D26B58" w:rsidRDefault="004E3C81" w:rsidP="00D82C44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правонарушений на территории Белозерского района,</w:t>
      </w:r>
    </w:p>
    <w:p w:rsidR="004E3C81" w:rsidRPr="00D26B58" w:rsidRDefault="004E3C81" w:rsidP="004E3C81">
      <w:pPr>
        <w:tabs>
          <w:tab w:val="left" w:pos="3060"/>
        </w:tabs>
        <w:spacing w:after="0"/>
        <w:ind w:right="142"/>
        <w:jc w:val="both"/>
        <w:rPr>
          <w:rFonts w:ascii="PT Astra Sans" w:hAnsi="PT Astra Sans"/>
          <w:sz w:val="20"/>
          <w:szCs w:val="20"/>
          <w:lang w:eastAsia="ru-RU"/>
        </w:rPr>
      </w:pPr>
      <w:r w:rsidRPr="00D26B58">
        <w:rPr>
          <w:rFonts w:ascii="PT Astra Sans" w:hAnsi="PT Astra Sans"/>
          <w:sz w:val="20"/>
          <w:szCs w:val="20"/>
          <w:lang w:eastAsia="ru-RU"/>
        </w:rPr>
        <w:t>первый заместитель Главы Белозерского района                                              А. В. Завьялов</w:t>
      </w:r>
    </w:p>
    <w:sectPr w:rsidR="004E3C81" w:rsidRPr="00D26B58" w:rsidSect="0054300A">
      <w:head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FF" w:rsidRDefault="004954FF" w:rsidP="00BD660E">
      <w:pPr>
        <w:spacing w:after="0" w:line="240" w:lineRule="auto"/>
      </w:pPr>
      <w:r>
        <w:separator/>
      </w:r>
    </w:p>
  </w:endnote>
  <w:endnote w:type="continuationSeparator" w:id="0">
    <w:p w:rsidR="004954FF" w:rsidRDefault="004954FF" w:rsidP="00BD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FF" w:rsidRDefault="004954FF" w:rsidP="00BD660E">
      <w:pPr>
        <w:spacing w:after="0" w:line="240" w:lineRule="auto"/>
      </w:pPr>
      <w:r>
        <w:separator/>
      </w:r>
    </w:p>
  </w:footnote>
  <w:footnote w:type="continuationSeparator" w:id="0">
    <w:p w:rsidR="004954FF" w:rsidRDefault="004954FF" w:rsidP="00BD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88" w:rsidRDefault="003D1688" w:rsidP="003D168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6E0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A29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C81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7AE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72D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8A6C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24E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523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38B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2C7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3BF2E75"/>
    <w:multiLevelType w:val="multilevel"/>
    <w:tmpl w:val="D082C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cs="Times New Roman" w:hint="default"/>
      </w:rPr>
    </w:lvl>
  </w:abstractNum>
  <w:abstractNum w:abstractNumId="12">
    <w:nsid w:val="189F4DAD"/>
    <w:multiLevelType w:val="multilevel"/>
    <w:tmpl w:val="F5A8DA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51" w:hanging="1800"/>
      </w:pPr>
      <w:rPr>
        <w:rFonts w:cs="Times New Roman" w:hint="default"/>
      </w:rPr>
    </w:lvl>
  </w:abstractNum>
  <w:abstractNum w:abstractNumId="13">
    <w:nsid w:val="240925A1"/>
    <w:multiLevelType w:val="multilevel"/>
    <w:tmpl w:val="B4B4101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4">
    <w:nsid w:val="2E6E6742"/>
    <w:multiLevelType w:val="hybridMultilevel"/>
    <w:tmpl w:val="24B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EB350B"/>
    <w:multiLevelType w:val="hybridMultilevel"/>
    <w:tmpl w:val="645A4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634007"/>
    <w:multiLevelType w:val="multilevel"/>
    <w:tmpl w:val="E3BEA88A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 w:hint="default"/>
      </w:rPr>
    </w:lvl>
  </w:abstractNum>
  <w:abstractNum w:abstractNumId="17">
    <w:nsid w:val="34D334AB"/>
    <w:multiLevelType w:val="hybridMultilevel"/>
    <w:tmpl w:val="F8928D2C"/>
    <w:lvl w:ilvl="0" w:tplc="434ACF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37770F2A"/>
    <w:multiLevelType w:val="hybridMultilevel"/>
    <w:tmpl w:val="F7C02416"/>
    <w:lvl w:ilvl="0" w:tplc="D70A5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6EF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2C4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E61B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1E1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069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7A6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CA0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8C30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AB14EA3"/>
    <w:multiLevelType w:val="multilevel"/>
    <w:tmpl w:val="FFBEA0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28B1673"/>
    <w:multiLevelType w:val="multilevel"/>
    <w:tmpl w:val="E3BEA88A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 w:hint="default"/>
      </w:rPr>
    </w:lvl>
  </w:abstractNum>
  <w:abstractNum w:abstractNumId="21">
    <w:nsid w:val="52BD6B39"/>
    <w:multiLevelType w:val="hybridMultilevel"/>
    <w:tmpl w:val="1EB4620C"/>
    <w:lvl w:ilvl="0" w:tplc="6DA252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2">
    <w:nsid w:val="58B26286"/>
    <w:multiLevelType w:val="hybridMultilevel"/>
    <w:tmpl w:val="E4AE658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3">
    <w:nsid w:val="5BEF2ABA"/>
    <w:multiLevelType w:val="multilevel"/>
    <w:tmpl w:val="C67897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9D02CA4"/>
    <w:multiLevelType w:val="multilevel"/>
    <w:tmpl w:val="E3BEA88A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 w:hint="default"/>
      </w:rPr>
    </w:lvl>
  </w:abstractNum>
  <w:abstractNum w:abstractNumId="25">
    <w:nsid w:val="73AC59DB"/>
    <w:multiLevelType w:val="multilevel"/>
    <w:tmpl w:val="3522D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14"/>
  </w:num>
  <w:num w:numId="5">
    <w:abstractNumId w:val="22"/>
  </w:num>
  <w:num w:numId="6">
    <w:abstractNumId w:val="17"/>
  </w:num>
  <w:num w:numId="7">
    <w:abstractNumId w:val="21"/>
  </w:num>
  <w:num w:numId="8">
    <w:abstractNumId w:val="12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3"/>
  </w:num>
  <w:num w:numId="21">
    <w:abstractNumId w:val="24"/>
  </w:num>
  <w:num w:numId="22">
    <w:abstractNumId w:val="16"/>
  </w:num>
  <w:num w:numId="23">
    <w:abstractNumId w:val="11"/>
  </w:num>
  <w:num w:numId="24">
    <w:abstractNumId w:val="19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97"/>
    <w:rsid w:val="0000616C"/>
    <w:rsid w:val="00012610"/>
    <w:rsid w:val="00014F86"/>
    <w:rsid w:val="00021999"/>
    <w:rsid w:val="000306E2"/>
    <w:rsid w:val="00067A55"/>
    <w:rsid w:val="000751B4"/>
    <w:rsid w:val="00077808"/>
    <w:rsid w:val="00085F8F"/>
    <w:rsid w:val="00096196"/>
    <w:rsid w:val="000B3917"/>
    <w:rsid w:val="000B4F1C"/>
    <w:rsid w:val="000B7624"/>
    <w:rsid w:val="000C3674"/>
    <w:rsid w:val="000D7171"/>
    <w:rsid w:val="000E0609"/>
    <w:rsid w:val="000E6178"/>
    <w:rsid w:val="000E6EF6"/>
    <w:rsid w:val="000F1FFA"/>
    <w:rsid w:val="000F493D"/>
    <w:rsid w:val="00103EAF"/>
    <w:rsid w:val="0011775C"/>
    <w:rsid w:val="001218EA"/>
    <w:rsid w:val="00126A78"/>
    <w:rsid w:val="00130CA9"/>
    <w:rsid w:val="0013728E"/>
    <w:rsid w:val="00150A73"/>
    <w:rsid w:val="00151D21"/>
    <w:rsid w:val="001657EA"/>
    <w:rsid w:val="0017283F"/>
    <w:rsid w:val="001777E3"/>
    <w:rsid w:val="00181653"/>
    <w:rsid w:val="00185BBD"/>
    <w:rsid w:val="00190A79"/>
    <w:rsid w:val="001A0C99"/>
    <w:rsid w:val="001A4632"/>
    <w:rsid w:val="001A6D80"/>
    <w:rsid w:val="001C646B"/>
    <w:rsid w:val="001D6AB2"/>
    <w:rsid w:val="001E0254"/>
    <w:rsid w:val="001E1BE8"/>
    <w:rsid w:val="001F2F8E"/>
    <w:rsid w:val="001F6FEB"/>
    <w:rsid w:val="002019B9"/>
    <w:rsid w:val="00212FFB"/>
    <w:rsid w:val="00216B26"/>
    <w:rsid w:val="002258F3"/>
    <w:rsid w:val="00231037"/>
    <w:rsid w:val="002321F8"/>
    <w:rsid w:val="002327E2"/>
    <w:rsid w:val="0023313B"/>
    <w:rsid w:val="00233271"/>
    <w:rsid w:val="0024765E"/>
    <w:rsid w:val="00254263"/>
    <w:rsid w:val="0028447C"/>
    <w:rsid w:val="002A212C"/>
    <w:rsid w:val="002A2AD1"/>
    <w:rsid w:val="002D673E"/>
    <w:rsid w:val="002E4787"/>
    <w:rsid w:val="002E5AC1"/>
    <w:rsid w:val="002F4B23"/>
    <w:rsid w:val="00300771"/>
    <w:rsid w:val="003213AD"/>
    <w:rsid w:val="003301A9"/>
    <w:rsid w:val="00345385"/>
    <w:rsid w:val="0034709B"/>
    <w:rsid w:val="00350ABD"/>
    <w:rsid w:val="0035469E"/>
    <w:rsid w:val="0035797A"/>
    <w:rsid w:val="0037690E"/>
    <w:rsid w:val="00393CEF"/>
    <w:rsid w:val="0039423C"/>
    <w:rsid w:val="003959EB"/>
    <w:rsid w:val="003A3FCE"/>
    <w:rsid w:val="003A7E83"/>
    <w:rsid w:val="003B3402"/>
    <w:rsid w:val="003D1688"/>
    <w:rsid w:val="003D53FE"/>
    <w:rsid w:val="003D5FF8"/>
    <w:rsid w:val="003D62CB"/>
    <w:rsid w:val="003D6DF3"/>
    <w:rsid w:val="003E0469"/>
    <w:rsid w:val="003F1035"/>
    <w:rsid w:val="003F58BA"/>
    <w:rsid w:val="0040280E"/>
    <w:rsid w:val="004036F1"/>
    <w:rsid w:val="00404699"/>
    <w:rsid w:val="00420C84"/>
    <w:rsid w:val="00421BD7"/>
    <w:rsid w:val="0042567D"/>
    <w:rsid w:val="00433BD9"/>
    <w:rsid w:val="00433DD3"/>
    <w:rsid w:val="00441E0E"/>
    <w:rsid w:val="00454545"/>
    <w:rsid w:val="00455026"/>
    <w:rsid w:val="004675BB"/>
    <w:rsid w:val="00470311"/>
    <w:rsid w:val="00477925"/>
    <w:rsid w:val="004905CF"/>
    <w:rsid w:val="00493DF2"/>
    <w:rsid w:val="004954FF"/>
    <w:rsid w:val="004A2606"/>
    <w:rsid w:val="004A7E65"/>
    <w:rsid w:val="004B000A"/>
    <w:rsid w:val="004B211A"/>
    <w:rsid w:val="004D3D70"/>
    <w:rsid w:val="004E1246"/>
    <w:rsid w:val="004E2197"/>
    <w:rsid w:val="004E3C81"/>
    <w:rsid w:val="004F13A7"/>
    <w:rsid w:val="004F2248"/>
    <w:rsid w:val="004F7D4A"/>
    <w:rsid w:val="00504779"/>
    <w:rsid w:val="00505D3C"/>
    <w:rsid w:val="00511223"/>
    <w:rsid w:val="0053473F"/>
    <w:rsid w:val="0054300A"/>
    <w:rsid w:val="0057694F"/>
    <w:rsid w:val="00577169"/>
    <w:rsid w:val="00581F2A"/>
    <w:rsid w:val="00583F1A"/>
    <w:rsid w:val="005849BB"/>
    <w:rsid w:val="00593484"/>
    <w:rsid w:val="005A090A"/>
    <w:rsid w:val="005A3BD0"/>
    <w:rsid w:val="005B319E"/>
    <w:rsid w:val="005B5351"/>
    <w:rsid w:val="005C1C1C"/>
    <w:rsid w:val="005C5EC1"/>
    <w:rsid w:val="005D1698"/>
    <w:rsid w:val="005D188A"/>
    <w:rsid w:val="005D1C26"/>
    <w:rsid w:val="005D5CC8"/>
    <w:rsid w:val="005E241F"/>
    <w:rsid w:val="005E386B"/>
    <w:rsid w:val="005F3306"/>
    <w:rsid w:val="005F6D6C"/>
    <w:rsid w:val="00601F5F"/>
    <w:rsid w:val="00603207"/>
    <w:rsid w:val="0061569C"/>
    <w:rsid w:val="0061619E"/>
    <w:rsid w:val="00617CFE"/>
    <w:rsid w:val="006350F7"/>
    <w:rsid w:val="006415B1"/>
    <w:rsid w:val="00653F30"/>
    <w:rsid w:val="00655E28"/>
    <w:rsid w:val="006704CB"/>
    <w:rsid w:val="00670533"/>
    <w:rsid w:val="00695F92"/>
    <w:rsid w:val="006A032B"/>
    <w:rsid w:val="006F1C18"/>
    <w:rsid w:val="006F240D"/>
    <w:rsid w:val="006F6F6A"/>
    <w:rsid w:val="007027EA"/>
    <w:rsid w:val="007171A2"/>
    <w:rsid w:val="0072047F"/>
    <w:rsid w:val="007226D1"/>
    <w:rsid w:val="00724E94"/>
    <w:rsid w:val="00726125"/>
    <w:rsid w:val="007271EF"/>
    <w:rsid w:val="007278E0"/>
    <w:rsid w:val="007303F1"/>
    <w:rsid w:val="00740593"/>
    <w:rsid w:val="00744031"/>
    <w:rsid w:val="007454A6"/>
    <w:rsid w:val="007459D9"/>
    <w:rsid w:val="00745E57"/>
    <w:rsid w:val="007501D0"/>
    <w:rsid w:val="00753B5E"/>
    <w:rsid w:val="007557A4"/>
    <w:rsid w:val="007572E7"/>
    <w:rsid w:val="00767A16"/>
    <w:rsid w:val="00775E0F"/>
    <w:rsid w:val="0079170D"/>
    <w:rsid w:val="007A52E9"/>
    <w:rsid w:val="007B0719"/>
    <w:rsid w:val="007B21F1"/>
    <w:rsid w:val="007B2580"/>
    <w:rsid w:val="007B26BC"/>
    <w:rsid w:val="007B402D"/>
    <w:rsid w:val="007B410D"/>
    <w:rsid w:val="007C2C58"/>
    <w:rsid w:val="007C3238"/>
    <w:rsid w:val="007E2FD5"/>
    <w:rsid w:val="007E4547"/>
    <w:rsid w:val="007E6C28"/>
    <w:rsid w:val="007E7799"/>
    <w:rsid w:val="007F3590"/>
    <w:rsid w:val="007F6AE9"/>
    <w:rsid w:val="00800B31"/>
    <w:rsid w:val="00802B79"/>
    <w:rsid w:val="00821FD6"/>
    <w:rsid w:val="00833791"/>
    <w:rsid w:val="00853D34"/>
    <w:rsid w:val="00867057"/>
    <w:rsid w:val="00874EE6"/>
    <w:rsid w:val="00876839"/>
    <w:rsid w:val="008927A6"/>
    <w:rsid w:val="0089329F"/>
    <w:rsid w:val="00895FAC"/>
    <w:rsid w:val="008B6D6D"/>
    <w:rsid w:val="008C05B5"/>
    <w:rsid w:val="008C118C"/>
    <w:rsid w:val="008C11D4"/>
    <w:rsid w:val="008C4B76"/>
    <w:rsid w:val="008C7A54"/>
    <w:rsid w:val="008E1D52"/>
    <w:rsid w:val="008E49E5"/>
    <w:rsid w:val="008F532C"/>
    <w:rsid w:val="00927D03"/>
    <w:rsid w:val="00933D32"/>
    <w:rsid w:val="00934049"/>
    <w:rsid w:val="0094520D"/>
    <w:rsid w:val="00955930"/>
    <w:rsid w:val="00961775"/>
    <w:rsid w:val="00963953"/>
    <w:rsid w:val="00964688"/>
    <w:rsid w:val="009648B2"/>
    <w:rsid w:val="009741B7"/>
    <w:rsid w:val="009750D0"/>
    <w:rsid w:val="009827FE"/>
    <w:rsid w:val="0098569E"/>
    <w:rsid w:val="009901F1"/>
    <w:rsid w:val="00993870"/>
    <w:rsid w:val="009A5F41"/>
    <w:rsid w:val="009C41D1"/>
    <w:rsid w:val="009C61D3"/>
    <w:rsid w:val="009C674F"/>
    <w:rsid w:val="009C73DE"/>
    <w:rsid w:val="009D4777"/>
    <w:rsid w:val="009F0F66"/>
    <w:rsid w:val="00A00173"/>
    <w:rsid w:val="00A054DC"/>
    <w:rsid w:val="00A158AB"/>
    <w:rsid w:val="00A2123B"/>
    <w:rsid w:val="00A32269"/>
    <w:rsid w:val="00A66674"/>
    <w:rsid w:val="00A66AC6"/>
    <w:rsid w:val="00A671D9"/>
    <w:rsid w:val="00A7268E"/>
    <w:rsid w:val="00A8255A"/>
    <w:rsid w:val="00A96CED"/>
    <w:rsid w:val="00AA1B2E"/>
    <w:rsid w:val="00AA268F"/>
    <w:rsid w:val="00AB2D56"/>
    <w:rsid w:val="00AB724E"/>
    <w:rsid w:val="00AC434A"/>
    <w:rsid w:val="00AC4D3B"/>
    <w:rsid w:val="00AD6FCA"/>
    <w:rsid w:val="00AE72B2"/>
    <w:rsid w:val="00AF2435"/>
    <w:rsid w:val="00B000B1"/>
    <w:rsid w:val="00B0149C"/>
    <w:rsid w:val="00B111E9"/>
    <w:rsid w:val="00B1426E"/>
    <w:rsid w:val="00B3064E"/>
    <w:rsid w:val="00B33A90"/>
    <w:rsid w:val="00B52F25"/>
    <w:rsid w:val="00B63AB8"/>
    <w:rsid w:val="00B6675E"/>
    <w:rsid w:val="00B834CA"/>
    <w:rsid w:val="00B87692"/>
    <w:rsid w:val="00B93D72"/>
    <w:rsid w:val="00BA6D1E"/>
    <w:rsid w:val="00BB14D9"/>
    <w:rsid w:val="00BD071F"/>
    <w:rsid w:val="00BD335A"/>
    <w:rsid w:val="00BD660E"/>
    <w:rsid w:val="00BE34B4"/>
    <w:rsid w:val="00BF756B"/>
    <w:rsid w:val="00C11517"/>
    <w:rsid w:val="00C13CA1"/>
    <w:rsid w:val="00C13E8C"/>
    <w:rsid w:val="00C25689"/>
    <w:rsid w:val="00C330AB"/>
    <w:rsid w:val="00C42B34"/>
    <w:rsid w:val="00C4412D"/>
    <w:rsid w:val="00C47F89"/>
    <w:rsid w:val="00C6097A"/>
    <w:rsid w:val="00C63381"/>
    <w:rsid w:val="00C63BCD"/>
    <w:rsid w:val="00C71268"/>
    <w:rsid w:val="00C85548"/>
    <w:rsid w:val="00C85E75"/>
    <w:rsid w:val="00CA3FFC"/>
    <w:rsid w:val="00CB0BD4"/>
    <w:rsid w:val="00CB1854"/>
    <w:rsid w:val="00CB47AA"/>
    <w:rsid w:val="00CC5E53"/>
    <w:rsid w:val="00CE0F37"/>
    <w:rsid w:val="00CF0013"/>
    <w:rsid w:val="00CF219A"/>
    <w:rsid w:val="00CF7185"/>
    <w:rsid w:val="00D02429"/>
    <w:rsid w:val="00D204F0"/>
    <w:rsid w:val="00D21078"/>
    <w:rsid w:val="00D240D5"/>
    <w:rsid w:val="00D26B58"/>
    <w:rsid w:val="00D43B68"/>
    <w:rsid w:val="00D44ACA"/>
    <w:rsid w:val="00D5225A"/>
    <w:rsid w:val="00D52ADE"/>
    <w:rsid w:val="00D660AA"/>
    <w:rsid w:val="00D709D9"/>
    <w:rsid w:val="00D74522"/>
    <w:rsid w:val="00D8256E"/>
    <w:rsid w:val="00D82C44"/>
    <w:rsid w:val="00D903C6"/>
    <w:rsid w:val="00DA6FBC"/>
    <w:rsid w:val="00DB01B3"/>
    <w:rsid w:val="00DB065F"/>
    <w:rsid w:val="00DB45E9"/>
    <w:rsid w:val="00E066C4"/>
    <w:rsid w:val="00E11733"/>
    <w:rsid w:val="00E13103"/>
    <w:rsid w:val="00E202C4"/>
    <w:rsid w:val="00E20B02"/>
    <w:rsid w:val="00E21782"/>
    <w:rsid w:val="00E448D0"/>
    <w:rsid w:val="00E44F79"/>
    <w:rsid w:val="00E45833"/>
    <w:rsid w:val="00E475D7"/>
    <w:rsid w:val="00E500D6"/>
    <w:rsid w:val="00E55D61"/>
    <w:rsid w:val="00E70CB3"/>
    <w:rsid w:val="00E715FE"/>
    <w:rsid w:val="00E80D13"/>
    <w:rsid w:val="00E83927"/>
    <w:rsid w:val="00E903BE"/>
    <w:rsid w:val="00E93678"/>
    <w:rsid w:val="00E93994"/>
    <w:rsid w:val="00EA434C"/>
    <w:rsid w:val="00EA72A8"/>
    <w:rsid w:val="00EA794B"/>
    <w:rsid w:val="00EB6DC3"/>
    <w:rsid w:val="00EC002F"/>
    <w:rsid w:val="00EC40C5"/>
    <w:rsid w:val="00EC57D9"/>
    <w:rsid w:val="00EC6A65"/>
    <w:rsid w:val="00EC7B72"/>
    <w:rsid w:val="00ED77A8"/>
    <w:rsid w:val="00EF5A37"/>
    <w:rsid w:val="00EF61F6"/>
    <w:rsid w:val="00F13FC0"/>
    <w:rsid w:val="00F30732"/>
    <w:rsid w:val="00F37E08"/>
    <w:rsid w:val="00F401FD"/>
    <w:rsid w:val="00F420E9"/>
    <w:rsid w:val="00F64D5A"/>
    <w:rsid w:val="00F713AD"/>
    <w:rsid w:val="00F7761E"/>
    <w:rsid w:val="00F879DF"/>
    <w:rsid w:val="00F93FE3"/>
    <w:rsid w:val="00F961A3"/>
    <w:rsid w:val="00F97ADB"/>
    <w:rsid w:val="00FA23F1"/>
    <w:rsid w:val="00FA425F"/>
    <w:rsid w:val="00FF178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67057"/>
    <w:pPr>
      <w:keepNext/>
      <w:suppressAutoHyphens/>
      <w:spacing w:after="0" w:line="240" w:lineRule="auto"/>
      <w:ind w:left="786" w:hanging="360"/>
      <w:outlineLvl w:val="0"/>
    </w:pPr>
    <w:rPr>
      <w:rFonts w:ascii="Arial" w:eastAsia="Times New Roman" w:hAnsi="Arial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65E"/>
    <w:pPr>
      <w:ind w:left="720"/>
      <w:contextualSpacing/>
    </w:pPr>
  </w:style>
  <w:style w:type="paragraph" w:styleId="a4">
    <w:name w:val="header"/>
    <w:basedOn w:val="a"/>
    <w:link w:val="a5"/>
    <w:uiPriority w:val="99"/>
    <w:rsid w:val="00B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660E"/>
    <w:rPr>
      <w:rFonts w:cs="Times New Roman"/>
    </w:rPr>
  </w:style>
  <w:style w:type="paragraph" w:styleId="a6">
    <w:name w:val="footer"/>
    <w:basedOn w:val="a"/>
    <w:link w:val="a7"/>
    <w:uiPriority w:val="99"/>
    <w:rsid w:val="00B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6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268F"/>
    <w:rPr>
      <w:rFonts w:ascii="Tahoma" w:hAnsi="Tahoma" w:cs="Tahoma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012610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10">
    <w:name w:val="Заголовок 1 Знак"/>
    <w:link w:val="1"/>
    <w:rsid w:val="00867057"/>
    <w:rPr>
      <w:rFonts w:ascii="Arial" w:eastAsia="Times New Roman" w:hAnsi="Arial"/>
      <w:kern w:val="1"/>
      <w:sz w:val="24"/>
      <w:lang w:eastAsia="en-US"/>
    </w:rPr>
  </w:style>
  <w:style w:type="paragraph" w:styleId="ab">
    <w:name w:val="Body Text"/>
    <w:basedOn w:val="a"/>
    <w:link w:val="ac"/>
    <w:rsid w:val="00867057"/>
    <w:pPr>
      <w:suppressAutoHyphens/>
      <w:spacing w:after="0" w:line="240" w:lineRule="auto"/>
    </w:pPr>
    <w:rPr>
      <w:rFonts w:ascii="Arial" w:eastAsia="Times New Roman" w:hAnsi="Arial"/>
      <w:kern w:val="1"/>
      <w:sz w:val="24"/>
      <w:szCs w:val="20"/>
    </w:rPr>
  </w:style>
  <w:style w:type="character" w:customStyle="1" w:styleId="ac">
    <w:name w:val="Основной текст Знак"/>
    <w:link w:val="ab"/>
    <w:rsid w:val="00867057"/>
    <w:rPr>
      <w:rFonts w:ascii="Arial" w:eastAsia="Times New Roman" w:hAnsi="Arial"/>
      <w:kern w:val="1"/>
      <w:sz w:val="24"/>
    </w:rPr>
  </w:style>
  <w:style w:type="paragraph" w:customStyle="1" w:styleId="Standard">
    <w:name w:val="Standard"/>
    <w:rsid w:val="0086705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d">
    <w:name w:val="Знак Знак Знак Знак"/>
    <w:basedOn w:val="a"/>
    <w:rsid w:val="004D3D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67057"/>
    <w:pPr>
      <w:keepNext/>
      <w:suppressAutoHyphens/>
      <w:spacing w:after="0" w:line="240" w:lineRule="auto"/>
      <w:ind w:left="786" w:hanging="360"/>
      <w:outlineLvl w:val="0"/>
    </w:pPr>
    <w:rPr>
      <w:rFonts w:ascii="Arial" w:eastAsia="Times New Roman" w:hAnsi="Arial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65E"/>
    <w:pPr>
      <w:ind w:left="720"/>
      <w:contextualSpacing/>
    </w:pPr>
  </w:style>
  <w:style w:type="paragraph" w:styleId="a4">
    <w:name w:val="header"/>
    <w:basedOn w:val="a"/>
    <w:link w:val="a5"/>
    <w:uiPriority w:val="99"/>
    <w:rsid w:val="00B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660E"/>
    <w:rPr>
      <w:rFonts w:cs="Times New Roman"/>
    </w:rPr>
  </w:style>
  <w:style w:type="paragraph" w:styleId="a6">
    <w:name w:val="footer"/>
    <w:basedOn w:val="a"/>
    <w:link w:val="a7"/>
    <w:uiPriority w:val="99"/>
    <w:rsid w:val="00BD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6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268F"/>
    <w:rPr>
      <w:rFonts w:ascii="Tahoma" w:hAnsi="Tahoma" w:cs="Tahoma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012610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10">
    <w:name w:val="Заголовок 1 Знак"/>
    <w:link w:val="1"/>
    <w:rsid w:val="00867057"/>
    <w:rPr>
      <w:rFonts w:ascii="Arial" w:eastAsia="Times New Roman" w:hAnsi="Arial"/>
      <w:kern w:val="1"/>
      <w:sz w:val="24"/>
      <w:lang w:eastAsia="en-US"/>
    </w:rPr>
  </w:style>
  <w:style w:type="paragraph" w:styleId="ab">
    <w:name w:val="Body Text"/>
    <w:basedOn w:val="a"/>
    <w:link w:val="ac"/>
    <w:rsid w:val="00867057"/>
    <w:pPr>
      <w:suppressAutoHyphens/>
      <w:spacing w:after="0" w:line="240" w:lineRule="auto"/>
    </w:pPr>
    <w:rPr>
      <w:rFonts w:ascii="Arial" w:eastAsia="Times New Roman" w:hAnsi="Arial"/>
      <w:kern w:val="1"/>
      <w:sz w:val="24"/>
      <w:szCs w:val="20"/>
    </w:rPr>
  </w:style>
  <w:style w:type="character" w:customStyle="1" w:styleId="ac">
    <w:name w:val="Основной текст Знак"/>
    <w:link w:val="ab"/>
    <w:rsid w:val="00867057"/>
    <w:rPr>
      <w:rFonts w:ascii="Arial" w:eastAsia="Times New Roman" w:hAnsi="Arial"/>
      <w:kern w:val="1"/>
      <w:sz w:val="24"/>
    </w:rPr>
  </w:style>
  <w:style w:type="paragraph" w:customStyle="1" w:styleId="Standard">
    <w:name w:val="Standard"/>
    <w:rsid w:val="0086705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d">
    <w:name w:val="Знак Знак Знак Знак"/>
    <w:basedOn w:val="a"/>
    <w:rsid w:val="004D3D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 В В</dc:creator>
  <cp:lastModifiedBy>Arm-C</cp:lastModifiedBy>
  <cp:revision>4</cp:revision>
  <cp:lastPrinted>2019-06-21T08:54:00Z</cp:lastPrinted>
  <dcterms:created xsi:type="dcterms:W3CDTF">2019-06-19T08:23:00Z</dcterms:created>
  <dcterms:modified xsi:type="dcterms:W3CDTF">2019-06-21T08:55:00Z</dcterms:modified>
</cp:coreProperties>
</file>