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CF" w:rsidRPr="007019D7" w:rsidRDefault="008054CF" w:rsidP="008054CF">
      <w:pPr>
        <w:tabs>
          <w:tab w:val="left" w:pos="1110"/>
          <w:tab w:val="left" w:pos="1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7019D7">
        <w:rPr>
          <w:sz w:val="28"/>
          <w:szCs w:val="28"/>
        </w:rPr>
        <w:t xml:space="preserve"> о проведенной контрольно-ревизионной работе</w:t>
      </w:r>
    </w:p>
    <w:p w:rsidR="008054CF" w:rsidRDefault="008054CF" w:rsidP="008054C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Финансовым отделом Администрации Белозерского района</w:t>
      </w:r>
    </w:p>
    <w:p w:rsidR="008054CF" w:rsidRDefault="008054CF" w:rsidP="008054CF">
      <w:pPr>
        <w:jc w:val="center"/>
        <w:rPr>
          <w:sz w:val="28"/>
          <w:szCs w:val="28"/>
        </w:rPr>
      </w:pPr>
      <w:r w:rsidRPr="007019D7">
        <w:rPr>
          <w:sz w:val="28"/>
          <w:szCs w:val="28"/>
        </w:rPr>
        <w:t>за 201</w:t>
      </w:r>
      <w:r>
        <w:rPr>
          <w:sz w:val="28"/>
          <w:szCs w:val="28"/>
        </w:rPr>
        <w:t>5</w:t>
      </w:r>
      <w:r w:rsidRPr="007019D7">
        <w:rPr>
          <w:sz w:val="28"/>
          <w:szCs w:val="28"/>
        </w:rPr>
        <w:t xml:space="preserve"> год</w:t>
      </w:r>
    </w:p>
    <w:p w:rsidR="008054CF" w:rsidRDefault="008054CF" w:rsidP="008054CF">
      <w:pPr>
        <w:jc w:val="center"/>
        <w:rPr>
          <w:sz w:val="24"/>
          <w:szCs w:val="24"/>
        </w:rPr>
      </w:pPr>
    </w:p>
    <w:p w:rsidR="008054CF" w:rsidRPr="00B254D5" w:rsidRDefault="008054CF" w:rsidP="008054CF">
      <w:pPr>
        <w:rPr>
          <w:sz w:val="24"/>
          <w:szCs w:val="24"/>
        </w:rPr>
      </w:pPr>
      <w:r>
        <w:rPr>
          <w:sz w:val="24"/>
          <w:szCs w:val="24"/>
        </w:rPr>
        <w:t>Финансовым отделом Администрации Белозерского района, в рамках исполнения функции по осуществлению муниципального финансового контроля, з</w:t>
      </w:r>
      <w:r w:rsidRPr="00B254D5">
        <w:rPr>
          <w:sz w:val="24"/>
          <w:szCs w:val="24"/>
        </w:rPr>
        <w:t>а  2015 год проведены:</w:t>
      </w:r>
    </w:p>
    <w:p w:rsidR="008054CF" w:rsidRPr="00B254D5" w:rsidRDefault="008054CF" w:rsidP="008054CF">
      <w:pPr>
        <w:rPr>
          <w:sz w:val="24"/>
          <w:szCs w:val="24"/>
        </w:rPr>
      </w:pPr>
      <w:r w:rsidRPr="00B254D5">
        <w:rPr>
          <w:sz w:val="24"/>
          <w:szCs w:val="24"/>
        </w:rPr>
        <w:t>-4 ревизии финансово-хозяйственной деятельности:</w:t>
      </w:r>
    </w:p>
    <w:p w:rsidR="008054CF" w:rsidRPr="00B254D5" w:rsidRDefault="008054CF" w:rsidP="008054CF">
      <w:pPr>
        <w:rPr>
          <w:sz w:val="24"/>
          <w:szCs w:val="24"/>
        </w:rPr>
      </w:pPr>
      <w:r w:rsidRPr="00B254D5">
        <w:rPr>
          <w:sz w:val="24"/>
          <w:szCs w:val="24"/>
        </w:rPr>
        <w:t xml:space="preserve">Администрация </w:t>
      </w:r>
      <w:proofErr w:type="spellStart"/>
      <w:r w:rsidRPr="00B254D5">
        <w:rPr>
          <w:sz w:val="24"/>
          <w:szCs w:val="24"/>
        </w:rPr>
        <w:t>Зюзинского</w:t>
      </w:r>
      <w:proofErr w:type="spellEnd"/>
      <w:r w:rsidRPr="00B254D5">
        <w:rPr>
          <w:sz w:val="24"/>
          <w:szCs w:val="24"/>
        </w:rPr>
        <w:t xml:space="preserve"> сельсовета;</w:t>
      </w:r>
    </w:p>
    <w:p w:rsidR="008054CF" w:rsidRPr="00B254D5" w:rsidRDefault="008054CF" w:rsidP="008054CF">
      <w:pPr>
        <w:rPr>
          <w:sz w:val="24"/>
          <w:szCs w:val="24"/>
        </w:rPr>
      </w:pPr>
      <w:r w:rsidRPr="00B254D5">
        <w:rPr>
          <w:sz w:val="24"/>
          <w:szCs w:val="24"/>
        </w:rPr>
        <w:t xml:space="preserve">Администрация  </w:t>
      </w:r>
      <w:proofErr w:type="spellStart"/>
      <w:r w:rsidRPr="00B254D5">
        <w:rPr>
          <w:sz w:val="24"/>
          <w:szCs w:val="24"/>
        </w:rPr>
        <w:t>Новодостоваловского</w:t>
      </w:r>
      <w:proofErr w:type="spellEnd"/>
      <w:r w:rsidRPr="00B254D5">
        <w:rPr>
          <w:sz w:val="24"/>
          <w:szCs w:val="24"/>
        </w:rPr>
        <w:t xml:space="preserve"> сельсовета;</w:t>
      </w:r>
    </w:p>
    <w:p w:rsidR="008054CF" w:rsidRPr="00B254D5" w:rsidRDefault="008054CF" w:rsidP="008054CF">
      <w:pPr>
        <w:rPr>
          <w:sz w:val="24"/>
          <w:szCs w:val="24"/>
        </w:rPr>
      </w:pPr>
      <w:r w:rsidRPr="00B254D5">
        <w:rPr>
          <w:sz w:val="24"/>
          <w:szCs w:val="24"/>
        </w:rPr>
        <w:t xml:space="preserve">Администрация  </w:t>
      </w:r>
      <w:proofErr w:type="spellStart"/>
      <w:r w:rsidRPr="00B254D5">
        <w:rPr>
          <w:sz w:val="24"/>
          <w:szCs w:val="24"/>
        </w:rPr>
        <w:t>Рычковского</w:t>
      </w:r>
      <w:proofErr w:type="spellEnd"/>
      <w:r w:rsidRPr="00B254D5">
        <w:rPr>
          <w:sz w:val="24"/>
          <w:szCs w:val="24"/>
        </w:rPr>
        <w:t xml:space="preserve"> сельсовета;</w:t>
      </w:r>
    </w:p>
    <w:p w:rsidR="008054CF" w:rsidRPr="00B254D5" w:rsidRDefault="008054CF" w:rsidP="008054CF">
      <w:pPr>
        <w:rPr>
          <w:sz w:val="24"/>
          <w:szCs w:val="24"/>
        </w:rPr>
      </w:pPr>
      <w:r w:rsidRPr="00B254D5">
        <w:rPr>
          <w:sz w:val="24"/>
          <w:szCs w:val="24"/>
        </w:rPr>
        <w:t>Администрация Белозерского района;</w:t>
      </w:r>
    </w:p>
    <w:p w:rsidR="008054CF" w:rsidRPr="00B254D5" w:rsidRDefault="008054CF" w:rsidP="008054CF">
      <w:pPr>
        <w:rPr>
          <w:sz w:val="24"/>
          <w:szCs w:val="24"/>
        </w:rPr>
      </w:pPr>
      <w:r w:rsidRPr="00B254D5">
        <w:rPr>
          <w:sz w:val="24"/>
          <w:szCs w:val="24"/>
        </w:rPr>
        <w:t>-4 тематические проверки:</w:t>
      </w:r>
    </w:p>
    <w:p w:rsidR="008054CF" w:rsidRPr="00B254D5" w:rsidRDefault="008054CF" w:rsidP="008054CF">
      <w:pPr>
        <w:rPr>
          <w:sz w:val="24"/>
          <w:szCs w:val="24"/>
        </w:rPr>
      </w:pPr>
      <w:r w:rsidRPr="00B254D5">
        <w:rPr>
          <w:sz w:val="24"/>
          <w:szCs w:val="24"/>
        </w:rPr>
        <w:t xml:space="preserve">- Администрация </w:t>
      </w:r>
      <w:proofErr w:type="spellStart"/>
      <w:r w:rsidRPr="00B254D5">
        <w:rPr>
          <w:sz w:val="24"/>
          <w:szCs w:val="24"/>
        </w:rPr>
        <w:t>Першинского</w:t>
      </w:r>
      <w:proofErr w:type="spellEnd"/>
      <w:r w:rsidRPr="00B254D5">
        <w:rPr>
          <w:sz w:val="24"/>
          <w:szCs w:val="24"/>
        </w:rPr>
        <w:t xml:space="preserve"> сельсовета по запросу </w:t>
      </w:r>
      <w:proofErr w:type="spellStart"/>
      <w:r w:rsidRPr="00B254D5">
        <w:rPr>
          <w:sz w:val="24"/>
          <w:szCs w:val="24"/>
        </w:rPr>
        <w:t>Кетовского</w:t>
      </w:r>
      <w:proofErr w:type="spellEnd"/>
      <w:r w:rsidRPr="00B254D5">
        <w:rPr>
          <w:sz w:val="24"/>
          <w:szCs w:val="24"/>
        </w:rPr>
        <w:t xml:space="preserve"> межрайонного следственного отдела (по вопросам начисленной и выплаченной заработной платы водителю администрации; списания бензина по путевым листам; затраченных денежных средств на очистку дорог на территории сельсовета);</w:t>
      </w:r>
    </w:p>
    <w:p w:rsidR="008054CF" w:rsidRPr="00B254D5" w:rsidRDefault="008054CF" w:rsidP="008054CF">
      <w:pPr>
        <w:rPr>
          <w:sz w:val="24"/>
          <w:szCs w:val="24"/>
        </w:rPr>
      </w:pPr>
      <w:r w:rsidRPr="00B254D5">
        <w:rPr>
          <w:sz w:val="24"/>
          <w:szCs w:val="24"/>
        </w:rPr>
        <w:t xml:space="preserve">- Администрация </w:t>
      </w:r>
      <w:proofErr w:type="spellStart"/>
      <w:r w:rsidRPr="00B254D5">
        <w:rPr>
          <w:sz w:val="24"/>
          <w:szCs w:val="24"/>
        </w:rPr>
        <w:t>Памятинского</w:t>
      </w:r>
      <w:proofErr w:type="spellEnd"/>
      <w:r w:rsidRPr="00B254D5">
        <w:rPr>
          <w:sz w:val="24"/>
          <w:szCs w:val="24"/>
        </w:rPr>
        <w:t xml:space="preserve"> сельсовета по запросу </w:t>
      </w:r>
      <w:proofErr w:type="spellStart"/>
      <w:r w:rsidRPr="00B254D5">
        <w:rPr>
          <w:sz w:val="24"/>
          <w:szCs w:val="24"/>
        </w:rPr>
        <w:t>Кетовского</w:t>
      </w:r>
      <w:proofErr w:type="spellEnd"/>
      <w:r w:rsidRPr="00B254D5">
        <w:rPr>
          <w:sz w:val="24"/>
          <w:szCs w:val="24"/>
        </w:rPr>
        <w:t xml:space="preserve"> межрайонного следственного отдела (по вопросам нахождения на остатке в сельсовете суммы денежных средств от собственных доходов, установления суммы и источников выплаты денежных средств по договорам гражданско-правового характера);</w:t>
      </w:r>
    </w:p>
    <w:p w:rsidR="008054CF" w:rsidRPr="00B254D5" w:rsidRDefault="008054CF" w:rsidP="008054CF">
      <w:pPr>
        <w:rPr>
          <w:sz w:val="24"/>
          <w:szCs w:val="24"/>
        </w:rPr>
      </w:pPr>
      <w:r w:rsidRPr="00B254D5">
        <w:rPr>
          <w:sz w:val="24"/>
          <w:szCs w:val="24"/>
        </w:rPr>
        <w:t>- Администрация Нижнетобольного сельсовета в соответствии с планом проведения ревизий и проверок на 2015 год по вопросу состояния бухгалтерского учета за январь-ноябрь 2013г.;</w:t>
      </w:r>
    </w:p>
    <w:p w:rsidR="008054CF" w:rsidRPr="00B254D5" w:rsidRDefault="008054CF" w:rsidP="008054CF">
      <w:pPr>
        <w:rPr>
          <w:sz w:val="24"/>
          <w:szCs w:val="24"/>
        </w:rPr>
      </w:pPr>
      <w:r w:rsidRPr="00B254D5">
        <w:rPr>
          <w:sz w:val="24"/>
          <w:szCs w:val="24"/>
        </w:rPr>
        <w:t xml:space="preserve">-ООО «Коммунальный сервис» по поручению Прокуратуры Белозерского района </w:t>
      </w:r>
      <w:r>
        <w:rPr>
          <w:sz w:val="24"/>
          <w:szCs w:val="24"/>
        </w:rPr>
        <w:t xml:space="preserve"> (совместно с ОП «Белозерское» </w:t>
      </w:r>
      <w:r w:rsidRPr="00B254D5">
        <w:rPr>
          <w:sz w:val="24"/>
          <w:szCs w:val="24"/>
        </w:rPr>
        <w:t xml:space="preserve">по вопросу целевого расходования денежных средств, поступивших в счет оплаты </w:t>
      </w:r>
      <w:proofErr w:type="spellStart"/>
      <w:r w:rsidRPr="00B254D5">
        <w:rPr>
          <w:sz w:val="24"/>
          <w:szCs w:val="24"/>
        </w:rPr>
        <w:t>теплоэнергоресурсов</w:t>
      </w:r>
      <w:proofErr w:type="spellEnd"/>
      <w:r w:rsidRPr="00B254D5">
        <w:rPr>
          <w:sz w:val="24"/>
          <w:szCs w:val="24"/>
        </w:rPr>
        <w:t xml:space="preserve"> в деятельност</w:t>
      </w:r>
      <w:proofErr w:type="gramStart"/>
      <w:r w:rsidRPr="00B254D5">
        <w:rPr>
          <w:sz w:val="24"/>
          <w:szCs w:val="24"/>
        </w:rPr>
        <w:t>и ООО</w:t>
      </w:r>
      <w:proofErr w:type="gramEnd"/>
      <w:r w:rsidRPr="00B254D5">
        <w:rPr>
          <w:sz w:val="24"/>
          <w:szCs w:val="24"/>
        </w:rPr>
        <w:t xml:space="preserve"> «Коммунальный сервис»</w:t>
      </w:r>
      <w:r>
        <w:rPr>
          <w:sz w:val="24"/>
          <w:szCs w:val="24"/>
        </w:rPr>
        <w:t>)</w:t>
      </w:r>
      <w:r w:rsidRPr="00B254D5">
        <w:rPr>
          <w:sz w:val="24"/>
          <w:szCs w:val="24"/>
        </w:rPr>
        <w:t xml:space="preserve">. </w:t>
      </w:r>
    </w:p>
    <w:p w:rsidR="008054CF" w:rsidRDefault="008054CF" w:rsidP="008054CF">
      <w:pPr>
        <w:rPr>
          <w:sz w:val="24"/>
          <w:szCs w:val="24"/>
        </w:rPr>
      </w:pPr>
      <w:r>
        <w:rPr>
          <w:sz w:val="24"/>
          <w:szCs w:val="24"/>
        </w:rPr>
        <w:t xml:space="preserve">            В ходе контрольных мероприятий общая сумма выявленных нарушений составила 5868,4тыс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8054CF" w:rsidRDefault="008054CF" w:rsidP="008054CF">
      <w:pPr>
        <w:rPr>
          <w:sz w:val="24"/>
          <w:szCs w:val="24"/>
        </w:rPr>
      </w:pPr>
    </w:p>
    <w:p w:rsidR="008054CF" w:rsidRDefault="008054CF" w:rsidP="008054CF">
      <w:pPr>
        <w:rPr>
          <w:sz w:val="24"/>
          <w:szCs w:val="24"/>
        </w:rPr>
      </w:pPr>
    </w:p>
    <w:p w:rsidR="008054CF" w:rsidRDefault="008054CF" w:rsidP="008054CF">
      <w:pPr>
        <w:rPr>
          <w:sz w:val="24"/>
          <w:szCs w:val="24"/>
        </w:rPr>
      </w:pPr>
    </w:p>
    <w:p w:rsidR="008054CF" w:rsidRDefault="008054CF" w:rsidP="008054CF">
      <w:pPr>
        <w:rPr>
          <w:sz w:val="24"/>
          <w:szCs w:val="24"/>
        </w:rPr>
      </w:pPr>
    </w:p>
    <w:p w:rsidR="008054CF" w:rsidRDefault="008054CF" w:rsidP="008054CF">
      <w:pPr>
        <w:rPr>
          <w:sz w:val="24"/>
          <w:szCs w:val="24"/>
        </w:rPr>
      </w:pPr>
    </w:p>
    <w:p w:rsidR="008054CF" w:rsidRDefault="008054CF" w:rsidP="008054C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начальника Финансового отдела</w:t>
      </w:r>
    </w:p>
    <w:p w:rsidR="008054CF" w:rsidRDefault="008054CF" w:rsidP="008054CF">
      <w:pPr>
        <w:rPr>
          <w:sz w:val="24"/>
          <w:szCs w:val="24"/>
        </w:rPr>
      </w:pPr>
      <w:r>
        <w:rPr>
          <w:sz w:val="24"/>
          <w:szCs w:val="24"/>
        </w:rPr>
        <w:t>Администрации Белозерского района                                         В.В. Конева</w:t>
      </w:r>
    </w:p>
    <w:p w:rsidR="00732EE6" w:rsidRDefault="00732EE6">
      <w:bookmarkStart w:id="0" w:name="_GoBack"/>
      <w:bookmarkEnd w:id="0"/>
    </w:p>
    <w:sectPr w:rsidR="0073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CF"/>
    <w:rsid w:val="00732EE6"/>
    <w:rsid w:val="0080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1</cp:revision>
  <dcterms:created xsi:type="dcterms:W3CDTF">2016-01-25T08:34:00Z</dcterms:created>
  <dcterms:modified xsi:type="dcterms:W3CDTF">2016-01-25T08:35:00Z</dcterms:modified>
</cp:coreProperties>
</file>