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4E" w:rsidRDefault="00027C4E" w:rsidP="002F5C58">
      <w:pPr>
        <w:spacing w:after="0" w:line="384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027C4E" w:rsidRPr="00B81D19" w:rsidRDefault="00027C4E" w:rsidP="00B81D19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FF"/>
          <w:sz w:val="27"/>
          <w:szCs w:val="27"/>
        </w:rPr>
      </w:pPr>
      <w:r w:rsidRPr="004D06AC">
        <w:rPr>
          <w:rFonts w:ascii="Arial" w:eastAsiaTheme="minorEastAsia" w:hAnsi="Arial" w:cs="Arial"/>
          <w:b/>
          <w:bCs/>
          <w:color w:val="0000FF"/>
          <w:sz w:val="27"/>
          <w:szCs w:val="27"/>
        </w:rPr>
        <w:t xml:space="preserve">Состоялось </w:t>
      </w:r>
      <w:r w:rsidR="004D06AC" w:rsidRPr="004D06AC">
        <w:rPr>
          <w:rFonts w:ascii="Arial" w:eastAsiaTheme="minorEastAsia" w:hAnsi="Arial" w:cs="Arial"/>
          <w:b/>
          <w:bCs/>
          <w:color w:val="0000FF"/>
          <w:sz w:val="27"/>
          <w:szCs w:val="27"/>
        </w:rPr>
        <w:t xml:space="preserve">очередное </w:t>
      </w:r>
      <w:r w:rsidR="005E54DD">
        <w:rPr>
          <w:rFonts w:ascii="Arial" w:eastAsiaTheme="minorEastAsia" w:hAnsi="Arial" w:cs="Arial"/>
          <w:b/>
          <w:bCs/>
          <w:color w:val="0000FF"/>
          <w:sz w:val="27"/>
          <w:szCs w:val="27"/>
        </w:rPr>
        <w:t>заседание штаба</w:t>
      </w:r>
      <w:r w:rsidRPr="004D06AC">
        <w:rPr>
          <w:rFonts w:ascii="Arial" w:eastAsiaTheme="minorEastAsia" w:hAnsi="Arial" w:cs="Arial"/>
          <w:b/>
          <w:bCs/>
          <w:color w:val="0000FF"/>
          <w:sz w:val="27"/>
          <w:szCs w:val="27"/>
        </w:rPr>
        <w:t xml:space="preserve"> по оценке </w:t>
      </w:r>
      <w:r w:rsidR="00B04D1C">
        <w:rPr>
          <w:rFonts w:ascii="Arial" w:eastAsiaTheme="minorEastAsia" w:hAnsi="Arial" w:cs="Arial"/>
          <w:b/>
          <w:bCs/>
          <w:color w:val="0000FF"/>
          <w:sz w:val="27"/>
          <w:szCs w:val="27"/>
        </w:rPr>
        <w:t xml:space="preserve">текущей </w:t>
      </w:r>
      <w:r w:rsidRPr="004D06AC">
        <w:rPr>
          <w:rFonts w:ascii="Arial" w:eastAsiaTheme="minorEastAsia" w:hAnsi="Arial" w:cs="Arial"/>
          <w:b/>
          <w:bCs/>
          <w:color w:val="0000FF"/>
          <w:sz w:val="27"/>
          <w:szCs w:val="27"/>
        </w:rPr>
        <w:t>социально-эк</w:t>
      </w:r>
      <w:r w:rsidR="00056DA1">
        <w:rPr>
          <w:rFonts w:ascii="Arial" w:eastAsiaTheme="minorEastAsia" w:hAnsi="Arial" w:cs="Arial"/>
          <w:b/>
          <w:bCs/>
          <w:color w:val="0000FF"/>
          <w:sz w:val="27"/>
          <w:szCs w:val="27"/>
        </w:rPr>
        <w:t>ономической ситуации в районе</w:t>
      </w:r>
    </w:p>
    <w:p w:rsidR="004D06AC" w:rsidRPr="004D06AC" w:rsidRDefault="004D06AC" w:rsidP="00915B5B">
      <w:pPr>
        <w:spacing w:after="0" w:line="240" w:lineRule="auto"/>
        <w:ind w:firstLine="397"/>
        <w:jc w:val="both"/>
        <w:rPr>
          <w:rFonts w:ascii="Arial" w:eastAsia="Times New Roman" w:hAnsi="Arial" w:cs="Arial"/>
          <w:b/>
          <w:i/>
          <w:sz w:val="27"/>
          <w:szCs w:val="27"/>
          <w:lang w:eastAsia="ru-RU"/>
        </w:rPr>
      </w:pPr>
    </w:p>
    <w:p w:rsidR="00433E29" w:rsidRPr="00B81D19" w:rsidRDefault="009C2DD2" w:rsidP="00433E29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433E29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аседание </w:t>
      </w:r>
      <w:r w:rsidR="005E54DD">
        <w:rPr>
          <w:rFonts w:ascii="Arial" w:eastAsia="Times New Roman" w:hAnsi="Arial" w:cs="Arial"/>
          <w:sz w:val="24"/>
          <w:szCs w:val="24"/>
          <w:lang w:eastAsia="ru-RU"/>
        </w:rPr>
        <w:t>штаба</w:t>
      </w:r>
      <w:r w:rsidR="004357CD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оценке </w:t>
      </w:r>
      <w:r w:rsidR="00B04D1C">
        <w:rPr>
          <w:rFonts w:ascii="Arial" w:eastAsia="Times New Roman" w:hAnsi="Arial" w:cs="Arial"/>
          <w:sz w:val="24"/>
          <w:szCs w:val="24"/>
          <w:lang w:eastAsia="ru-RU"/>
        </w:rPr>
        <w:t xml:space="preserve">текущей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социально-экономической ситуации в районе </w:t>
      </w:r>
      <w:r w:rsidR="005E657B" w:rsidRPr="00B81D19">
        <w:rPr>
          <w:rFonts w:ascii="Arial" w:eastAsia="Times New Roman" w:hAnsi="Arial" w:cs="Arial"/>
          <w:sz w:val="24"/>
          <w:szCs w:val="24"/>
          <w:lang w:eastAsia="ru-RU"/>
        </w:rPr>
        <w:t>состоялось 30 августа</w:t>
      </w:r>
      <w:r w:rsidR="00433E29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r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4D06AC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3E29" w:rsidRPr="00B81D19">
        <w:rPr>
          <w:rFonts w:ascii="Arial" w:eastAsia="Times New Roman" w:hAnsi="Arial" w:cs="Arial"/>
          <w:sz w:val="24"/>
          <w:szCs w:val="24"/>
          <w:lang w:eastAsia="ru-RU"/>
        </w:rPr>
        <w:t>работе приняли участие представители Федеральной налоговой службы, Центра занятос</w:t>
      </w:r>
      <w:r w:rsidR="00027C4E" w:rsidRPr="00B81D19">
        <w:rPr>
          <w:rFonts w:ascii="Arial" w:eastAsia="Times New Roman" w:hAnsi="Arial" w:cs="Arial"/>
          <w:sz w:val="24"/>
          <w:szCs w:val="24"/>
          <w:lang w:eastAsia="ru-RU"/>
        </w:rPr>
        <w:t>ти населения,</w:t>
      </w:r>
      <w:r w:rsidR="009F7D3F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 Пенсионного фонда, </w:t>
      </w:r>
      <w:r w:rsidR="00EB323C" w:rsidRPr="00B81D19">
        <w:rPr>
          <w:rFonts w:ascii="Arial" w:eastAsia="Times New Roman" w:hAnsi="Arial" w:cs="Arial"/>
          <w:sz w:val="24"/>
          <w:szCs w:val="24"/>
          <w:lang w:eastAsia="ru-RU"/>
        </w:rPr>
        <w:t>фонда социального страхования и главы сельсоветов</w:t>
      </w:r>
      <w:r w:rsidR="009F7D3F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27C4E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 Было</w:t>
      </w:r>
      <w:r w:rsidR="005E657B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рассмотрено  два</w:t>
      </w:r>
      <w:r w:rsidR="00433E29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 вопроса.</w:t>
      </w:r>
    </w:p>
    <w:p w:rsidR="005E657B" w:rsidRPr="00B81D19" w:rsidRDefault="004D06AC" w:rsidP="005E657B">
      <w:pPr>
        <w:spacing w:after="0" w:line="240" w:lineRule="auto"/>
        <w:ind w:firstLine="3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1D19">
        <w:rPr>
          <w:rFonts w:ascii="Arial" w:hAnsi="Arial" w:cs="Arial"/>
          <w:sz w:val="24"/>
          <w:szCs w:val="24"/>
        </w:rPr>
        <w:t xml:space="preserve"> </w:t>
      </w:r>
      <w:r w:rsidR="005E657B" w:rsidRPr="00B81D19">
        <w:rPr>
          <w:rFonts w:ascii="Arial" w:hAnsi="Arial" w:cs="Arial"/>
          <w:sz w:val="24"/>
          <w:szCs w:val="24"/>
        </w:rPr>
        <w:t xml:space="preserve">По вопросу «О ситуации на рынке труда в Белозерском районе по состоянию на 30 августа 2017 года» выступила начальник отдела содействия занятости Белозерского района ГКУ «ЦЗН Белозерского района  и Варгашинского районов Курганской области» С.Ю. Ветчинина. </w:t>
      </w:r>
    </w:p>
    <w:p w:rsidR="001628CB" w:rsidRPr="00B81D19" w:rsidRDefault="00B81D19" w:rsidP="001628CB">
      <w:pPr>
        <w:shd w:val="clear" w:color="auto" w:fill="FFFFFF"/>
        <w:spacing w:after="0" w:line="240" w:lineRule="auto"/>
        <w:ind w:right="-1" w:firstLine="284"/>
        <w:jc w:val="both"/>
        <w:rPr>
          <w:rFonts w:ascii="Arial" w:hAnsi="Arial" w:cs="Arial"/>
          <w:sz w:val="24"/>
          <w:szCs w:val="24"/>
        </w:rPr>
      </w:pPr>
      <w:r w:rsidRPr="00B81D19">
        <w:rPr>
          <w:rFonts w:ascii="Arial" w:hAnsi="Arial" w:cs="Arial"/>
          <w:sz w:val="24"/>
          <w:szCs w:val="24"/>
        </w:rPr>
        <w:t>По второму вопросу «</w:t>
      </w:r>
      <w:r w:rsidR="00027C4E" w:rsidRPr="00B81D19">
        <w:rPr>
          <w:rFonts w:ascii="Arial" w:hAnsi="Arial" w:cs="Arial"/>
          <w:sz w:val="24"/>
          <w:szCs w:val="24"/>
        </w:rPr>
        <w:t>О</w:t>
      </w:r>
      <w:r w:rsidR="00433E29" w:rsidRPr="00B81D19">
        <w:rPr>
          <w:rFonts w:ascii="Arial" w:hAnsi="Arial" w:cs="Arial"/>
          <w:sz w:val="24"/>
          <w:szCs w:val="24"/>
        </w:rPr>
        <w:t xml:space="preserve"> проведенной работе </w:t>
      </w:r>
      <w:r w:rsidR="005E657B" w:rsidRPr="00B81D19">
        <w:rPr>
          <w:rFonts w:ascii="Arial" w:hAnsi="Arial" w:cs="Arial"/>
          <w:sz w:val="24"/>
          <w:szCs w:val="24"/>
        </w:rPr>
        <w:t xml:space="preserve"> </w:t>
      </w:r>
      <w:r w:rsidR="00433E29" w:rsidRPr="00B81D19">
        <w:rPr>
          <w:rFonts w:ascii="Arial" w:hAnsi="Arial" w:cs="Arial"/>
          <w:sz w:val="24"/>
          <w:szCs w:val="24"/>
        </w:rPr>
        <w:t xml:space="preserve">по предотвращению потерь по налогам местного бюджета (сохранению налогооблагаемой базы  по местным налогам - по налогам физических лиц на земельные участки и объекты недвижимости, не оформленные в органах Управления Федеральной службы </w:t>
      </w:r>
      <w:r w:rsidR="00037354">
        <w:rPr>
          <w:rFonts w:ascii="Arial" w:hAnsi="Arial" w:cs="Arial"/>
          <w:sz w:val="24"/>
          <w:szCs w:val="24"/>
        </w:rPr>
        <w:t xml:space="preserve">государственной </w:t>
      </w:r>
      <w:r w:rsidR="00433E29" w:rsidRPr="00B81D19">
        <w:rPr>
          <w:rFonts w:ascii="Arial" w:hAnsi="Arial" w:cs="Arial"/>
          <w:sz w:val="24"/>
          <w:szCs w:val="24"/>
        </w:rPr>
        <w:t>реги</w:t>
      </w:r>
      <w:r w:rsidR="005E657B" w:rsidRPr="00B81D19">
        <w:rPr>
          <w:rFonts w:ascii="Arial" w:hAnsi="Arial" w:cs="Arial"/>
          <w:sz w:val="24"/>
          <w:szCs w:val="24"/>
        </w:rPr>
        <w:t>страции, кадастра и картографии</w:t>
      </w:r>
      <w:r w:rsidR="009C2DD2">
        <w:rPr>
          <w:rFonts w:ascii="Arial" w:hAnsi="Arial" w:cs="Arial"/>
          <w:sz w:val="24"/>
          <w:szCs w:val="24"/>
        </w:rPr>
        <w:t xml:space="preserve"> по Курганской области</w:t>
      </w:r>
      <w:r w:rsidR="009F7D3F" w:rsidRPr="00B81D19">
        <w:rPr>
          <w:rFonts w:ascii="Arial" w:hAnsi="Arial" w:cs="Arial"/>
          <w:sz w:val="24"/>
          <w:szCs w:val="24"/>
        </w:rPr>
        <w:t>)</w:t>
      </w:r>
      <w:r w:rsidR="005E657B" w:rsidRPr="00B81D19">
        <w:rPr>
          <w:rFonts w:ascii="Arial" w:hAnsi="Arial" w:cs="Arial"/>
          <w:sz w:val="24"/>
          <w:szCs w:val="24"/>
        </w:rPr>
        <w:t>,</w:t>
      </w:r>
      <w:r w:rsidR="001628CB" w:rsidRPr="00B81D19">
        <w:rPr>
          <w:rFonts w:ascii="Arial" w:hAnsi="Arial" w:cs="Arial"/>
          <w:sz w:val="24"/>
          <w:szCs w:val="24"/>
        </w:rPr>
        <w:t xml:space="preserve"> по не</w:t>
      </w:r>
      <w:r w:rsidR="005E657B" w:rsidRPr="00B81D19">
        <w:rPr>
          <w:rFonts w:ascii="Arial" w:hAnsi="Arial" w:cs="Arial"/>
          <w:sz w:val="24"/>
          <w:szCs w:val="24"/>
        </w:rPr>
        <w:t>востребованным земельным долям</w:t>
      </w:r>
      <w:r w:rsidRPr="00B81D19">
        <w:rPr>
          <w:rFonts w:ascii="Arial" w:hAnsi="Arial" w:cs="Arial"/>
          <w:sz w:val="24"/>
          <w:szCs w:val="24"/>
        </w:rPr>
        <w:t>» доложили главы пяти</w:t>
      </w:r>
      <w:r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1D19">
        <w:rPr>
          <w:rFonts w:ascii="Arial" w:hAnsi="Arial" w:cs="Arial"/>
          <w:sz w:val="24"/>
          <w:szCs w:val="24"/>
        </w:rPr>
        <w:t>сельсоветов района.</w:t>
      </w:r>
    </w:p>
    <w:p w:rsidR="001628CB" w:rsidRPr="00B81D19" w:rsidRDefault="001628CB" w:rsidP="001628CB">
      <w:pPr>
        <w:pStyle w:val="a5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FD70DA" w:rsidRPr="00B81D19" w:rsidRDefault="00FD70DA" w:rsidP="00DD4939">
      <w:pPr>
        <w:pStyle w:val="a5"/>
        <w:shd w:val="clear" w:color="auto" w:fill="FFFFFF"/>
        <w:spacing w:after="0" w:line="240" w:lineRule="auto"/>
        <w:ind w:left="0" w:right="-143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0DCE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6A4D">
        <w:rPr>
          <w:rFonts w:ascii="Arial" w:eastAsia="Times New Roman" w:hAnsi="Arial" w:cs="Arial"/>
          <w:sz w:val="24"/>
          <w:szCs w:val="24"/>
          <w:lang w:eastAsia="ru-RU"/>
        </w:rPr>
        <w:t xml:space="preserve"> По итогам работы штаба</w:t>
      </w:r>
      <w:r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 были даны следующие рекомендации:</w:t>
      </w:r>
    </w:p>
    <w:p w:rsidR="00B81D19" w:rsidRPr="00B81D19" w:rsidRDefault="00B81D19" w:rsidP="00B81D19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- центру занятости населения Белозерского района продолжить работу по выполнению показателей программы содействия занятости населения; </w:t>
      </w:r>
    </w:p>
    <w:p w:rsidR="00B81D19" w:rsidRPr="00B81D19" w:rsidRDefault="00B81D19" w:rsidP="00B81D19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1D19">
        <w:rPr>
          <w:rFonts w:ascii="Arial" w:eastAsia="Times New Roman" w:hAnsi="Arial" w:cs="Arial"/>
          <w:sz w:val="24"/>
          <w:szCs w:val="24"/>
          <w:lang w:eastAsia="ru-RU"/>
        </w:rPr>
        <w:t>-проводить мониторинг ситуации на рынке труда и динамику зарегистрированной безработице в районе;</w:t>
      </w:r>
    </w:p>
    <w:p w:rsidR="00B81D19" w:rsidRPr="00B81D19" w:rsidRDefault="00B81D19" w:rsidP="00B81D19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1D19" w:rsidRPr="00B81D19" w:rsidRDefault="00B81D19" w:rsidP="00B81D19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72EE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B5310" w:rsidRPr="00B81D1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FD70DA"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лавам </w:t>
      </w:r>
      <w:r w:rsidRPr="00B81D19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сельсоветов района </w:t>
      </w:r>
      <w:r w:rsidRPr="00B81D19">
        <w:rPr>
          <w:rFonts w:ascii="Arial" w:hAnsi="Arial" w:cs="Arial"/>
          <w:sz w:val="24"/>
          <w:szCs w:val="24"/>
        </w:rPr>
        <w:t>продолжить работу:</w:t>
      </w:r>
    </w:p>
    <w:p w:rsidR="005172EE" w:rsidRPr="00B81D19" w:rsidRDefault="005172EE" w:rsidP="005172EE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81D19">
        <w:rPr>
          <w:rFonts w:ascii="Arial" w:hAnsi="Arial" w:cs="Arial"/>
          <w:sz w:val="24"/>
          <w:szCs w:val="24"/>
        </w:rPr>
        <w:t xml:space="preserve">- по предотвращению потерь по налогам местного бюджета (сохранению налогооблагаемой базы  по местным налогам - по налогам физических лиц на земельные участки и объекты недвижимости, не оформленные в органах Управления Федеральной службы </w:t>
      </w:r>
      <w:r w:rsidR="00037354">
        <w:rPr>
          <w:rFonts w:ascii="Arial" w:hAnsi="Arial" w:cs="Arial"/>
          <w:sz w:val="24"/>
          <w:szCs w:val="24"/>
        </w:rPr>
        <w:t xml:space="preserve">государственной </w:t>
      </w:r>
      <w:r w:rsidRPr="00B81D19">
        <w:rPr>
          <w:rFonts w:ascii="Arial" w:hAnsi="Arial" w:cs="Arial"/>
          <w:sz w:val="24"/>
          <w:szCs w:val="24"/>
        </w:rPr>
        <w:t>регистрации, кадастра и картографии</w:t>
      </w:r>
      <w:r w:rsidR="009C2DD2">
        <w:rPr>
          <w:rFonts w:ascii="Arial" w:hAnsi="Arial" w:cs="Arial"/>
          <w:sz w:val="24"/>
          <w:szCs w:val="24"/>
        </w:rPr>
        <w:t xml:space="preserve"> по Курганской области</w:t>
      </w:r>
      <w:r w:rsidRPr="00B81D19">
        <w:rPr>
          <w:rFonts w:ascii="Arial" w:hAnsi="Arial" w:cs="Arial"/>
          <w:sz w:val="24"/>
          <w:szCs w:val="24"/>
        </w:rPr>
        <w:t>);</w:t>
      </w:r>
    </w:p>
    <w:p w:rsidR="005172EE" w:rsidRPr="00B81D19" w:rsidRDefault="005172EE" w:rsidP="005172EE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81D19">
        <w:rPr>
          <w:rFonts w:ascii="Arial" w:hAnsi="Arial" w:cs="Arial"/>
          <w:sz w:val="24"/>
          <w:szCs w:val="24"/>
        </w:rPr>
        <w:t>- выполнить показатели установленного плана-графика по реализации ФЗ №101-ФЗ от 24 июля 2017 года «Об обороте земель сельскохозяйственного назначения» в части признания права муниципальной собственного на невостребованные земельные доли н</w:t>
      </w:r>
      <w:r w:rsidR="00B81D19" w:rsidRPr="00B81D19">
        <w:rPr>
          <w:rFonts w:ascii="Arial" w:hAnsi="Arial" w:cs="Arial"/>
          <w:sz w:val="24"/>
          <w:szCs w:val="24"/>
        </w:rPr>
        <w:t>а территории сельских поселений;</w:t>
      </w:r>
    </w:p>
    <w:p w:rsidR="005172EE" w:rsidRPr="00B81D19" w:rsidRDefault="005172EE" w:rsidP="005172EE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1D19">
        <w:rPr>
          <w:rFonts w:ascii="Arial" w:eastAsia="Times New Roman" w:hAnsi="Arial" w:cs="Arial"/>
          <w:sz w:val="24"/>
          <w:szCs w:val="24"/>
          <w:lang w:eastAsia="ru-RU"/>
        </w:rPr>
        <w:t>-активизировать работу с гражданами и индивидуальными предпринимателями по оформлен</w:t>
      </w:r>
      <w:r w:rsidR="00B81D19" w:rsidRPr="00B81D19">
        <w:rPr>
          <w:rFonts w:ascii="Arial" w:eastAsia="Times New Roman" w:hAnsi="Arial" w:cs="Arial"/>
          <w:sz w:val="24"/>
          <w:szCs w:val="24"/>
          <w:lang w:eastAsia="ru-RU"/>
        </w:rPr>
        <w:t>ию прав на объекты недвижимости.</w:t>
      </w:r>
    </w:p>
    <w:p w:rsidR="001D1897" w:rsidRPr="00B81D19" w:rsidRDefault="001D1897" w:rsidP="00B81D19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6AC" w:rsidRPr="004D06AC" w:rsidRDefault="004D06AC" w:rsidP="001D1897">
      <w:pPr>
        <w:pStyle w:val="a5"/>
        <w:shd w:val="clear" w:color="auto" w:fill="FFFFFF"/>
        <w:spacing w:after="0" w:line="240" w:lineRule="auto"/>
        <w:ind w:left="0" w:right="-143"/>
        <w:jc w:val="both"/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                                                                   </w:t>
      </w:r>
      <w:r w:rsidRPr="004D06AC"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  <w:t xml:space="preserve">Комитет экономики и управления                 </w:t>
      </w:r>
    </w:p>
    <w:p w:rsidR="001D1897" w:rsidRPr="004D06AC" w:rsidRDefault="004D06AC" w:rsidP="001D1897">
      <w:pPr>
        <w:pStyle w:val="a5"/>
        <w:shd w:val="clear" w:color="auto" w:fill="FFFFFF"/>
        <w:spacing w:after="0" w:line="240" w:lineRule="auto"/>
        <w:ind w:left="0" w:right="-143"/>
        <w:jc w:val="both"/>
        <w:rPr>
          <w:rFonts w:ascii="Times New Roman" w:hAnsi="Times New Roman"/>
          <w:i/>
          <w:iCs/>
          <w:color w:val="C00000"/>
          <w:spacing w:val="-1"/>
          <w:sz w:val="24"/>
          <w:szCs w:val="24"/>
        </w:rPr>
      </w:pPr>
      <w:r w:rsidRPr="004D06AC"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  <w:t xml:space="preserve">                                                   </w:t>
      </w:r>
      <w:r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  <w:t xml:space="preserve">               </w:t>
      </w:r>
      <w:r w:rsidRPr="004D06AC">
        <w:rPr>
          <w:rFonts w:ascii="Arial" w:eastAsia="Times New Roman" w:hAnsi="Arial" w:cs="Arial"/>
          <w:i/>
          <w:color w:val="C00000"/>
          <w:sz w:val="27"/>
          <w:szCs w:val="27"/>
          <w:lang w:eastAsia="ru-RU"/>
        </w:rPr>
        <w:t xml:space="preserve">  муниципальным имуществом  </w:t>
      </w:r>
    </w:p>
    <w:p w:rsidR="003B08F5" w:rsidRPr="00915B5B" w:rsidRDefault="003B08F5" w:rsidP="00704C4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F5" w:rsidRPr="00915B5B" w:rsidRDefault="003B08F5" w:rsidP="003B08F5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F5" w:rsidRPr="00915B5B" w:rsidRDefault="003B08F5" w:rsidP="003B08F5">
      <w:pPr>
        <w:spacing w:after="0" w:line="384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C6A" w:rsidRDefault="005B7C6A"/>
    <w:sectPr w:rsidR="005B7C6A" w:rsidSect="00B81D19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1122"/>
    <w:multiLevelType w:val="hybridMultilevel"/>
    <w:tmpl w:val="DEB0B3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505A4BC8"/>
    <w:multiLevelType w:val="hybridMultilevel"/>
    <w:tmpl w:val="472CF01A"/>
    <w:lvl w:ilvl="0" w:tplc="FAD09B1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">
    <w:nsid w:val="617C185B"/>
    <w:multiLevelType w:val="hybridMultilevel"/>
    <w:tmpl w:val="46F2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4F9C"/>
    <w:multiLevelType w:val="hybridMultilevel"/>
    <w:tmpl w:val="AACC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B76F0"/>
    <w:multiLevelType w:val="hybridMultilevel"/>
    <w:tmpl w:val="41C446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22"/>
    <w:rsid w:val="00027C4E"/>
    <w:rsid w:val="00034A60"/>
    <w:rsid w:val="00037354"/>
    <w:rsid w:val="00047338"/>
    <w:rsid w:val="00056DA1"/>
    <w:rsid w:val="00090899"/>
    <w:rsid w:val="000A6167"/>
    <w:rsid w:val="001628CB"/>
    <w:rsid w:val="001D1897"/>
    <w:rsid w:val="001F043B"/>
    <w:rsid w:val="001F221B"/>
    <w:rsid w:val="001F513A"/>
    <w:rsid w:val="002A5542"/>
    <w:rsid w:val="002F5C58"/>
    <w:rsid w:val="00347F9F"/>
    <w:rsid w:val="003B08F5"/>
    <w:rsid w:val="003F7B09"/>
    <w:rsid w:val="00433E29"/>
    <w:rsid w:val="004357CD"/>
    <w:rsid w:val="00442BE4"/>
    <w:rsid w:val="00467CEB"/>
    <w:rsid w:val="004D06AC"/>
    <w:rsid w:val="00515B20"/>
    <w:rsid w:val="005172EE"/>
    <w:rsid w:val="00570ECD"/>
    <w:rsid w:val="005A26B2"/>
    <w:rsid w:val="005B1DCB"/>
    <w:rsid w:val="005B7C6A"/>
    <w:rsid w:val="005E54DD"/>
    <w:rsid w:val="005E657B"/>
    <w:rsid w:val="006749AA"/>
    <w:rsid w:val="006D3C01"/>
    <w:rsid w:val="00704C45"/>
    <w:rsid w:val="00794744"/>
    <w:rsid w:val="008551E9"/>
    <w:rsid w:val="00915B5B"/>
    <w:rsid w:val="009B37A4"/>
    <w:rsid w:val="009B5FED"/>
    <w:rsid w:val="009C2DD2"/>
    <w:rsid w:val="009C6BE4"/>
    <w:rsid w:val="009F59E9"/>
    <w:rsid w:val="009F7D3F"/>
    <w:rsid w:val="00AA4887"/>
    <w:rsid w:val="00B04D1C"/>
    <w:rsid w:val="00B53487"/>
    <w:rsid w:val="00B81D19"/>
    <w:rsid w:val="00C0533D"/>
    <w:rsid w:val="00C07B90"/>
    <w:rsid w:val="00CD3307"/>
    <w:rsid w:val="00D80DCE"/>
    <w:rsid w:val="00DC4F22"/>
    <w:rsid w:val="00DD4939"/>
    <w:rsid w:val="00DF2B1B"/>
    <w:rsid w:val="00E1121A"/>
    <w:rsid w:val="00E209EF"/>
    <w:rsid w:val="00E55051"/>
    <w:rsid w:val="00EB323C"/>
    <w:rsid w:val="00EB7A89"/>
    <w:rsid w:val="00EE332A"/>
    <w:rsid w:val="00F61E58"/>
    <w:rsid w:val="00FB5310"/>
    <w:rsid w:val="00FD70DA"/>
    <w:rsid w:val="00FE17EA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94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762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50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56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8784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04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2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202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9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906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56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00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19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334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077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878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452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21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3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95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Arm-экономика</cp:lastModifiedBy>
  <cp:revision>2</cp:revision>
  <cp:lastPrinted>2017-09-01T07:36:00Z</cp:lastPrinted>
  <dcterms:created xsi:type="dcterms:W3CDTF">2017-11-13T06:10:00Z</dcterms:created>
  <dcterms:modified xsi:type="dcterms:W3CDTF">2017-11-13T06:10:00Z</dcterms:modified>
</cp:coreProperties>
</file>