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99" w:rsidRPr="0081661A" w:rsidRDefault="0081661A" w:rsidP="00816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61A">
        <w:rPr>
          <w:rFonts w:ascii="Times New Roman" w:hAnsi="Times New Roman" w:cs="Times New Roman"/>
          <w:b/>
          <w:sz w:val="32"/>
          <w:szCs w:val="32"/>
        </w:rPr>
        <w:t>Муниципальный архив Администрации Белозерского района</w:t>
      </w:r>
    </w:p>
    <w:p w:rsidR="0081661A" w:rsidRDefault="0081661A">
      <w:pPr>
        <w:rPr>
          <w:rFonts w:ascii="Times New Roman" w:hAnsi="Times New Roman" w:cs="Times New Roman"/>
          <w:sz w:val="32"/>
          <w:szCs w:val="32"/>
        </w:rPr>
      </w:pPr>
    </w:p>
    <w:p w:rsidR="0081661A" w:rsidRDefault="0081661A" w:rsidP="008166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661A">
        <w:rPr>
          <w:rFonts w:ascii="Times New Roman" w:hAnsi="Times New Roman" w:cs="Times New Roman"/>
          <w:b/>
          <w:sz w:val="32"/>
          <w:szCs w:val="32"/>
        </w:rPr>
        <w:t>Почтовый адрес</w:t>
      </w:r>
      <w:r>
        <w:rPr>
          <w:rFonts w:ascii="Times New Roman" w:hAnsi="Times New Roman" w:cs="Times New Roman"/>
          <w:sz w:val="32"/>
          <w:szCs w:val="32"/>
        </w:rPr>
        <w:t xml:space="preserve">: 641360, Курганская область, Белозерский район,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елозерское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ул.К.Маркса</w:t>
      </w:r>
      <w:proofErr w:type="spellEnd"/>
      <w:r>
        <w:rPr>
          <w:rFonts w:ascii="Times New Roman" w:hAnsi="Times New Roman" w:cs="Times New Roman"/>
          <w:sz w:val="32"/>
          <w:szCs w:val="32"/>
        </w:rPr>
        <w:t>, 16, каб.118.</w:t>
      </w:r>
    </w:p>
    <w:p w:rsidR="0081661A" w:rsidRDefault="0081661A" w:rsidP="0081661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661A" w:rsidRDefault="0081661A" w:rsidP="0081661A">
      <w:pPr>
        <w:spacing w:after="0"/>
        <w:rPr>
          <w:sz w:val="32"/>
          <w:szCs w:val="32"/>
        </w:rPr>
      </w:pPr>
      <w:r w:rsidRPr="0081661A">
        <w:rPr>
          <w:rFonts w:ascii="Times New Roman" w:hAnsi="Times New Roman" w:cs="Times New Roman"/>
          <w:b/>
          <w:sz w:val="32"/>
          <w:szCs w:val="32"/>
        </w:rPr>
        <w:t>Сайт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(страница архива): </w:t>
      </w:r>
      <w:hyperlink r:id="rId5" w:history="1">
        <w:r w:rsidRPr="0081661A">
          <w:rPr>
            <w:rStyle w:val="a3"/>
            <w:sz w:val="32"/>
            <w:szCs w:val="32"/>
          </w:rPr>
          <w:t>http://new.belozerka.ru/</w:t>
        </w:r>
      </w:hyperlink>
    </w:p>
    <w:p w:rsidR="0081661A" w:rsidRDefault="0081661A" w:rsidP="0081661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661A" w:rsidRDefault="0081661A" w:rsidP="0081661A">
      <w:pPr>
        <w:spacing w:after="0"/>
        <w:rPr>
          <w:sz w:val="32"/>
          <w:szCs w:val="32"/>
        </w:rPr>
      </w:pPr>
      <w:r w:rsidRPr="0081661A">
        <w:rPr>
          <w:rFonts w:ascii="Times New Roman" w:hAnsi="Times New Roman" w:cs="Times New Roman"/>
          <w:b/>
          <w:sz w:val="32"/>
          <w:szCs w:val="32"/>
        </w:rPr>
        <w:t>Электронный адрес архива</w:t>
      </w:r>
      <w:r w:rsidRPr="0081661A"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Pr="0081661A">
          <w:rPr>
            <w:rStyle w:val="a3"/>
            <w:sz w:val="32"/>
            <w:szCs w:val="32"/>
            <w:lang w:val="en-US"/>
          </w:rPr>
          <w:t>belarhiv</w:t>
        </w:r>
        <w:r w:rsidRPr="0081661A">
          <w:rPr>
            <w:rStyle w:val="a3"/>
            <w:sz w:val="32"/>
            <w:szCs w:val="32"/>
          </w:rPr>
          <w:t>@</w:t>
        </w:r>
        <w:r w:rsidRPr="0081661A">
          <w:rPr>
            <w:rStyle w:val="a3"/>
            <w:sz w:val="32"/>
            <w:szCs w:val="32"/>
            <w:lang w:val="en-US"/>
          </w:rPr>
          <w:t>mail</w:t>
        </w:r>
        <w:r w:rsidRPr="0081661A">
          <w:rPr>
            <w:rStyle w:val="a3"/>
            <w:sz w:val="32"/>
            <w:szCs w:val="32"/>
          </w:rPr>
          <w:t>.</w:t>
        </w:r>
        <w:proofErr w:type="spellStart"/>
        <w:r w:rsidRPr="0081661A">
          <w:rPr>
            <w:rStyle w:val="a3"/>
            <w:sz w:val="32"/>
            <w:szCs w:val="32"/>
            <w:lang w:val="en-US"/>
          </w:rPr>
          <w:t>ru</w:t>
        </w:r>
        <w:proofErr w:type="spellEnd"/>
      </w:hyperlink>
    </w:p>
    <w:p w:rsidR="0081661A" w:rsidRDefault="0081661A" w:rsidP="0081661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661A" w:rsidRDefault="0081661A" w:rsidP="0081661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661A">
        <w:rPr>
          <w:rFonts w:ascii="Times New Roman" w:hAnsi="Times New Roman" w:cs="Times New Roman"/>
          <w:b/>
          <w:sz w:val="32"/>
          <w:szCs w:val="32"/>
        </w:rPr>
        <w:t xml:space="preserve">Телефоны: </w:t>
      </w:r>
    </w:p>
    <w:p w:rsidR="0081661A" w:rsidRPr="0081661A" w:rsidRDefault="0081661A" w:rsidP="0081661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81661A" w:rsidTr="0081661A">
        <w:tc>
          <w:tcPr>
            <w:tcW w:w="2943" w:type="dxa"/>
          </w:tcPr>
          <w:p w:rsidR="0081661A" w:rsidRDefault="00816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35-232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-2-11-95</w:t>
            </w:r>
            <w:bookmarkStart w:id="0" w:name="_GoBack"/>
            <w:bookmarkEnd w:id="0"/>
          </w:p>
        </w:tc>
        <w:tc>
          <w:tcPr>
            <w:tcW w:w="6237" w:type="dxa"/>
          </w:tcPr>
          <w:p w:rsidR="0081661A" w:rsidRDefault="00816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рхив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1661A" w:rsidTr="0081661A">
        <w:tc>
          <w:tcPr>
            <w:tcW w:w="2943" w:type="dxa"/>
          </w:tcPr>
          <w:p w:rsidR="0081661A" w:rsidRDefault="0081661A" w:rsidP="00816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8-(35-232)-2-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6237" w:type="dxa"/>
          </w:tcPr>
          <w:p w:rsidR="0081661A" w:rsidRDefault="00816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Управляющий делами</w:t>
            </w:r>
          </w:p>
        </w:tc>
      </w:tr>
      <w:tr w:rsidR="0081661A" w:rsidTr="0081661A">
        <w:tc>
          <w:tcPr>
            <w:tcW w:w="2943" w:type="dxa"/>
          </w:tcPr>
          <w:p w:rsidR="0081661A" w:rsidRDefault="0081661A" w:rsidP="00816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8-(35-232)-2-1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-95</w:t>
            </w:r>
          </w:p>
        </w:tc>
        <w:tc>
          <w:tcPr>
            <w:tcW w:w="6237" w:type="dxa"/>
          </w:tcPr>
          <w:p w:rsidR="0081661A" w:rsidRDefault="008166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Факс</w:t>
            </w:r>
          </w:p>
        </w:tc>
      </w:tr>
    </w:tbl>
    <w:p w:rsidR="0081661A" w:rsidRPr="0081661A" w:rsidRDefault="0081661A">
      <w:pPr>
        <w:rPr>
          <w:rFonts w:ascii="Times New Roman" w:hAnsi="Times New Roman" w:cs="Times New Roman"/>
          <w:sz w:val="32"/>
          <w:szCs w:val="32"/>
        </w:rPr>
      </w:pPr>
    </w:p>
    <w:sectPr w:rsidR="0081661A" w:rsidRPr="0081661A" w:rsidSect="008166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96"/>
    <w:rsid w:val="00053F99"/>
    <w:rsid w:val="0081661A"/>
    <w:rsid w:val="00C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661A"/>
    <w:rPr>
      <w:color w:val="0000FF"/>
      <w:u w:val="single"/>
    </w:rPr>
  </w:style>
  <w:style w:type="table" w:styleId="a4">
    <w:name w:val="Table Grid"/>
    <w:basedOn w:val="a1"/>
    <w:uiPriority w:val="59"/>
    <w:rsid w:val="0081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661A"/>
    <w:rPr>
      <w:color w:val="0000FF"/>
      <w:u w:val="single"/>
    </w:rPr>
  </w:style>
  <w:style w:type="table" w:styleId="a4">
    <w:name w:val="Table Grid"/>
    <w:basedOn w:val="a1"/>
    <w:uiPriority w:val="59"/>
    <w:rsid w:val="0081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larhiv@mail.ru" TargetMode="External"/><Relationship Id="rId5" Type="http://schemas.openxmlformats.org/officeDocument/2006/relationships/hyperlink" Target="http://new.belozer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2015-12-01T11:26:00Z</dcterms:created>
  <dcterms:modified xsi:type="dcterms:W3CDTF">2015-12-01T11:35:00Z</dcterms:modified>
</cp:coreProperties>
</file>