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B9" w:rsidRPr="00771A39" w:rsidRDefault="00C06AB9" w:rsidP="00C06AB9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71A39">
        <w:rPr>
          <w:rFonts w:eastAsia="Times New Roman" w:cs="Times New Roman"/>
          <w:b/>
          <w:lang w:eastAsia="ru-RU" w:bidi="ar-SA"/>
        </w:rPr>
        <w:t>Информация</w:t>
      </w:r>
    </w:p>
    <w:p w:rsidR="00C06AB9" w:rsidRPr="00771A39" w:rsidRDefault="00C06AB9" w:rsidP="00C06AB9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771A39">
        <w:rPr>
          <w:rFonts w:eastAsia="Times New Roman" w:cs="Times New Roman"/>
          <w:b/>
          <w:lang w:eastAsia="ru-RU" w:bidi="ar-SA"/>
        </w:rPr>
        <w:t xml:space="preserve">о ходе выполнения  муниципальной программы Белозерского района </w:t>
      </w:r>
    </w:p>
    <w:p w:rsidR="00C06AB9" w:rsidRPr="00771A39" w:rsidRDefault="00C06AB9" w:rsidP="00C06AB9">
      <w:pPr>
        <w:spacing w:after="0" w:line="240" w:lineRule="auto"/>
        <w:ind w:left="301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771A39">
        <w:rPr>
          <w:rFonts w:ascii="Times New Roman" w:eastAsia="Arial Unicode MS" w:hAnsi="Times New Roman"/>
          <w:b/>
          <w:bCs/>
          <w:sz w:val="24"/>
          <w:szCs w:val="24"/>
        </w:rPr>
        <w:t xml:space="preserve"> «Противодействие незаконному обороту наркотиков» на 2015-2019 годы</w:t>
      </w:r>
    </w:p>
    <w:p w:rsidR="00C06AB9" w:rsidRPr="00637ADD" w:rsidRDefault="00C06AB9" w:rsidP="00C06AB9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за  2017 год</w:t>
      </w:r>
    </w:p>
    <w:p w:rsidR="00C06AB9" w:rsidRPr="00214807" w:rsidRDefault="00C06AB9" w:rsidP="00C06AB9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708"/>
        <w:gridCol w:w="851"/>
        <w:gridCol w:w="567"/>
        <w:gridCol w:w="850"/>
        <w:gridCol w:w="851"/>
        <w:gridCol w:w="567"/>
        <w:gridCol w:w="567"/>
        <w:gridCol w:w="850"/>
        <w:gridCol w:w="567"/>
        <w:gridCol w:w="851"/>
        <w:gridCol w:w="850"/>
        <w:gridCol w:w="567"/>
        <w:gridCol w:w="709"/>
        <w:gridCol w:w="851"/>
        <w:gridCol w:w="850"/>
        <w:gridCol w:w="851"/>
      </w:tblGrid>
      <w:tr w:rsidR="00C06AB9" w:rsidRPr="00EF5A20" w:rsidTr="001A42D5">
        <w:tc>
          <w:tcPr>
            <w:tcW w:w="1809" w:type="dxa"/>
            <w:vMerge w:val="restart"/>
            <w:shd w:val="clear" w:color="auto" w:fill="auto"/>
          </w:tcPr>
          <w:p w:rsidR="00C06AB9" w:rsidRPr="00771A39" w:rsidRDefault="00C06AB9" w:rsidP="001A42D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Муниципаль</w:t>
            </w:r>
            <w:r w:rsidRPr="00771A39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ная программа Белозерского района </w:t>
            </w:r>
          </w:p>
          <w:p w:rsidR="00C06AB9" w:rsidRPr="00771A39" w:rsidRDefault="00C06AB9" w:rsidP="001A42D5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71A39">
              <w:rPr>
                <w:rFonts w:ascii="Times New Roman" w:eastAsia="Arial Unicode MS" w:hAnsi="Times New Roman"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771A39">
              <w:rPr>
                <w:rFonts w:ascii="Times New Roman" w:eastAsia="Arial Unicode MS" w:hAnsi="Times New Roman"/>
                <w:bCs/>
                <w:sz w:val="20"/>
                <w:szCs w:val="20"/>
              </w:rPr>
              <w:t>Противо</w:t>
            </w:r>
            <w:proofErr w:type="spellEnd"/>
            <w:r w:rsidRPr="00771A39">
              <w:rPr>
                <w:rFonts w:ascii="Times New Roman" w:eastAsia="Arial Unicode MS" w:hAnsi="Times New Roman"/>
                <w:bCs/>
                <w:sz w:val="20"/>
                <w:szCs w:val="20"/>
              </w:rPr>
              <w:t>-действие</w:t>
            </w:r>
            <w:proofErr w:type="gramEnd"/>
            <w:r w:rsidRPr="00771A39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незаконному обороту наркотиков» на 2015-2019 годы</w:t>
            </w:r>
          </w:p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828" w:type="dxa"/>
            <w:gridSpan w:val="5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C06AB9" w:rsidRPr="00EF5A20" w:rsidTr="001A42D5">
        <w:tc>
          <w:tcPr>
            <w:tcW w:w="1809" w:type="dxa"/>
            <w:vMerge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851" w:type="dxa"/>
            <w:vMerge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850" w:type="dxa"/>
            <w:vMerge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C06AB9" w:rsidRPr="00C15AB5" w:rsidTr="001A42D5">
        <w:tc>
          <w:tcPr>
            <w:tcW w:w="1809" w:type="dxa"/>
            <w:shd w:val="clear" w:color="auto" w:fill="auto"/>
          </w:tcPr>
          <w:p w:rsidR="00C06AB9" w:rsidRPr="00771A39" w:rsidRDefault="00C06AB9" w:rsidP="001A42D5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71A39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Комплексные меры противодействия незаконному обороту наркотиков</w:t>
            </w:r>
          </w:p>
          <w:p w:rsidR="00C06AB9" w:rsidRPr="00EF5A20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709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C15AB5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9,0</w:t>
            </w:r>
          </w:p>
        </w:tc>
      </w:tr>
      <w:tr w:rsidR="00C06AB9" w:rsidRPr="00EF5A20" w:rsidTr="001A42D5">
        <w:tc>
          <w:tcPr>
            <w:tcW w:w="1809" w:type="dxa"/>
            <w:shd w:val="clear" w:color="auto" w:fill="auto"/>
          </w:tcPr>
          <w:p w:rsidR="00C06AB9" w:rsidRDefault="00C06AB9" w:rsidP="001A42D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15AB5">
              <w:rPr>
                <w:rFonts w:cs="Times New Roman"/>
                <w:sz w:val="20"/>
                <w:szCs w:val="20"/>
              </w:rPr>
              <w:t>Профилактика наркомании и правонарушений, связанных с незаконным оборотом наркотиков</w:t>
            </w:r>
          </w:p>
          <w:p w:rsidR="00C06AB9" w:rsidRDefault="00C06AB9" w:rsidP="001A42D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C06AB9" w:rsidRDefault="00C06AB9" w:rsidP="001A42D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C06AB9" w:rsidRPr="00C15AB5" w:rsidRDefault="00C06AB9" w:rsidP="001A42D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124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709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90,3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124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1179EC" w:rsidP="001179EC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124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567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6AB9" w:rsidRPr="00C15AB5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C34391" w:rsidP="00C3439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90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C06AB9" w:rsidRPr="00C15AB5" w:rsidRDefault="001179EC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C06AB9" w:rsidRPr="00C15AB5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</w:t>
            </w:r>
            <w:r w:rsidR="001179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</w:tr>
      <w:tr w:rsidR="00C06AB9" w:rsidRPr="00EF5A20" w:rsidTr="001A42D5">
        <w:tc>
          <w:tcPr>
            <w:tcW w:w="1809" w:type="dxa"/>
            <w:shd w:val="clear" w:color="auto" w:fill="auto"/>
          </w:tcPr>
          <w:p w:rsidR="00C06AB9" w:rsidRPr="00EF5A20" w:rsidRDefault="00C06AB9" w:rsidP="001A42D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851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133</w:t>
            </w:r>
            <w:r w:rsidR="001179EC"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709" w:type="dxa"/>
            <w:shd w:val="clear" w:color="auto" w:fill="auto"/>
          </w:tcPr>
          <w:p w:rsidR="00C06AB9" w:rsidRPr="008611A3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06AB9" w:rsidRPr="008611A3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99,3</w:t>
            </w:r>
          </w:p>
        </w:tc>
        <w:tc>
          <w:tcPr>
            <w:tcW w:w="567" w:type="dxa"/>
            <w:shd w:val="clear" w:color="auto" w:fill="auto"/>
          </w:tcPr>
          <w:p w:rsidR="00C06AB9" w:rsidRPr="008611A3" w:rsidRDefault="008611A3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90,3</w:t>
            </w:r>
          </w:p>
        </w:tc>
        <w:tc>
          <w:tcPr>
            <w:tcW w:w="851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133</w:t>
            </w:r>
            <w:r w:rsidR="001179EC"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567" w:type="dxa"/>
            <w:shd w:val="clear" w:color="auto" w:fill="auto"/>
          </w:tcPr>
          <w:p w:rsidR="00C06AB9" w:rsidRPr="008611A3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06AB9" w:rsidRPr="008611A3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99,3</w:t>
            </w:r>
          </w:p>
        </w:tc>
        <w:tc>
          <w:tcPr>
            <w:tcW w:w="567" w:type="dxa"/>
            <w:shd w:val="clear" w:color="auto" w:fill="auto"/>
          </w:tcPr>
          <w:p w:rsidR="00C06AB9" w:rsidRPr="008611A3" w:rsidRDefault="008611A3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99,</w:t>
            </w:r>
            <w:r w:rsidR="001179EC"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133</w:t>
            </w:r>
            <w:r w:rsidR="001179EC"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567" w:type="dxa"/>
            <w:shd w:val="clear" w:color="auto" w:fill="auto"/>
          </w:tcPr>
          <w:p w:rsidR="00C06AB9" w:rsidRPr="008611A3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6AB9" w:rsidRPr="008611A3" w:rsidRDefault="00C06AB9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99</w:t>
            </w:r>
            <w:r w:rsidR="001179EC"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C06AB9" w:rsidRPr="008611A3" w:rsidRDefault="008611A3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C06AB9" w:rsidRPr="008611A3" w:rsidRDefault="00C34391" w:rsidP="001A42D5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99</w:t>
            </w:r>
            <w:bookmarkStart w:id="0" w:name="_GoBack"/>
            <w:bookmarkEnd w:id="0"/>
            <w:r w:rsidR="001179EC" w:rsidRPr="008611A3">
              <w:rPr>
                <w:rFonts w:eastAsia="Times New Roman" w:cs="Times New Roman"/>
                <w:sz w:val="22"/>
                <w:szCs w:val="22"/>
                <w:lang w:eastAsia="ru-RU" w:bidi="ar-SA"/>
              </w:rPr>
              <w:t>,3</w:t>
            </w:r>
          </w:p>
        </w:tc>
      </w:tr>
    </w:tbl>
    <w:p w:rsidR="00C06AB9" w:rsidRDefault="00C06AB9" w:rsidP="00C06AB9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C06AB9" w:rsidRDefault="00C06AB9" w:rsidP="00C06AB9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8C02DF" w:rsidRDefault="008C02DF"/>
    <w:sectPr w:rsidR="008C02DF" w:rsidSect="00C06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B9"/>
    <w:rsid w:val="001179EC"/>
    <w:rsid w:val="008611A3"/>
    <w:rsid w:val="008C02DF"/>
    <w:rsid w:val="00C06AB9"/>
    <w:rsid w:val="00C3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Подпись к таблице_"/>
    <w:basedOn w:val="a0"/>
    <w:link w:val="a4"/>
    <w:uiPriority w:val="99"/>
    <w:rsid w:val="00C06AB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C06AB9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Подпись к таблице_"/>
    <w:basedOn w:val="a0"/>
    <w:link w:val="a4"/>
    <w:uiPriority w:val="99"/>
    <w:rsid w:val="00C06AB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C06AB9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2018-03-29T07:59:00Z</dcterms:created>
  <dcterms:modified xsi:type="dcterms:W3CDTF">2018-04-06T06:45:00Z</dcterms:modified>
</cp:coreProperties>
</file>