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A8" w:rsidRDefault="00935411" w:rsidP="00B251A8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</w:rPr>
        <w:drawing>
          <wp:inline distT="0" distB="0" distL="0" distR="0">
            <wp:extent cx="386443" cy="646380"/>
            <wp:effectExtent l="0" t="0" r="0" b="1905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19" cy="64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1A8" w:rsidRPr="007E5A75" w:rsidRDefault="00B251A8" w:rsidP="00B251A8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Дума Белозерск</w:t>
      </w:r>
      <w:r>
        <w:rPr>
          <w:rFonts w:ascii="PT Astra Sans" w:hAnsi="PT Astra Sans"/>
          <w:b/>
          <w:sz w:val="36"/>
          <w:szCs w:val="36"/>
        </w:rPr>
        <w:t>ого муниципального округа</w:t>
      </w:r>
    </w:p>
    <w:p w:rsidR="00B251A8" w:rsidRPr="007E5A75" w:rsidRDefault="00B251A8" w:rsidP="00B251A8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7E5A7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251A8" w:rsidRPr="00551F97" w:rsidRDefault="00B251A8" w:rsidP="00B251A8">
      <w:pPr>
        <w:widowControl w:val="0"/>
        <w:jc w:val="center"/>
        <w:rPr>
          <w:rFonts w:ascii="PT Astra Sans" w:hAnsi="PT Astra Sans"/>
          <w:b/>
          <w:sz w:val="14"/>
          <w:szCs w:val="36"/>
        </w:rPr>
      </w:pPr>
    </w:p>
    <w:p w:rsidR="00B251A8" w:rsidRPr="007E5A75" w:rsidRDefault="00B251A8" w:rsidP="00B251A8">
      <w:pPr>
        <w:widowControl w:val="0"/>
        <w:jc w:val="center"/>
        <w:rPr>
          <w:rFonts w:ascii="PT Astra Sans" w:hAnsi="PT Astra Sans"/>
          <w:b/>
          <w:sz w:val="52"/>
          <w:szCs w:val="52"/>
        </w:rPr>
      </w:pPr>
      <w:r w:rsidRPr="007E5A75">
        <w:rPr>
          <w:rFonts w:ascii="PT Astra Sans" w:hAnsi="PT Astra Sans"/>
          <w:b/>
          <w:sz w:val="52"/>
          <w:szCs w:val="52"/>
        </w:rPr>
        <w:t>РЕШЕНИЕ</w:t>
      </w:r>
    </w:p>
    <w:p w:rsidR="00B251A8" w:rsidRPr="007E5A75" w:rsidRDefault="00B251A8" w:rsidP="00B251A8">
      <w:pPr>
        <w:widowControl w:val="0"/>
        <w:rPr>
          <w:rFonts w:ascii="PT Astra Sans" w:hAnsi="PT Astra Sans"/>
        </w:rPr>
      </w:pPr>
    </w:p>
    <w:p w:rsidR="00B251A8" w:rsidRDefault="00B251A8" w:rsidP="00B251A8">
      <w:pPr>
        <w:widowControl w:val="0"/>
        <w:jc w:val="both"/>
        <w:rPr>
          <w:rFonts w:ascii="PT Astra Sans" w:hAnsi="PT Astra Sans"/>
          <w:sz w:val="24"/>
          <w:szCs w:val="24"/>
        </w:rPr>
      </w:pPr>
      <w:r w:rsidRPr="007E5A75">
        <w:rPr>
          <w:rFonts w:ascii="PT Astra Sans" w:hAnsi="PT Astra Sans"/>
          <w:sz w:val="24"/>
          <w:szCs w:val="24"/>
        </w:rPr>
        <w:t xml:space="preserve">от </w:t>
      </w:r>
      <w:r w:rsidR="00A2253C">
        <w:rPr>
          <w:rFonts w:ascii="PT Astra Sans" w:hAnsi="PT Astra Sans"/>
          <w:sz w:val="24"/>
          <w:szCs w:val="24"/>
        </w:rPr>
        <w:t xml:space="preserve">28 октября </w:t>
      </w:r>
      <w:r w:rsidRPr="007E5A75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7E5A75">
        <w:rPr>
          <w:rFonts w:ascii="PT Astra Sans" w:hAnsi="PT Astra Sans"/>
          <w:sz w:val="24"/>
          <w:szCs w:val="24"/>
        </w:rPr>
        <w:t xml:space="preserve"> года  №</w:t>
      </w:r>
      <w:r>
        <w:rPr>
          <w:rFonts w:ascii="PT Astra Sans" w:hAnsi="PT Astra Sans"/>
          <w:sz w:val="24"/>
          <w:szCs w:val="24"/>
        </w:rPr>
        <w:t xml:space="preserve"> </w:t>
      </w:r>
      <w:r w:rsidR="00A2253C">
        <w:rPr>
          <w:rFonts w:ascii="PT Astra Sans" w:hAnsi="PT Astra Sans"/>
          <w:sz w:val="24"/>
          <w:szCs w:val="24"/>
        </w:rPr>
        <w:t>235</w:t>
      </w:r>
    </w:p>
    <w:p w:rsidR="00B251A8" w:rsidRPr="007E5A75" w:rsidRDefault="00B251A8" w:rsidP="00B251A8">
      <w:pPr>
        <w:widowControl w:val="0"/>
        <w:jc w:val="both"/>
        <w:rPr>
          <w:rFonts w:ascii="PT Astra Sans" w:hAnsi="PT Astra Sans"/>
          <w:b/>
        </w:rPr>
      </w:pPr>
      <w:r w:rsidRPr="007E5A75">
        <w:rPr>
          <w:rFonts w:ascii="PT Astra Sans" w:hAnsi="PT Astra Sans"/>
          <w:sz w:val="24"/>
          <w:szCs w:val="24"/>
        </w:rPr>
        <w:t xml:space="preserve">     </w:t>
      </w:r>
      <w:r>
        <w:rPr>
          <w:rFonts w:ascii="PT Astra Sans" w:hAnsi="PT Astra Sans"/>
          <w:sz w:val="24"/>
          <w:szCs w:val="24"/>
        </w:rPr>
        <w:t xml:space="preserve">       </w:t>
      </w:r>
      <w:r w:rsidRPr="007E5A75">
        <w:rPr>
          <w:rFonts w:ascii="PT Astra Sans" w:hAnsi="PT Astra Sans"/>
          <w:sz w:val="24"/>
          <w:szCs w:val="24"/>
        </w:rPr>
        <w:t xml:space="preserve">   </w:t>
      </w:r>
      <w:r w:rsidRPr="007E5A75">
        <w:rPr>
          <w:rFonts w:ascii="PT Astra Sans" w:hAnsi="PT Astra Sans"/>
        </w:rPr>
        <w:t>с. Белозерское</w:t>
      </w:r>
    </w:p>
    <w:p w:rsidR="00B251A8" w:rsidRDefault="00B251A8" w:rsidP="00B251A8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</w:p>
    <w:p w:rsidR="00B251A8" w:rsidRPr="007E5A75" w:rsidRDefault="00B251A8" w:rsidP="00B251A8">
      <w:pPr>
        <w:widowControl w:val="0"/>
        <w:jc w:val="center"/>
        <w:rPr>
          <w:rFonts w:ascii="PT Astra Sans" w:hAnsi="PT Astra Sans"/>
          <w:b/>
          <w:sz w:val="28"/>
          <w:szCs w:val="28"/>
        </w:rPr>
      </w:pPr>
    </w:p>
    <w:p w:rsidR="00B251A8" w:rsidRPr="00263819" w:rsidRDefault="00263819" w:rsidP="00B251A8">
      <w:pPr>
        <w:widowControl w:val="0"/>
        <w:jc w:val="center"/>
        <w:rPr>
          <w:rFonts w:ascii="PT Astra Sans" w:hAnsi="PT Astra Sans"/>
          <w:b/>
          <w:sz w:val="28"/>
          <w:szCs w:val="24"/>
        </w:rPr>
      </w:pPr>
      <w:r>
        <w:rPr>
          <w:rFonts w:ascii="PT Astra Sans" w:hAnsi="PT Astra Sans"/>
          <w:b/>
          <w:sz w:val="28"/>
          <w:szCs w:val="24"/>
        </w:rPr>
        <w:t xml:space="preserve">О </w:t>
      </w:r>
      <w:proofErr w:type="gramStart"/>
      <w:r w:rsidR="00B251A8" w:rsidRPr="00263819">
        <w:rPr>
          <w:rFonts w:ascii="PT Astra Sans" w:hAnsi="PT Astra Sans"/>
          <w:b/>
          <w:sz w:val="28"/>
          <w:szCs w:val="24"/>
        </w:rPr>
        <w:t>Положени</w:t>
      </w:r>
      <w:r>
        <w:rPr>
          <w:rFonts w:ascii="PT Astra Sans" w:hAnsi="PT Astra Sans"/>
          <w:b/>
          <w:sz w:val="28"/>
          <w:szCs w:val="24"/>
        </w:rPr>
        <w:t>и</w:t>
      </w:r>
      <w:proofErr w:type="gramEnd"/>
      <w:r w:rsidR="00B251A8" w:rsidRPr="00263819">
        <w:rPr>
          <w:rFonts w:ascii="PT Astra Sans" w:hAnsi="PT Astra Sans"/>
          <w:b/>
          <w:sz w:val="28"/>
          <w:szCs w:val="24"/>
        </w:rPr>
        <w:t xml:space="preserve"> </w:t>
      </w:r>
      <w:r w:rsidRPr="00263819">
        <w:rPr>
          <w:rFonts w:ascii="PT Astra Sans" w:hAnsi="PT Astra Sans"/>
          <w:b/>
          <w:sz w:val="28"/>
          <w:szCs w:val="24"/>
        </w:rPr>
        <w:t>о почетном звании «Почетный гражданин</w:t>
      </w:r>
      <w:r w:rsidR="00B251A8" w:rsidRPr="00263819">
        <w:rPr>
          <w:rFonts w:ascii="PT Astra Sans" w:hAnsi="PT Astra Sans"/>
          <w:b/>
          <w:sz w:val="28"/>
          <w:szCs w:val="24"/>
        </w:rPr>
        <w:t xml:space="preserve"> </w:t>
      </w:r>
      <w:r>
        <w:rPr>
          <w:rFonts w:ascii="PT Astra Sans" w:hAnsi="PT Astra Sans"/>
          <w:b/>
          <w:sz w:val="28"/>
          <w:szCs w:val="24"/>
        </w:rPr>
        <w:br/>
      </w:r>
      <w:r w:rsidR="00B251A8" w:rsidRPr="00263819">
        <w:rPr>
          <w:rFonts w:ascii="PT Astra Sans" w:hAnsi="PT Astra Sans"/>
          <w:b/>
          <w:sz w:val="28"/>
          <w:szCs w:val="24"/>
        </w:rPr>
        <w:t xml:space="preserve">Белозерского муниципального округа </w:t>
      </w:r>
      <w:r w:rsidR="009F7624" w:rsidRPr="00263819">
        <w:rPr>
          <w:rFonts w:ascii="PT Astra Sans" w:hAnsi="PT Astra Sans"/>
          <w:b/>
          <w:sz w:val="28"/>
          <w:szCs w:val="24"/>
        </w:rPr>
        <w:t>Курганской области</w:t>
      </w:r>
      <w:r w:rsidRPr="00263819">
        <w:rPr>
          <w:rFonts w:ascii="PT Astra Sans" w:hAnsi="PT Astra Sans"/>
          <w:b/>
          <w:sz w:val="28"/>
          <w:szCs w:val="24"/>
        </w:rPr>
        <w:t>»</w:t>
      </w:r>
      <w:r w:rsidR="009F7624" w:rsidRPr="00263819">
        <w:rPr>
          <w:rFonts w:ascii="PT Astra Sans" w:hAnsi="PT Astra Sans"/>
          <w:b/>
          <w:sz w:val="28"/>
          <w:szCs w:val="24"/>
        </w:rPr>
        <w:t xml:space="preserve"> </w:t>
      </w:r>
    </w:p>
    <w:p w:rsidR="00B251A8" w:rsidRPr="00263819" w:rsidRDefault="00B251A8" w:rsidP="00B251A8">
      <w:pPr>
        <w:widowControl w:val="0"/>
        <w:jc w:val="center"/>
        <w:rPr>
          <w:rFonts w:ascii="PT Astra Sans" w:hAnsi="PT Astra Sans"/>
          <w:b/>
          <w:sz w:val="28"/>
          <w:szCs w:val="24"/>
        </w:rPr>
      </w:pPr>
    </w:p>
    <w:p w:rsidR="00263819" w:rsidRPr="00263819" w:rsidRDefault="00263819" w:rsidP="00B251A8">
      <w:pPr>
        <w:widowControl w:val="0"/>
        <w:jc w:val="center"/>
        <w:rPr>
          <w:rFonts w:ascii="PT Astra Sans" w:hAnsi="PT Astra Sans"/>
          <w:b/>
          <w:sz w:val="28"/>
          <w:szCs w:val="24"/>
        </w:rPr>
      </w:pPr>
    </w:p>
    <w:p w:rsidR="00B251A8" w:rsidRPr="00263819" w:rsidRDefault="00B251A8" w:rsidP="00B251A8">
      <w:pPr>
        <w:widowControl w:val="0"/>
        <w:ind w:firstLine="708"/>
        <w:jc w:val="both"/>
        <w:rPr>
          <w:rFonts w:ascii="PT Astra Sans" w:hAnsi="PT Astra Sans"/>
          <w:sz w:val="28"/>
          <w:szCs w:val="28"/>
        </w:rPr>
      </w:pPr>
      <w:proofErr w:type="gramStart"/>
      <w:r w:rsidRPr="00263819">
        <w:rPr>
          <w:rFonts w:ascii="PT Astra Sans" w:hAnsi="PT Astra Sans"/>
          <w:sz w:val="28"/>
          <w:szCs w:val="28"/>
        </w:rP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63819" w:rsidRPr="00263819">
        <w:rPr>
          <w:rFonts w:ascii="PT Astra Sans" w:hAnsi="PT Astra Sans"/>
          <w:sz w:val="28"/>
          <w:szCs w:val="28"/>
        </w:rPr>
        <w:t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</w:t>
      </w:r>
      <w:proofErr w:type="gramEnd"/>
      <w:r w:rsidR="00263819" w:rsidRPr="00263819">
        <w:rPr>
          <w:rFonts w:ascii="PT Astra Sans" w:hAnsi="PT Astra Sans"/>
          <w:sz w:val="28"/>
          <w:szCs w:val="28"/>
        </w:rPr>
        <w:t xml:space="preserve"> области», </w:t>
      </w:r>
      <w:r w:rsidRPr="00263819">
        <w:rPr>
          <w:rFonts w:ascii="PT Astra Sans" w:hAnsi="PT Astra Sans"/>
          <w:sz w:val="28"/>
          <w:szCs w:val="28"/>
        </w:rPr>
        <w:t xml:space="preserve">Уставом Белозерского муниципального округа Курганской области, Дума Белозерского муниципального округа </w:t>
      </w:r>
      <w:r w:rsidR="009F7624" w:rsidRPr="00263819">
        <w:rPr>
          <w:rFonts w:ascii="PT Astra Sans" w:hAnsi="PT Astra Sans"/>
          <w:sz w:val="28"/>
          <w:szCs w:val="28"/>
        </w:rPr>
        <w:t>Курганской области</w:t>
      </w:r>
    </w:p>
    <w:p w:rsidR="00B251A8" w:rsidRPr="00263819" w:rsidRDefault="00B251A8" w:rsidP="00B251A8">
      <w:pPr>
        <w:widowControl w:val="0"/>
        <w:ind w:firstLine="708"/>
        <w:jc w:val="both"/>
        <w:rPr>
          <w:rFonts w:ascii="PT Astra Sans" w:hAnsi="PT Astra Sans"/>
          <w:sz w:val="28"/>
          <w:szCs w:val="28"/>
        </w:rPr>
      </w:pPr>
      <w:r w:rsidRPr="00263819">
        <w:rPr>
          <w:rFonts w:ascii="PT Astra Sans" w:hAnsi="PT Astra Sans"/>
          <w:sz w:val="28"/>
          <w:szCs w:val="28"/>
        </w:rPr>
        <w:t>РЕШИЛА:</w:t>
      </w:r>
    </w:p>
    <w:p w:rsidR="00263819" w:rsidRPr="00263819" w:rsidRDefault="00263819" w:rsidP="00263819">
      <w:pPr>
        <w:widowControl w:val="0"/>
        <w:ind w:firstLine="708"/>
        <w:jc w:val="both"/>
        <w:rPr>
          <w:rFonts w:ascii="PT Astra Sans" w:hAnsi="PT Astra Sans"/>
          <w:sz w:val="28"/>
          <w:szCs w:val="28"/>
        </w:rPr>
      </w:pPr>
      <w:r w:rsidRPr="00263819">
        <w:rPr>
          <w:rFonts w:ascii="PT Astra Sans" w:hAnsi="PT Astra Sans"/>
          <w:sz w:val="28"/>
          <w:szCs w:val="28"/>
        </w:rPr>
        <w:t>1. Установить почетное звание «Почетный гражданин Белозерского муниципального округа Курганской области».</w:t>
      </w:r>
    </w:p>
    <w:p w:rsidR="00263819" w:rsidRPr="00263819" w:rsidRDefault="00263819" w:rsidP="00263819">
      <w:pPr>
        <w:widowControl w:val="0"/>
        <w:ind w:firstLine="708"/>
        <w:jc w:val="both"/>
        <w:rPr>
          <w:rFonts w:ascii="PT Astra Sans" w:hAnsi="PT Astra Sans"/>
          <w:sz w:val="28"/>
          <w:szCs w:val="28"/>
        </w:rPr>
      </w:pPr>
      <w:r w:rsidRPr="00263819">
        <w:rPr>
          <w:rFonts w:ascii="PT Astra Sans" w:hAnsi="PT Astra Sans"/>
          <w:sz w:val="28"/>
          <w:szCs w:val="28"/>
        </w:rPr>
        <w:t>2. Утвердить Положение о почетном звании «Почетный гражданин Белозерского муниципального округа Курганской области» согласно приложению к настоящему решению.</w:t>
      </w:r>
    </w:p>
    <w:p w:rsidR="00263819" w:rsidRPr="00263819" w:rsidRDefault="00263819" w:rsidP="00263819">
      <w:pPr>
        <w:widowControl w:val="0"/>
        <w:ind w:firstLine="708"/>
        <w:jc w:val="both"/>
        <w:rPr>
          <w:rFonts w:ascii="PT Astra Sans" w:hAnsi="PT Astra Sans"/>
          <w:sz w:val="28"/>
          <w:szCs w:val="28"/>
        </w:rPr>
      </w:pPr>
      <w:r w:rsidRPr="00263819">
        <w:rPr>
          <w:rFonts w:ascii="PT Astra Sans" w:hAnsi="PT Astra Sans"/>
          <w:sz w:val="28"/>
          <w:szCs w:val="28"/>
        </w:rPr>
        <w:t>3</w:t>
      </w:r>
      <w:r w:rsidR="00B251A8" w:rsidRPr="00263819">
        <w:rPr>
          <w:rFonts w:ascii="PT Astra Sans" w:hAnsi="PT Astra Sans"/>
          <w:sz w:val="28"/>
          <w:szCs w:val="28"/>
        </w:rPr>
        <w:t xml:space="preserve">. </w:t>
      </w:r>
      <w:r w:rsidR="00ED11A8" w:rsidRPr="00263819">
        <w:rPr>
          <w:rFonts w:ascii="PT Astra Sans" w:hAnsi="PT Astra Sans"/>
          <w:sz w:val="28"/>
          <w:szCs w:val="28"/>
        </w:rPr>
        <w:t>Признать утратившим</w:t>
      </w:r>
      <w:r w:rsidRPr="00263819">
        <w:rPr>
          <w:rFonts w:ascii="PT Astra Sans" w:hAnsi="PT Astra Sans"/>
          <w:sz w:val="28"/>
          <w:szCs w:val="28"/>
        </w:rPr>
        <w:t>и</w:t>
      </w:r>
      <w:r w:rsidR="00ED11A8" w:rsidRPr="00263819">
        <w:rPr>
          <w:rFonts w:ascii="PT Astra Sans" w:hAnsi="PT Astra Sans"/>
          <w:sz w:val="28"/>
          <w:szCs w:val="28"/>
        </w:rPr>
        <w:t xml:space="preserve"> силу</w:t>
      </w:r>
      <w:r w:rsidRPr="00263819">
        <w:rPr>
          <w:rFonts w:ascii="PT Astra Sans" w:hAnsi="PT Astra Sans"/>
          <w:sz w:val="28"/>
          <w:szCs w:val="28"/>
        </w:rPr>
        <w:t>:</w:t>
      </w:r>
    </w:p>
    <w:p w:rsidR="00263819" w:rsidRPr="00263819" w:rsidRDefault="00263819" w:rsidP="00263819">
      <w:pPr>
        <w:widowControl w:val="0"/>
        <w:ind w:firstLine="708"/>
        <w:jc w:val="both"/>
        <w:rPr>
          <w:rFonts w:ascii="PT Astra Sans" w:hAnsi="PT Astra Sans"/>
          <w:sz w:val="28"/>
          <w:szCs w:val="28"/>
        </w:rPr>
      </w:pPr>
      <w:r w:rsidRPr="00263819">
        <w:rPr>
          <w:rFonts w:ascii="PT Astra Sans" w:hAnsi="PT Astra Sans"/>
          <w:sz w:val="28"/>
          <w:szCs w:val="28"/>
        </w:rPr>
        <w:t>-</w:t>
      </w:r>
      <w:r w:rsidR="00ED11A8" w:rsidRPr="00263819">
        <w:rPr>
          <w:rFonts w:ascii="PT Astra Sans" w:hAnsi="PT Astra Sans"/>
          <w:sz w:val="28"/>
          <w:szCs w:val="28"/>
        </w:rPr>
        <w:t xml:space="preserve"> решение </w:t>
      </w:r>
      <w:r w:rsidRPr="00263819">
        <w:rPr>
          <w:rFonts w:ascii="PT Astra Sans" w:hAnsi="PT Astra Sans"/>
          <w:sz w:val="28"/>
          <w:szCs w:val="28"/>
        </w:rPr>
        <w:t xml:space="preserve">Белозерской районной Думы от 6 июля 2012 года №208 «О </w:t>
      </w:r>
      <w:proofErr w:type="gramStart"/>
      <w:r w:rsidRPr="00263819">
        <w:rPr>
          <w:rFonts w:ascii="PT Astra Sans" w:hAnsi="PT Astra Sans"/>
          <w:sz w:val="28"/>
          <w:szCs w:val="28"/>
        </w:rPr>
        <w:t>Положении</w:t>
      </w:r>
      <w:proofErr w:type="gramEnd"/>
      <w:r w:rsidRPr="00263819">
        <w:rPr>
          <w:rFonts w:ascii="PT Astra Sans" w:hAnsi="PT Astra Sans"/>
          <w:sz w:val="28"/>
          <w:szCs w:val="28"/>
        </w:rPr>
        <w:t xml:space="preserve"> о почетном звании Белозерского района «Почетный гражданин Белозерского района» в новой редакции»;</w:t>
      </w:r>
    </w:p>
    <w:p w:rsidR="00263819" w:rsidRDefault="00263819" w:rsidP="00B251A8">
      <w:pPr>
        <w:widowControl w:val="0"/>
        <w:ind w:firstLine="708"/>
        <w:jc w:val="both"/>
        <w:rPr>
          <w:rFonts w:ascii="PT Astra Sans" w:hAnsi="PT Astra Sans"/>
          <w:sz w:val="28"/>
          <w:szCs w:val="28"/>
        </w:rPr>
      </w:pPr>
      <w:r w:rsidRPr="00263819">
        <w:rPr>
          <w:rFonts w:ascii="PT Astra Sans" w:hAnsi="PT Astra Sans"/>
          <w:sz w:val="28"/>
          <w:szCs w:val="28"/>
        </w:rPr>
        <w:t xml:space="preserve">- решение Белозерской районной Думы «О внесении изменения в решение Белозерской районной Думы от 6 июля 2012 года №208 «О </w:t>
      </w:r>
      <w:proofErr w:type="gramStart"/>
      <w:r w:rsidRPr="00263819">
        <w:rPr>
          <w:rFonts w:ascii="PT Astra Sans" w:hAnsi="PT Astra Sans"/>
          <w:sz w:val="28"/>
          <w:szCs w:val="28"/>
        </w:rPr>
        <w:t>Положении</w:t>
      </w:r>
      <w:proofErr w:type="gramEnd"/>
      <w:r w:rsidRPr="00263819">
        <w:rPr>
          <w:rFonts w:ascii="PT Astra Sans" w:hAnsi="PT Astra Sans"/>
          <w:sz w:val="28"/>
          <w:szCs w:val="28"/>
        </w:rPr>
        <w:t xml:space="preserve"> о почетном звании Белозерского района «Почетный гражданин Белозерского района» в новой редакции».</w:t>
      </w:r>
    </w:p>
    <w:p w:rsidR="008F4A61" w:rsidRPr="00263819" w:rsidRDefault="008F4A61" w:rsidP="00B251A8">
      <w:pPr>
        <w:widowControl w:val="0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4. Н</w:t>
      </w:r>
      <w:r w:rsidRPr="00263819">
        <w:rPr>
          <w:rFonts w:ascii="PT Astra Sans" w:hAnsi="PT Astra Sans"/>
          <w:sz w:val="28"/>
          <w:szCs w:val="28"/>
        </w:rPr>
        <w:t>астоящее решение</w:t>
      </w:r>
      <w:r>
        <w:rPr>
          <w:rFonts w:ascii="PT Astra Sans" w:hAnsi="PT Astra Sans"/>
          <w:sz w:val="28"/>
          <w:szCs w:val="28"/>
        </w:rPr>
        <w:t xml:space="preserve"> вступает в силу с 1 ноября 2022 года.</w:t>
      </w:r>
    </w:p>
    <w:p w:rsidR="00B251A8" w:rsidRPr="00263819" w:rsidRDefault="008F4A61" w:rsidP="00B251A8">
      <w:pPr>
        <w:widowControl w:val="0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5</w:t>
      </w:r>
      <w:r w:rsidR="00B251A8" w:rsidRPr="00263819">
        <w:rPr>
          <w:rFonts w:ascii="PT Astra Sans" w:hAnsi="PT Astra Sans"/>
          <w:sz w:val="28"/>
          <w:szCs w:val="28"/>
        </w:rPr>
        <w:t>.</w:t>
      </w:r>
      <w:r w:rsidR="00ED11A8" w:rsidRPr="00263819"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263819">
        <w:rPr>
          <w:rFonts w:ascii="PT Astra Sans" w:hAnsi="PT Astra Sans"/>
          <w:sz w:val="28"/>
          <w:szCs w:val="28"/>
        </w:rPr>
        <w:t>Р</w:t>
      </w:r>
      <w:r w:rsidR="00B251A8" w:rsidRPr="00263819">
        <w:rPr>
          <w:rFonts w:ascii="PT Astra Sans" w:hAnsi="PT Astra Sans"/>
          <w:sz w:val="28"/>
          <w:szCs w:val="28"/>
        </w:rPr>
        <w:t>азместить</w:t>
      </w:r>
      <w:proofErr w:type="gramEnd"/>
      <w:r w:rsidR="00B251A8" w:rsidRPr="00263819">
        <w:rPr>
          <w:rFonts w:ascii="PT Astra Sans" w:hAnsi="PT Astra Sans"/>
          <w:sz w:val="28"/>
          <w:szCs w:val="28"/>
        </w:rPr>
        <w:t xml:space="preserve"> </w:t>
      </w:r>
      <w:r w:rsidR="00263819" w:rsidRPr="00263819">
        <w:rPr>
          <w:rFonts w:ascii="PT Astra Sans" w:hAnsi="PT Astra Sans"/>
          <w:sz w:val="28"/>
          <w:szCs w:val="28"/>
        </w:rPr>
        <w:t xml:space="preserve">настоящее решение </w:t>
      </w:r>
      <w:r w:rsidR="00B251A8" w:rsidRPr="00263819">
        <w:rPr>
          <w:rFonts w:ascii="PT Astra Sans" w:hAnsi="PT Astra Sans"/>
          <w:sz w:val="28"/>
          <w:szCs w:val="28"/>
        </w:rPr>
        <w:t xml:space="preserve">на официальном сайте Администрации Белозерского муниципального округа </w:t>
      </w:r>
      <w:r w:rsidR="009F7624" w:rsidRPr="00263819">
        <w:rPr>
          <w:rFonts w:ascii="PT Astra Sans" w:hAnsi="PT Astra Sans"/>
          <w:sz w:val="28"/>
          <w:szCs w:val="28"/>
        </w:rPr>
        <w:t xml:space="preserve">Курганской области </w:t>
      </w:r>
      <w:r w:rsidR="00B251A8" w:rsidRPr="00263819">
        <w:rPr>
          <w:rFonts w:ascii="PT Astra Sans" w:hAnsi="PT Astra Sans"/>
          <w:sz w:val="28"/>
          <w:szCs w:val="28"/>
        </w:rPr>
        <w:t xml:space="preserve">в информационно-телекоммуникационной сети Интернет. </w:t>
      </w:r>
    </w:p>
    <w:p w:rsidR="00B251A8" w:rsidRPr="00263819" w:rsidRDefault="008F4A61" w:rsidP="00B251A8">
      <w:pPr>
        <w:widowControl w:val="0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lastRenderedPageBreak/>
        <w:t>6</w:t>
      </w:r>
      <w:r w:rsidR="00B251A8" w:rsidRPr="00263819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B251A8" w:rsidRPr="00263819">
        <w:rPr>
          <w:rFonts w:ascii="PT Astra Sans" w:hAnsi="PT Astra Sans"/>
          <w:sz w:val="28"/>
          <w:szCs w:val="28"/>
        </w:rPr>
        <w:t>Контроль за</w:t>
      </w:r>
      <w:proofErr w:type="gramEnd"/>
      <w:r w:rsidR="00B251A8" w:rsidRPr="00263819">
        <w:rPr>
          <w:rFonts w:ascii="PT Astra Sans" w:hAnsi="PT Astra Sans"/>
          <w:sz w:val="28"/>
          <w:szCs w:val="28"/>
        </w:rPr>
        <w:t xml:space="preserve"> выполнением настоящего решения возложить на председателя Думы Белозерского муниципального округа Курганской области.</w:t>
      </w:r>
    </w:p>
    <w:p w:rsidR="00B251A8" w:rsidRPr="00263819" w:rsidRDefault="00B251A8" w:rsidP="00B251A8">
      <w:pPr>
        <w:widowControl w:val="0"/>
        <w:jc w:val="both"/>
        <w:rPr>
          <w:rFonts w:ascii="PT Astra Sans" w:hAnsi="PT Astra Sans"/>
          <w:sz w:val="28"/>
          <w:szCs w:val="28"/>
        </w:rPr>
      </w:pPr>
    </w:p>
    <w:p w:rsidR="00B251A8" w:rsidRPr="00263819" w:rsidRDefault="00B251A8" w:rsidP="00B251A8">
      <w:pPr>
        <w:widowControl w:val="0"/>
        <w:jc w:val="both"/>
        <w:rPr>
          <w:rFonts w:ascii="PT Astra Sans" w:hAnsi="PT Astra Sans"/>
          <w:sz w:val="28"/>
          <w:szCs w:val="28"/>
        </w:rPr>
      </w:pPr>
    </w:p>
    <w:p w:rsidR="00B251A8" w:rsidRPr="00263819" w:rsidRDefault="00B251A8" w:rsidP="00B251A8">
      <w:pPr>
        <w:widowControl w:val="0"/>
        <w:jc w:val="both"/>
        <w:rPr>
          <w:rFonts w:ascii="PT Astra Sans" w:hAnsi="PT Astra Sans"/>
          <w:sz w:val="28"/>
          <w:szCs w:val="28"/>
        </w:rPr>
      </w:pPr>
      <w:r w:rsidRPr="00263819">
        <w:rPr>
          <w:rFonts w:ascii="PT Astra Sans" w:hAnsi="PT Astra Sans"/>
          <w:sz w:val="28"/>
          <w:szCs w:val="28"/>
        </w:rPr>
        <w:t xml:space="preserve">Председатель Думы </w:t>
      </w:r>
    </w:p>
    <w:p w:rsidR="00B251A8" w:rsidRPr="00263819" w:rsidRDefault="00B251A8" w:rsidP="00263819">
      <w:pPr>
        <w:widowControl w:val="0"/>
        <w:rPr>
          <w:rFonts w:ascii="PT Astra Sans" w:hAnsi="PT Astra Sans"/>
          <w:sz w:val="28"/>
          <w:szCs w:val="28"/>
        </w:rPr>
      </w:pPr>
      <w:r w:rsidRPr="00263819">
        <w:rPr>
          <w:rFonts w:ascii="PT Astra Sans" w:hAnsi="PT Astra Sans"/>
          <w:sz w:val="28"/>
          <w:szCs w:val="28"/>
        </w:rPr>
        <w:t>Белозерского муниципального округа</w:t>
      </w:r>
      <w:r w:rsidR="00263819">
        <w:rPr>
          <w:rFonts w:ascii="PT Astra Sans" w:hAnsi="PT Astra Sans"/>
          <w:sz w:val="28"/>
          <w:szCs w:val="28"/>
        </w:rPr>
        <w:t xml:space="preserve">  </w:t>
      </w:r>
      <w:r w:rsidRPr="00263819">
        <w:rPr>
          <w:rFonts w:ascii="PT Astra Sans" w:hAnsi="PT Astra Sans"/>
          <w:sz w:val="28"/>
          <w:szCs w:val="28"/>
        </w:rPr>
        <w:t xml:space="preserve">          </w:t>
      </w:r>
      <w:r w:rsidR="00263819">
        <w:rPr>
          <w:rFonts w:ascii="PT Astra Sans" w:hAnsi="PT Astra Sans"/>
          <w:sz w:val="28"/>
          <w:szCs w:val="28"/>
        </w:rPr>
        <w:t xml:space="preserve"> </w:t>
      </w:r>
      <w:r w:rsidRPr="00263819">
        <w:rPr>
          <w:rFonts w:ascii="PT Astra Sans" w:hAnsi="PT Astra Sans"/>
          <w:sz w:val="28"/>
          <w:szCs w:val="28"/>
        </w:rPr>
        <w:t xml:space="preserve">                        П.А. Макаров</w:t>
      </w:r>
    </w:p>
    <w:p w:rsidR="00B251A8" w:rsidRPr="00263819" w:rsidRDefault="00B251A8" w:rsidP="00B251A8">
      <w:pPr>
        <w:widowControl w:val="0"/>
        <w:jc w:val="both"/>
        <w:rPr>
          <w:rFonts w:ascii="PT Astra Sans" w:hAnsi="PT Astra Sans"/>
          <w:sz w:val="28"/>
          <w:szCs w:val="28"/>
        </w:rPr>
      </w:pPr>
    </w:p>
    <w:p w:rsidR="00B251A8" w:rsidRPr="00263819" w:rsidRDefault="00B251A8" w:rsidP="00B251A8">
      <w:pPr>
        <w:widowControl w:val="0"/>
        <w:jc w:val="both"/>
        <w:rPr>
          <w:rFonts w:ascii="PT Astra Sans" w:hAnsi="PT Astra Sans"/>
          <w:sz w:val="28"/>
          <w:szCs w:val="28"/>
        </w:rPr>
      </w:pPr>
    </w:p>
    <w:p w:rsidR="00B251A8" w:rsidRPr="00263819" w:rsidRDefault="00B251A8" w:rsidP="00B251A8">
      <w:pPr>
        <w:widowControl w:val="0"/>
        <w:jc w:val="both"/>
        <w:rPr>
          <w:rFonts w:ascii="PT Astra Sans" w:hAnsi="PT Astra Sans"/>
          <w:sz w:val="28"/>
          <w:szCs w:val="28"/>
        </w:rPr>
      </w:pPr>
    </w:p>
    <w:p w:rsidR="00B251A8" w:rsidRPr="00263819" w:rsidRDefault="00B251A8" w:rsidP="00B251A8">
      <w:pPr>
        <w:widowControl w:val="0"/>
        <w:jc w:val="both"/>
        <w:rPr>
          <w:rFonts w:ascii="PT Astra Sans" w:hAnsi="PT Astra Sans"/>
          <w:sz w:val="28"/>
          <w:szCs w:val="28"/>
        </w:rPr>
      </w:pPr>
      <w:r w:rsidRPr="00263819">
        <w:rPr>
          <w:rFonts w:ascii="PT Astra Sans" w:hAnsi="PT Astra Sans"/>
          <w:sz w:val="28"/>
          <w:szCs w:val="28"/>
        </w:rPr>
        <w:t xml:space="preserve">Глава </w:t>
      </w:r>
    </w:p>
    <w:p w:rsidR="00B251A8" w:rsidRPr="00263819" w:rsidRDefault="00B251A8" w:rsidP="00263819">
      <w:pPr>
        <w:widowControl w:val="0"/>
        <w:rPr>
          <w:rFonts w:ascii="PT Astra Sans" w:hAnsi="PT Astra Sans"/>
          <w:sz w:val="28"/>
          <w:szCs w:val="28"/>
        </w:rPr>
      </w:pPr>
      <w:r w:rsidRPr="00263819">
        <w:rPr>
          <w:rFonts w:ascii="PT Astra Sans" w:hAnsi="PT Astra Sans"/>
          <w:sz w:val="28"/>
          <w:szCs w:val="28"/>
        </w:rPr>
        <w:t xml:space="preserve">Белозерского муниципального округа           </w:t>
      </w:r>
      <w:r w:rsidR="00263819">
        <w:rPr>
          <w:rFonts w:ascii="PT Astra Sans" w:hAnsi="PT Astra Sans"/>
          <w:sz w:val="28"/>
          <w:szCs w:val="28"/>
        </w:rPr>
        <w:t xml:space="preserve"> </w:t>
      </w:r>
      <w:r w:rsidRPr="00263819">
        <w:rPr>
          <w:rFonts w:ascii="PT Astra Sans" w:hAnsi="PT Astra Sans"/>
          <w:sz w:val="28"/>
          <w:szCs w:val="28"/>
        </w:rPr>
        <w:t xml:space="preserve">                          А.В. Завьялов</w:t>
      </w:r>
    </w:p>
    <w:p w:rsidR="00ED11A8" w:rsidRPr="00263819" w:rsidRDefault="00ED11A8">
      <w:pPr>
        <w:spacing w:after="200" w:line="276" w:lineRule="auto"/>
        <w:rPr>
          <w:rFonts w:ascii="PT Astra Sans" w:hAnsi="PT Astra Sans"/>
          <w:sz w:val="28"/>
          <w:szCs w:val="28"/>
        </w:rPr>
      </w:pPr>
      <w:r w:rsidRPr="00263819">
        <w:rPr>
          <w:rFonts w:ascii="PT Astra Sans" w:hAnsi="PT Astra Sans"/>
          <w:sz w:val="28"/>
          <w:szCs w:val="28"/>
        </w:rPr>
        <w:br w:type="page"/>
      </w:r>
    </w:p>
    <w:p w:rsidR="00ED11A8" w:rsidRPr="00ED11A8" w:rsidRDefault="00ED11A8" w:rsidP="00ED11A8">
      <w:pPr>
        <w:widowControl w:val="0"/>
        <w:ind w:left="5103"/>
        <w:jc w:val="both"/>
        <w:rPr>
          <w:rFonts w:ascii="PT Astra Sans" w:hAnsi="PT Astra Sans"/>
          <w:sz w:val="22"/>
          <w:szCs w:val="28"/>
        </w:rPr>
      </w:pPr>
      <w:r w:rsidRPr="00ED11A8">
        <w:rPr>
          <w:rFonts w:ascii="PT Astra Sans" w:hAnsi="PT Astra Sans"/>
          <w:sz w:val="22"/>
          <w:szCs w:val="28"/>
        </w:rPr>
        <w:lastRenderedPageBreak/>
        <w:t xml:space="preserve">Приложение </w:t>
      </w:r>
    </w:p>
    <w:p w:rsidR="00ED11A8" w:rsidRPr="00ED11A8" w:rsidRDefault="00ED11A8" w:rsidP="00ED11A8">
      <w:pPr>
        <w:widowControl w:val="0"/>
        <w:ind w:left="5103"/>
        <w:jc w:val="both"/>
        <w:rPr>
          <w:rFonts w:ascii="PT Astra Sans" w:hAnsi="PT Astra Sans"/>
          <w:sz w:val="22"/>
          <w:szCs w:val="28"/>
        </w:rPr>
      </w:pPr>
      <w:r w:rsidRPr="00ED11A8">
        <w:rPr>
          <w:rFonts w:ascii="PT Astra Sans" w:hAnsi="PT Astra Sans"/>
          <w:sz w:val="22"/>
          <w:szCs w:val="28"/>
        </w:rPr>
        <w:t>к решению Думы Белозерского муниципального округа</w:t>
      </w:r>
    </w:p>
    <w:p w:rsidR="00ED11A8" w:rsidRPr="00ED11A8" w:rsidRDefault="00ED11A8" w:rsidP="00ED11A8">
      <w:pPr>
        <w:widowControl w:val="0"/>
        <w:ind w:left="5103"/>
        <w:jc w:val="both"/>
        <w:rPr>
          <w:rFonts w:ascii="PT Astra Sans" w:hAnsi="PT Astra Sans"/>
          <w:sz w:val="22"/>
          <w:szCs w:val="28"/>
        </w:rPr>
      </w:pPr>
      <w:r w:rsidRPr="00ED11A8">
        <w:rPr>
          <w:rFonts w:ascii="PT Astra Sans" w:hAnsi="PT Astra Sans"/>
          <w:sz w:val="22"/>
          <w:szCs w:val="28"/>
        </w:rPr>
        <w:t xml:space="preserve">от </w:t>
      </w:r>
      <w:r w:rsidR="00A2253C">
        <w:rPr>
          <w:rFonts w:ascii="PT Astra Sans" w:hAnsi="PT Astra Sans"/>
          <w:sz w:val="22"/>
          <w:szCs w:val="28"/>
        </w:rPr>
        <w:t>28 октября</w:t>
      </w:r>
      <w:r w:rsidRPr="00ED11A8">
        <w:rPr>
          <w:rFonts w:ascii="PT Astra Sans" w:hAnsi="PT Astra Sans"/>
          <w:sz w:val="22"/>
          <w:szCs w:val="28"/>
        </w:rPr>
        <w:t xml:space="preserve"> 2022 года №</w:t>
      </w:r>
      <w:r w:rsidR="00A2253C">
        <w:rPr>
          <w:rFonts w:ascii="PT Astra Sans" w:hAnsi="PT Astra Sans"/>
          <w:sz w:val="22"/>
          <w:szCs w:val="28"/>
        </w:rPr>
        <w:t xml:space="preserve"> 235</w:t>
      </w:r>
    </w:p>
    <w:p w:rsidR="00ED11A8" w:rsidRPr="00ED11A8" w:rsidRDefault="00ED11A8" w:rsidP="00263819">
      <w:pPr>
        <w:widowControl w:val="0"/>
        <w:ind w:left="5103"/>
        <w:jc w:val="center"/>
        <w:rPr>
          <w:rFonts w:ascii="PT Astra Sans" w:hAnsi="PT Astra Sans"/>
          <w:sz w:val="22"/>
          <w:szCs w:val="28"/>
        </w:rPr>
      </w:pPr>
      <w:r w:rsidRPr="00ED11A8">
        <w:rPr>
          <w:rFonts w:ascii="PT Astra Sans" w:hAnsi="PT Astra Sans"/>
          <w:sz w:val="22"/>
          <w:szCs w:val="28"/>
        </w:rPr>
        <w:t>«</w:t>
      </w:r>
      <w:r w:rsidR="00263819" w:rsidRPr="00263819">
        <w:rPr>
          <w:rFonts w:ascii="PT Astra Sans" w:hAnsi="PT Astra Sans"/>
          <w:sz w:val="22"/>
          <w:szCs w:val="28"/>
        </w:rPr>
        <w:t xml:space="preserve">О </w:t>
      </w:r>
      <w:proofErr w:type="gramStart"/>
      <w:r w:rsidR="00263819" w:rsidRPr="00263819">
        <w:rPr>
          <w:rFonts w:ascii="PT Astra Sans" w:hAnsi="PT Astra Sans"/>
          <w:sz w:val="22"/>
          <w:szCs w:val="28"/>
        </w:rPr>
        <w:t>Положении</w:t>
      </w:r>
      <w:proofErr w:type="gramEnd"/>
      <w:r w:rsidR="00263819" w:rsidRPr="00263819">
        <w:rPr>
          <w:rFonts w:ascii="PT Astra Sans" w:hAnsi="PT Astra Sans"/>
          <w:sz w:val="22"/>
          <w:szCs w:val="28"/>
        </w:rPr>
        <w:t xml:space="preserve"> о почетном звании «Почетный гражданин Белозерского муниципального округа Курганской области</w:t>
      </w:r>
      <w:r w:rsidRPr="00ED11A8">
        <w:rPr>
          <w:rFonts w:ascii="PT Astra Sans" w:hAnsi="PT Astra Sans"/>
          <w:sz w:val="22"/>
          <w:szCs w:val="28"/>
        </w:rPr>
        <w:t>»</w:t>
      </w:r>
    </w:p>
    <w:p w:rsid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ED11A8" w:rsidRPr="00ED11A8" w:rsidRDefault="00ED11A8" w:rsidP="00ED11A8">
      <w:pPr>
        <w:widowControl w:val="0"/>
        <w:ind w:firstLine="708"/>
        <w:jc w:val="center"/>
        <w:rPr>
          <w:rFonts w:ascii="PT Astra Sans" w:hAnsi="PT Astra Sans"/>
          <w:b/>
          <w:sz w:val="24"/>
          <w:szCs w:val="28"/>
        </w:rPr>
      </w:pPr>
      <w:r w:rsidRPr="00ED11A8">
        <w:rPr>
          <w:rFonts w:ascii="PT Astra Sans" w:hAnsi="PT Astra Sans"/>
          <w:b/>
          <w:sz w:val="24"/>
          <w:szCs w:val="28"/>
        </w:rPr>
        <w:t>ПОЛОЖЕНИЕ</w:t>
      </w:r>
    </w:p>
    <w:p w:rsidR="00ED11A8" w:rsidRPr="00ED11A8" w:rsidRDefault="00F5161E" w:rsidP="00F5161E">
      <w:pPr>
        <w:widowControl w:val="0"/>
        <w:ind w:firstLine="708"/>
        <w:jc w:val="center"/>
        <w:rPr>
          <w:rFonts w:ascii="PT Astra Sans" w:hAnsi="PT Astra Sans"/>
          <w:b/>
          <w:sz w:val="24"/>
          <w:szCs w:val="28"/>
        </w:rPr>
      </w:pPr>
      <w:r w:rsidRPr="00F5161E">
        <w:rPr>
          <w:rFonts w:ascii="PT Astra Sans" w:hAnsi="PT Astra Sans"/>
          <w:b/>
          <w:sz w:val="24"/>
          <w:szCs w:val="28"/>
        </w:rPr>
        <w:t>о почетном звании «Почетный гражданин Белозерского муниципального округа Курганской области</w:t>
      </w:r>
      <w:r w:rsidR="00A2253C">
        <w:rPr>
          <w:rFonts w:ascii="PT Astra Sans" w:hAnsi="PT Astra Sans"/>
          <w:b/>
          <w:sz w:val="24"/>
          <w:szCs w:val="28"/>
        </w:rPr>
        <w:t>»</w:t>
      </w:r>
    </w:p>
    <w:p w:rsidR="00ED11A8" w:rsidRPr="00ED11A8" w:rsidRDefault="00ED11A8" w:rsidP="00ED11A8">
      <w:pPr>
        <w:widowControl w:val="0"/>
        <w:ind w:firstLine="708"/>
        <w:jc w:val="center"/>
        <w:rPr>
          <w:rFonts w:ascii="PT Astra Sans" w:hAnsi="PT Astra Sans"/>
          <w:b/>
          <w:sz w:val="24"/>
          <w:szCs w:val="28"/>
        </w:rPr>
      </w:pPr>
    </w:p>
    <w:p w:rsidR="00ED11A8" w:rsidRPr="00ED11A8" w:rsidRDefault="00ED11A8" w:rsidP="00070482">
      <w:pPr>
        <w:widowControl w:val="0"/>
        <w:jc w:val="center"/>
        <w:rPr>
          <w:rFonts w:ascii="PT Astra Sans" w:hAnsi="PT Astra Sans"/>
          <w:b/>
          <w:sz w:val="24"/>
          <w:szCs w:val="28"/>
        </w:rPr>
      </w:pPr>
      <w:r w:rsidRPr="00ED11A8">
        <w:rPr>
          <w:rFonts w:ascii="PT Astra Sans" w:hAnsi="PT Astra Sans"/>
          <w:b/>
          <w:sz w:val="24"/>
          <w:szCs w:val="28"/>
        </w:rPr>
        <w:t>Раздел I. Общие положения</w:t>
      </w:r>
    </w:p>
    <w:p w:rsidR="00ED11A8" w:rsidRDefault="00ED11A8" w:rsidP="00ED11A8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 xml:space="preserve">1. </w:t>
      </w:r>
      <w:r w:rsidRPr="006C7375">
        <w:rPr>
          <w:rFonts w:ascii="PT Astra Sans" w:hAnsi="PT Astra Sans"/>
          <w:sz w:val="24"/>
          <w:szCs w:val="28"/>
        </w:rPr>
        <w:t xml:space="preserve">Настоящим Положением устанавливается почетное звание «Почетный гражданин </w:t>
      </w:r>
      <w:r w:rsidRPr="00070482">
        <w:rPr>
          <w:rFonts w:ascii="PT Astra Sans" w:hAnsi="PT Astra Sans"/>
          <w:sz w:val="24"/>
          <w:szCs w:val="28"/>
        </w:rPr>
        <w:t>Белозерского</w:t>
      </w:r>
      <w:r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6C7375">
        <w:rPr>
          <w:rFonts w:ascii="PT Astra Sans" w:hAnsi="PT Astra Sans"/>
          <w:sz w:val="24"/>
          <w:szCs w:val="28"/>
        </w:rPr>
        <w:t xml:space="preserve">муниципального округа Курганской области», регулируется порядок его присвоения и устанавливается персональная денежная выплата лицам, удостоенным почетного звания «Почетный гражданин </w:t>
      </w:r>
      <w:r w:rsidRPr="00070482">
        <w:rPr>
          <w:rFonts w:ascii="PT Astra Sans" w:hAnsi="PT Astra Sans"/>
          <w:sz w:val="24"/>
          <w:szCs w:val="28"/>
        </w:rPr>
        <w:t>Белозерского</w:t>
      </w:r>
      <w:r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области».</w:t>
      </w: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 xml:space="preserve">2. </w:t>
      </w:r>
      <w:r w:rsidRPr="006C7375">
        <w:rPr>
          <w:rFonts w:ascii="PT Astra Sans" w:hAnsi="PT Astra Sans"/>
          <w:sz w:val="24"/>
          <w:szCs w:val="28"/>
        </w:rPr>
        <w:t xml:space="preserve">Почетное звание «Почетный гражданин </w:t>
      </w:r>
      <w:r w:rsidRPr="00070482">
        <w:rPr>
          <w:rFonts w:ascii="PT Astra Sans" w:hAnsi="PT Astra Sans"/>
          <w:sz w:val="24"/>
          <w:szCs w:val="28"/>
        </w:rPr>
        <w:t>Белозерского</w:t>
      </w:r>
      <w:r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6C7375">
        <w:rPr>
          <w:rFonts w:ascii="PT Astra Sans" w:hAnsi="PT Astra Sans"/>
          <w:sz w:val="24"/>
          <w:szCs w:val="28"/>
        </w:rPr>
        <w:t xml:space="preserve">муниципального округа Курганской области» (далее - Почетное звание) является публичным признанием заслуг удостоенного им лица перед </w:t>
      </w:r>
      <w:r w:rsidRPr="00070482">
        <w:rPr>
          <w:rFonts w:ascii="PT Astra Sans" w:hAnsi="PT Astra Sans"/>
          <w:sz w:val="24"/>
          <w:szCs w:val="28"/>
        </w:rPr>
        <w:t>Белозерск</w:t>
      </w:r>
      <w:r>
        <w:rPr>
          <w:rFonts w:ascii="PT Astra Sans" w:hAnsi="PT Astra Sans"/>
          <w:sz w:val="24"/>
          <w:szCs w:val="28"/>
        </w:rPr>
        <w:t>им</w:t>
      </w:r>
      <w:r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6C7375">
        <w:rPr>
          <w:rFonts w:ascii="PT Astra Sans" w:hAnsi="PT Astra Sans"/>
          <w:sz w:val="24"/>
          <w:szCs w:val="28"/>
        </w:rPr>
        <w:t>муниципальным округ</w:t>
      </w:r>
      <w:r>
        <w:rPr>
          <w:rFonts w:ascii="PT Astra Sans" w:hAnsi="PT Astra Sans"/>
          <w:sz w:val="24"/>
          <w:szCs w:val="28"/>
        </w:rPr>
        <w:t>о</w:t>
      </w:r>
      <w:r w:rsidRPr="006C7375">
        <w:rPr>
          <w:rFonts w:ascii="PT Astra Sans" w:hAnsi="PT Astra Sans"/>
          <w:sz w:val="24"/>
          <w:szCs w:val="28"/>
        </w:rPr>
        <w:t>м Курганской области и его жителями.</w:t>
      </w: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 xml:space="preserve">3. </w:t>
      </w:r>
      <w:proofErr w:type="gramStart"/>
      <w:r w:rsidRPr="006C7375">
        <w:rPr>
          <w:rFonts w:ascii="PT Astra Sans" w:hAnsi="PT Astra Sans"/>
          <w:sz w:val="24"/>
          <w:szCs w:val="28"/>
        </w:rPr>
        <w:t xml:space="preserve">Почетное звание присваивается за выдающиеся заслуги в развитии отраслей экономики и социальной сферы, охраны окружающей среды и экологической безопасности округа, обеспечении законности и правопорядка, соблюдении прав человека, проявлении благотворительной, иной деятельности, способствующей повышению известности и авторитета </w:t>
      </w:r>
      <w:r w:rsidRPr="00070482">
        <w:rPr>
          <w:rFonts w:ascii="PT Astra Sans" w:hAnsi="PT Astra Sans"/>
          <w:sz w:val="24"/>
          <w:szCs w:val="28"/>
        </w:rPr>
        <w:t>Белозерского</w:t>
      </w:r>
      <w:r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6C7375">
        <w:rPr>
          <w:rFonts w:ascii="PT Astra Sans" w:hAnsi="PT Astra Sans"/>
          <w:sz w:val="24"/>
          <w:szCs w:val="28"/>
        </w:rPr>
        <w:t>муниципального округа Курганской области, за особые отличия в защите Отечества, жизни и здоровья людей.</w:t>
      </w:r>
      <w:proofErr w:type="gramEnd"/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 xml:space="preserve">4. </w:t>
      </w:r>
      <w:r w:rsidRPr="006C7375">
        <w:rPr>
          <w:rFonts w:ascii="PT Astra Sans" w:hAnsi="PT Astra Sans"/>
          <w:sz w:val="24"/>
          <w:szCs w:val="28"/>
        </w:rPr>
        <w:t xml:space="preserve">Почетное звание присваивается, как правило, гражданам Российской Федерации, проживающим или проживавшим ранее на территории </w:t>
      </w:r>
      <w:r w:rsidRPr="00070482">
        <w:rPr>
          <w:rFonts w:ascii="PT Astra Sans" w:hAnsi="PT Astra Sans"/>
          <w:sz w:val="24"/>
          <w:szCs w:val="28"/>
        </w:rPr>
        <w:t>Белозерского</w:t>
      </w:r>
      <w:r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6C7375">
        <w:rPr>
          <w:rFonts w:ascii="PT Astra Sans" w:hAnsi="PT Astra Sans"/>
          <w:sz w:val="24"/>
          <w:szCs w:val="28"/>
        </w:rPr>
        <w:t xml:space="preserve">муниципального округа Курганской области. В исключительных случаях может быть принято решение о присвоении почетного звания лицам, не проживавшим (не проживающим) на территории </w:t>
      </w:r>
      <w:r w:rsidRPr="00070482">
        <w:rPr>
          <w:rFonts w:ascii="PT Astra Sans" w:hAnsi="PT Astra Sans"/>
          <w:sz w:val="24"/>
          <w:szCs w:val="28"/>
        </w:rPr>
        <w:t>Белозерского</w:t>
      </w:r>
      <w:r w:rsidRPr="00ED11A8">
        <w:rPr>
          <w:rFonts w:ascii="PT Astra Sans" w:hAnsi="PT Astra Sans"/>
          <w:b/>
          <w:sz w:val="24"/>
          <w:szCs w:val="28"/>
        </w:rPr>
        <w:t xml:space="preserve"> </w:t>
      </w:r>
      <w:r w:rsidRPr="006C7375">
        <w:rPr>
          <w:rFonts w:ascii="PT Astra Sans" w:hAnsi="PT Astra Sans"/>
          <w:sz w:val="24"/>
          <w:szCs w:val="28"/>
        </w:rPr>
        <w:t>муниципального округа Курганской области, а также иностранным гражданам и лицам без гражданства.</w:t>
      </w:r>
    </w:p>
    <w:p w:rsidR="008854E6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 xml:space="preserve">5. </w:t>
      </w:r>
      <w:r w:rsidRPr="006C7375">
        <w:rPr>
          <w:rFonts w:ascii="PT Astra Sans" w:hAnsi="PT Astra Sans"/>
          <w:sz w:val="24"/>
          <w:szCs w:val="28"/>
        </w:rPr>
        <w:t xml:space="preserve">Почетное звание не может быть </w:t>
      </w:r>
      <w:r w:rsidR="00535C4F" w:rsidRPr="006C7375">
        <w:rPr>
          <w:rFonts w:ascii="PT Astra Sans" w:hAnsi="PT Astra Sans"/>
          <w:sz w:val="24"/>
          <w:szCs w:val="28"/>
        </w:rPr>
        <w:t>присвоено</w:t>
      </w:r>
      <w:r w:rsidR="008854E6">
        <w:rPr>
          <w:rFonts w:ascii="PT Astra Sans" w:hAnsi="PT Astra Sans"/>
          <w:sz w:val="24"/>
          <w:szCs w:val="28"/>
        </w:rPr>
        <w:t>:</w:t>
      </w:r>
    </w:p>
    <w:p w:rsidR="008854E6" w:rsidRDefault="008854E6" w:rsidP="00756A1F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 xml:space="preserve">- </w:t>
      </w:r>
      <w:r w:rsidRPr="008854E6">
        <w:rPr>
          <w:rFonts w:ascii="PT Astra Sans" w:hAnsi="PT Astra Sans"/>
          <w:sz w:val="24"/>
          <w:szCs w:val="28"/>
        </w:rPr>
        <w:t xml:space="preserve">Главе Белозерского </w:t>
      </w:r>
      <w:r>
        <w:rPr>
          <w:rFonts w:ascii="PT Astra Sans" w:hAnsi="PT Astra Sans"/>
          <w:sz w:val="24"/>
          <w:szCs w:val="28"/>
        </w:rPr>
        <w:t>муниципального округа</w:t>
      </w:r>
      <w:r w:rsidRPr="008854E6">
        <w:rPr>
          <w:rFonts w:ascii="PT Astra Sans" w:hAnsi="PT Astra Sans"/>
          <w:sz w:val="24"/>
          <w:szCs w:val="28"/>
        </w:rPr>
        <w:t xml:space="preserve">, депутатам Думы </w:t>
      </w:r>
      <w:r w:rsidRPr="00070482">
        <w:rPr>
          <w:rFonts w:ascii="PT Astra Sans" w:hAnsi="PT Astra Sans"/>
          <w:sz w:val="24"/>
          <w:szCs w:val="28"/>
        </w:rPr>
        <w:t>Белозерского</w:t>
      </w:r>
      <w:r w:rsidRPr="00756A1F">
        <w:rPr>
          <w:rFonts w:ascii="PT Astra Sans" w:hAnsi="PT Astra Sans"/>
          <w:sz w:val="24"/>
          <w:szCs w:val="28"/>
        </w:rPr>
        <w:t xml:space="preserve"> </w:t>
      </w:r>
      <w:r w:rsidRPr="006C7375">
        <w:rPr>
          <w:rFonts w:ascii="PT Astra Sans" w:hAnsi="PT Astra Sans"/>
          <w:sz w:val="24"/>
          <w:szCs w:val="28"/>
        </w:rPr>
        <w:t xml:space="preserve">муниципального округа </w:t>
      </w:r>
      <w:r>
        <w:rPr>
          <w:rFonts w:ascii="PT Astra Sans" w:hAnsi="PT Astra Sans"/>
          <w:sz w:val="24"/>
          <w:szCs w:val="28"/>
        </w:rPr>
        <w:t>в течение срока их полномочий</w:t>
      </w:r>
      <w:r w:rsidR="00756A1F">
        <w:rPr>
          <w:rFonts w:ascii="PT Astra Sans" w:hAnsi="PT Astra Sans"/>
          <w:sz w:val="24"/>
          <w:szCs w:val="28"/>
        </w:rPr>
        <w:t xml:space="preserve"> </w:t>
      </w:r>
      <w:r w:rsidR="00756A1F" w:rsidRPr="00756A1F">
        <w:rPr>
          <w:rFonts w:ascii="PT Astra Sans" w:hAnsi="PT Astra Sans"/>
          <w:sz w:val="24"/>
          <w:szCs w:val="28"/>
        </w:rPr>
        <w:t>и до истечения одного</w:t>
      </w:r>
      <w:r w:rsidR="00756A1F">
        <w:rPr>
          <w:rFonts w:ascii="PT Astra Sans" w:hAnsi="PT Astra Sans"/>
          <w:sz w:val="24"/>
          <w:szCs w:val="28"/>
        </w:rPr>
        <w:t xml:space="preserve"> </w:t>
      </w:r>
      <w:r w:rsidR="00756A1F" w:rsidRPr="00756A1F">
        <w:rPr>
          <w:rFonts w:ascii="PT Astra Sans" w:hAnsi="PT Astra Sans"/>
          <w:sz w:val="24"/>
          <w:szCs w:val="28"/>
        </w:rPr>
        <w:t>года с момента окончания срока действий их полномочий</w:t>
      </w:r>
      <w:r>
        <w:rPr>
          <w:rFonts w:ascii="PT Astra Sans" w:hAnsi="PT Astra Sans"/>
          <w:sz w:val="24"/>
          <w:szCs w:val="28"/>
        </w:rPr>
        <w:t>;</w:t>
      </w:r>
    </w:p>
    <w:p w:rsidR="006C7375" w:rsidRPr="006C7375" w:rsidRDefault="008854E6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-</w:t>
      </w:r>
      <w:r w:rsidR="00535C4F" w:rsidRPr="006C7375">
        <w:rPr>
          <w:rFonts w:ascii="PT Astra Sans" w:hAnsi="PT Astra Sans"/>
          <w:sz w:val="24"/>
          <w:szCs w:val="28"/>
        </w:rPr>
        <w:t xml:space="preserve"> </w:t>
      </w:r>
      <w:r w:rsidR="006C7375" w:rsidRPr="006C7375">
        <w:rPr>
          <w:rFonts w:ascii="PT Astra Sans" w:hAnsi="PT Astra Sans"/>
          <w:sz w:val="24"/>
          <w:szCs w:val="28"/>
        </w:rPr>
        <w:t>повторно одному и тому же лицу.</w:t>
      </w:r>
    </w:p>
    <w:p w:rsidR="006C7375" w:rsidRPr="006C7375" w:rsidRDefault="006C7375" w:rsidP="006C7375">
      <w:pPr>
        <w:widowControl w:val="0"/>
        <w:jc w:val="center"/>
        <w:rPr>
          <w:rFonts w:ascii="PT Astra Sans" w:hAnsi="PT Astra Sans"/>
          <w:b/>
          <w:sz w:val="24"/>
          <w:szCs w:val="28"/>
        </w:rPr>
      </w:pPr>
    </w:p>
    <w:p w:rsidR="006C7375" w:rsidRPr="006C7375" w:rsidRDefault="006C7375" w:rsidP="006C7375">
      <w:pPr>
        <w:widowControl w:val="0"/>
        <w:jc w:val="center"/>
        <w:rPr>
          <w:rFonts w:ascii="PT Astra Sans" w:hAnsi="PT Astra Sans"/>
          <w:b/>
          <w:sz w:val="24"/>
          <w:szCs w:val="28"/>
        </w:rPr>
      </w:pPr>
      <w:r w:rsidRPr="006C7375">
        <w:rPr>
          <w:rFonts w:ascii="PT Astra Sans" w:hAnsi="PT Astra Sans"/>
          <w:b/>
          <w:sz w:val="24"/>
          <w:szCs w:val="28"/>
        </w:rPr>
        <w:t xml:space="preserve">Раздел II. Порядок внесения кандидатур для присвоения Почетного звания </w:t>
      </w:r>
    </w:p>
    <w:p w:rsidR="006C7375" w:rsidRPr="006C7375" w:rsidRDefault="006C7375" w:rsidP="006C7375">
      <w:pPr>
        <w:widowControl w:val="0"/>
        <w:jc w:val="center"/>
        <w:rPr>
          <w:rFonts w:ascii="PT Astra Sans" w:hAnsi="PT Astra Sans"/>
          <w:b/>
          <w:sz w:val="24"/>
          <w:szCs w:val="28"/>
        </w:rPr>
      </w:pP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 xml:space="preserve">6. </w:t>
      </w:r>
      <w:r w:rsidRPr="006C7375">
        <w:rPr>
          <w:rFonts w:ascii="PT Astra Sans" w:hAnsi="PT Astra Sans"/>
          <w:sz w:val="24"/>
          <w:szCs w:val="28"/>
        </w:rPr>
        <w:t>Кандидатуры на присвоение Почетного звания могут вноситься в Дум</w:t>
      </w:r>
      <w:r w:rsidR="001460A6">
        <w:rPr>
          <w:rFonts w:ascii="PT Astra Sans" w:hAnsi="PT Astra Sans"/>
          <w:sz w:val="24"/>
          <w:szCs w:val="28"/>
        </w:rPr>
        <w:t>у</w:t>
      </w:r>
      <w:r w:rsidRPr="006C7375">
        <w:rPr>
          <w:rFonts w:ascii="PT Astra Sans" w:hAnsi="PT Astra Sans"/>
          <w:sz w:val="24"/>
          <w:szCs w:val="28"/>
        </w:rPr>
        <w:t xml:space="preserve">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</w:t>
      </w:r>
      <w:r w:rsidR="001460A6">
        <w:rPr>
          <w:rFonts w:ascii="PT Astra Sans" w:hAnsi="PT Astra Sans"/>
          <w:sz w:val="24"/>
          <w:szCs w:val="28"/>
        </w:rPr>
        <w:t xml:space="preserve"> органами местного самоуправления</w:t>
      </w:r>
      <w:r w:rsidR="001460A6" w:rsidRPr="006C7375">
        <w:rPr>
          <w:rFonts w:ascii="PT Astra Sans" w:hAnsi="PT Astra Sans"/>
          <w:sz w:val="24"/>
          <w:szCs w:val="28"/>
        </w:rPr>
        <w:t xml:space="preserve"> </w:t>
      </w:r>
      <w:r w:rsidR="001460A6">
        <w:rPr>
          <w:rFonts w:ascii="PT Astra Sans" w:hAnsi="PT Astra Sans"/>
          <w:sz w:val="24"/>
          <w:szCs w:val="28"/>
        </w:rPr>
        <w:t>Белозерского</w:t>
      </w:r>
      <w:r w:rsidR="001460A6"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</w:t>
      </w:r>
      <w:r w:rsidRPr="006C7375">
        <w:rPr>
          <w:rFonts w:ascii="PT Astra Sans" w:hAnsi="PT Astra Sans"/>
          <w:sz w:val="24"/>
          <w:szCs w:val="28"/>
        </w:rPr>
        <w:t xml:space="preserve">, коллективами организаций независимо от формы собственности, расположенных (зарегистрированных) на территории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области, общественными объединениями, осуществляющими свою деятельность на территории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области.</w:t>
      </w: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 xml:space="preserve">7. </w:t>
      </w:r>
      <w:r w:rsidRPr="006C7375">
        <w:rPr>
          <w:rFonts w:ascii="PT Astra Sans" w:hAnsi="PT Astra Sans"/>
          <w:sz w:val="24"/>
          <w:szCs w:val="28"/>
        </w:rPr>
        <w:t xml:space="preserve">Представление о присвоении Почетного звания руководителям отраслевых </w:t>
      </w:r>
      <w:r w:rsidRPr="006C7375">
        <w:rPr>
          <w:rFonts w:ascii="PT Astra Sans" w:hAnsi="PT Astra Sans"/>
          <w:sz w:val="24"/>
          <w:szCs w:val="28"/>
        </w:rPr>
        <w:lastRenderedPageBreak/>
        <w:t xml:space="preserve">(функциональных) органов Администрации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 вносит только Глава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области.</w:t>
      </w: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 xml:space="preserve">8. </w:t>
      </w:r>
      <w:r w:rsidRPr="006C7375">
        <w:rPr>
          <w:rFonts w:ascii="PT Astra Sans" w:hAnsi="PT Astra Sans"/>
          <w:sz w:val="24"/>
          <w:szCs w:val="28"/>
        </w:rPr>
        <w:t>Представление о присвоении Почетного звания оформляется в письменной форме и должно содержать:</w:t>
      </w: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6C7375">
        <w:rPr>
          <w:rFonts w:ascii="PT Astra Sans" w:hAnsi="PT Astra Sans"/>
          <w:sz w:val="24"/>
          <w:szCs w:val="28"/>
        </w:rPr>
        <w:t>- протокол общего собрания (конференции, съезда) общественного объединения либо решение руководящего органа общественного объединения в случае выдвижения общественным объединением;</w:t>
      </w: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6C7375">
        <w:rPr>
          <w:rFonts w:ascii="PT Astra Sans" w:hAnsi="PT Astra Sans"/>
          <w:sz w:val="24"/>
          <w:szCs w:val="28"/>
        </w:rPr>
        <w:t>- протокол общего собрания (конференции) коллектива предприятия, учреждения, организации в случае выдвижения коллективом организации;</w:t>
      </w: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6C7375">
        <w:rPr>
          <w:rFonts w:ascii="PT Astra Sans" w:hAnsi="PT Astra Sans"/>
          <w:sz w:val="24"/>
          <w:szCs w:val="28"/>
        </w:rPr>
        <w:t>- биографические сведения о выдвигаемой кандидатуре и краткое описание достижений и заслуг, за которые должно производиться присвоение почетного звания.</w:t>
      </w: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6C7375">
        <w:rPr>
          <w:rFonts w:ascii="PT Astra Sans" w:hAnsi="PT Astra Sans"/>
          <w:sz w:val="24"/>
          <w:szCs w:val="28"/>
        </w:rPr>
        <w:t>При необходимости могут быть представлены иные документы, характеризующие кандидата.</w:t>
      </w:r>
    </w:p>
    <w:p w:rsid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 xml:space="preserve">9. </w:t>
      </w:r>
      <w:r w:rsidRPr="006C7375">
        <w:rPr>
          <w:rFonts w:ascii="PT Astra Sans" w:hAnsi="PT Astra Sans"/>
          <w:sz w:val="24"/>
          <w:szCs w:val="28"/>
        </w:rPr>
        <w:t xml:space="preserve">Срок внесения представлений - с </w:t>
      </w:r>
      <w:r w:rsidR="00327051">
        <w:rPr>
          <w:rFonts w:ascii="PT Astra Sans" w:hAnsi="PT Astra Sans"/>
          <w:sz w:val="24"/>
          <w:szCs w:val="28"/>
        </w:rPr>
        <w:t>марта</w:t>
      </w:r>
      <w:r w:rsidRPr="006C7375">
        <w:rPr>
          <w:rFonts w:ascii="PT Astra Sans" w:hAnsi="PT Astra Sans"/>
          <w:sz w:val="24"/>
          <w:szCs w:val="28"/>
        </w:rPr>
        <w:t xml:space="preserve"> по </w:t>
      </w:r>
      <w:r w:rsidR="00327051">
        <w:rPr>
          <w:rFonts w:ascii="PT Astra Sans" w:hAnsi="PT Astra Sans"/>
          <w:sz w:val="24"/>
          <w:szCs w:val="28"/>
        </w:rPr>
        <w:t>декабрь</w:t>
      </w:r>
      <w:r w:rsidRPr="006C7375">
        <w:rPr>
          <w:rFonts w:ascii="PT Astra Sans" w:hAnsi="PT Astra Sans"/>
          <w:sz w:val="24"/>
          <w:szCs w:val="28"/>
        </w:rPr>
        <w:t xml:space="preserve"> включительно. По окончании срока внесения представлений все документы направляются в комиссию, указанную в разделе III настоящего Положения.</w:t>
      </w:r>
    </w:p>
    <w:p w:rsidR="00327051" w:rsidRPr="006C7375" w:rsidRDefault="001460A6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 xml:space="preserve">10. </w:t>
      </w:r>
      <w:r w:rsidR="00327051" w:rsidRPr="00327051">
        <w:rPr>
          <w:rFonts w:ascii="PT Astra Sans" w:hAnsi="PT Astra Sans"/>
          <w:sz w:val="24"/>
          <w:szCs w:val="28"/>
        </w:rPr>
        <w:t xml:space="preserve">При принятии Думой </w:t>
      </w:r>
      <w:r w:rsidR="00327051">
        <w:rPr>
          <w:rFonts w:ascii="PT Astra Sans" w:hAnsi="PT Astra Sans"/>
          <w:sz w:val="24"/>
          <w:szCs w:val="28"/>
        </w:rPr>
        <w:t>Белозерского</w:t>
      </w:r>
      <w:r w:rsidR="00327051"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</w:t>
      </w:r>
      <w:r w:rsidR="00327051" w:rsidRPr="00327051">
        <w:rPr>
          <w:rFonts w:ascii="PT Astra Sans" w:hAnsi="PT Astra Sans"/>
          <w:sz w:val="24"/>
          <w:szCs w:val="28"/>
        </w:rPr>
        <w:t xml:space="preserve"> решения об отсутствии достаточных оснований для присвоения звания </w:t>
      </w:r>
      <w:r w:rsidR="00327051">
        <w:rPr>
          <w:rFonts w:ascii="PT Astra Sans" w:hAnsi="PT Astra Sans"/>
          <w:sz w:val="24"/>
          <w:szCs w:val="28"/>
        </w:rPr>
        <w:t>«</w:t>
      </w:r>
      <w:r w:rsidR="00327051" w:rsidRPr="00327051">
        <w:rPr>
          <w:rFonts w:ascii="PT Astra Sans" w:hAnsi="PT Astra Sans"/>
          <w:sz w:val="24"/>
          <w:szCs w:val="28"/>
        </w:rPr>
        <w:t xml:space="preserve">Почетный гражданин Белозерского </w:t>
      </w:r>
      <w:r w:rsidR="00327051" w:rsidRPr="006C7375">
        <w:rPr>
          <w:rFonts w:ascii="PT Astra Sans" w:hAnsi="PT Astra Sans"/>
          <w:sz w:val="24"/>
          <w:szCs w:val="28"/>
        </w:rPr>
        <w:t>муниципального округа Курганской области</w:t>
      </w:r>
      <w:r w:rsidR="00327051">
        <w:rPr>
          <w:rFonts w:ascii="PT Astra Sans" w:hAnsi="PT Astra Sans"/>
          <w:sz w:val="24"/>
          <w:szCs w:val="28"/>
        </w:rPr>
        <w:t>»</w:t>
      </w:r>
      <w:r w:rsidR="00327051" w:rsidRPr="00327051">
        <w:rPr>
          <w:rFonts w:ascii="PT Astra Sans" w:hAnsi="PT Astra Sans"/>
          <w:sz w:val="24"/>
          <w:szCs w:val="28"/>
        </w:rPr>
        <w:t>, повторное представление той же кандидатуры может вноситься теми же субъектами не ранее, чем через один год после вынесения соответствующего решения.</w:t>
      </w: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1</w:t>
      </w:r>
      <w:r w:rsidR="001460A6">
        <w:rPr>
          <w:rFonts w:ascii="PT Astra Sans" w:hAnsi="PT Astra Sans"/>
          <w:sz w:val="24"/>
          <w:szCs w:val="28"/>
        </w:rPr>
        <w:t>1</w:t>
      </w:r>
      <w:r>
        <w:rPr>
          <w:rFonts w:ascii="PT Astra Sans" w:hAnsi="PT Astra Sans"/>
          <w:sz w:val="24"/>
          <w:szCs w:val="28"/>
        </w:rPr>
        <w:t xml:space="preserve">. </w:t>
      </w:r>
      <w:r w:rsidRPr="006C7375">
        <w:rPr>
          <w:rFonts w:ascii="PT Astra Sans" w:hAnsi="PT Astra Sans"/>
          <w:sz w:val="24"/>
          <w:szCs w:val="28"/>
        </w:rPr>
        <w:t xml:space="preserve">Представление о присвоении Почетного звания, вносимое Главой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области, </w:t>
      </w:r>
      <w:r w:rsidR="001460A6">
        <w:rPr>
          <w:rFonts w:ascii="PT Astra Sans" w:hAnsi="PT Astra Sans"/>
          <w:sz w:val="24"/>
          <w:szCs w:val="28"/>
        </w:rPr>
        <w:t>Администрацией Белозерского</w:t>
      </w:r>
      <w:r w:rsidR="001460A6"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области, </w:t>
      </w:r>
      <w:r w:rsidRPr="006C7375">
        <w:rPr>
          <w:rFonts w:ascii="PT Astra Sans" w:hAnsi="PT Astra Sans"/>
          <w:sz w:val="24"/>
          <w:szCs w:val="28"/>
        </w:rPr>
        <w:t xml:space="preserve">Думой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области, оформляется в письменной форме и должно содержать:</w:t>
      </w: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6C7375">
        <w:rPr>
          <w:rFonts w:ascii="PT Astra Sans" w:hAnsi="PT Astra Sans"/>
          <w:sz w:val="24"/>
          <w:szCs w:val="28"/>
        </w:rPr>
        <w:t xml:space="preserve">- ходатайство Главы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области, Думы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 о присвоении Почетного звания;</w:t>
      </w: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6C7375">
        <w:rPr>
          <w:rFonts w:ascii="PT Astra Sans" w:hAnsi="PT Astra Sans"/>
          <w:sz w:val="24"/>
          <w:szCs w:val="28"/>
        </w:rPr>
        <w:t>- биографические сведения о выдвигаемой кандидатуре и краткое описание достижений и заслуг, за которые должно производиться присвоение Почетного звания.</w:t>
      </w: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6C7375" w:rsidRPr="006C7375" w:rsidRDefault="006C7375" w:rsidP="006C7375">
      <w:pPr>
        <w:widowControl w:val="0"/>
        <w:jc w:val="center"/>
        <w:rPr>
          <w:rFonts w:ascii="PT Astra Sans" w:hAnsi="PT Astra Sans"/>
          <w:b/>
          <w:sz w:val="24"/>
          <w:szCs w:val="28"/>
        </w:rPr>
      </w:pPr>
      <w:r w:rsidRPr="006C7375">
        <w:rPr>
          <w:rFonts w:ascii="PT Astra Sans" w:hAnsi="PT Astra Sans"/>
          <w:b/>
          <w:sz w:val="24"/>
          <w:szCs w:val="28"/>
        </w:rPr>
        <w:t>Раздел III. Порядок рассмотрения кандидатур для присвоения Почетного звания</w:t>
      </w: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1</w:t>
      </w:r>
      <w:r w:rsidR="001460A6">
        <w:rPr>
          <w:rFonts w:ascii="PT Astra Sans" w:hAnsi="PT Astra Sans"/>
          <w:sz w:val="24"/>
          <w:szCs w:val="28"/>
        </w:rPr>
        <w:t>2</w:t>
      </w:r>
      <w:r>
        <w:rPr>
          <w:rFonts w:ascii="PT Astra Sans" w:hAnsi="PT Astra Sans"/>
          <w:sz w:val="24"/>
          <w:szCs w:val="28"/>
        </w:rPr>
        <w:t xml:space="preserve">. </w:t>
      </w:r>
      <w:r w:rsidRPr="006C7375">
        <w:rPr>
          <w:rFonts w:ascii="PT Astra Sans" w:hAnsi="PT Astra Sans"/>
          <w:sz w:val="24"/>
          <w:szCs w:val="28"/>
        </w:rPr>
        <w:t xml:space="preserve">Для организации работы по рассмотрению кандидатур для присвоения Почетного звания на паритетных началах создается Комиссия по присвоению почетного звания «Почетный гражданин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области» (далее – Комиссия) в количестве 8 человек, состоящая из представителей Администрации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</w:t>
      </w:r>
      <w:r w:rsidR="00327051">
        <w:rPr>
          <w:rFonts w:ascii="PT Astra Sans" w:hAnsi="PT Astra Sans"/>
          <w:sz w:val="24"/>
          <w:szCs w:val="28"/>
        </w:rPr>
        <w:t xml:space="preserve"> и</w:t>
      </w:r>
      <w:r w:rsidRPr="006C7375">
        <w:rPr>
          <w:rFonts w:ascii="PT Astra Sans" w:hAnsi="PT Astra Sans"/>
          <w:sz w:val="24"/>
          <w:szCs w:val="28"/>
        </w:rPr>
        <w:t xml:space="preserve"> Думы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области.  </w:t>
      </w: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1</w:t>
      </w:r>
      <w:r w:rsidR="001460A6">
        <w:rPr>
          <w:rFonts w:ascii="PT Astra Sans" w:hAnsi="PT Astra Sans"/>
          <w:sz w:val="24"/>
          <w:szCs w:val="28"/>
        </w:rPr>
        <w:t>3</w:t>
      </w:r>
      <w:r>
        <w:rPr>
          <w:rFonts w:ascii="PT Astra Sans" w:hAnsi="PT Astra Sans"/>
          <w:sz w:val="24"/>
          <w:szCs w:val="28"/>
        </w:rPr>
        <w:t xml:space="preserve">. </w:t>
      </w:r>
      <w:r w:rsidR="00327051" w:rsidRPr="00327051">
        <w:rPr>
          <w:rFonts w:ascii="PT Astra Sans" w:hAnsi="PT Astra Sans"/>
          <w:sz w:val="24"/>
          <w:szCs w:val="28"/>
        </w:rPr>
        <w:t xml:space="preserve">Персональный состав комиссии устанавливается соответствующими правовыми актами. </w:t>
      </w:r>
      <w:r w:rsidRPr="006C7375">
        <w:rPr>
          <w:rFonts w:ascii="PT Astra Sans" w:hAnsi="PT Astra Sans"/>
          <w:sz w:val="24"/>
          <w:szCs w:val="28"/>
        </w:rPr>
        <w:t>Комиссия действует на общественных началах.</w:t>
      </w:r>
    </w:p>
    <w:p w:rsidR="006C7375" w:rsidRPr="006C7375" w:rsidRDefault="006C737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1</w:t>
      </w:r>
      <w:r w:rsidR="001460A6">
        <w:rPr>
          <w:rFonts w:ascii="PT Astra Sans" w:hAnsi="PT Astra Sans"/>
          <w:sz w:val="24"/>
          <w:szCs w:val="28"/>
        </w:rPr>
        <w:t>4</w:t>
      </w:r>
      <w:r>
        <w:rPr>
          <w:rFonts w:ascii="PT Astra Sans" w:hAnsi="PT Astra Sans"/>
          <w:sz w:val="24"/>
          <w:szCs w:val="28"/>
        </w:rPr>
        <w:t xml:space="preserve">. </w:t>
      </w:r>
      <w:r w:rsidRPr="006C7375">
        <w:rPr>
          <w:rFonts w:ascii="PT Astra Sans" w:hAnsi="PT Astra Sans"/>
          <w:sz w:val="24"/>
          <w:szCs w:val="28"/>
        </w:rPr>
        <w:t>Комиссия оценивает представления к награждению</w:t>
      </w:r>
      <w:r w:rsidR="00CD0990">
        <w:rPr>
          <w:rFonts w:ascii="PT Astra Sans" w:hAnsi="PT Astra Sans"/>
          <w:sz w:val="24"/>
          <w:szCs w:val="28"/>
        </w:rPr>
        <w:t xml:space="preserve"> и</w:t>
      </w:r>
      <w:r w:rsidRPr="006C7375">
        <w:rPr>
          <w:rFonts w:ascii="PT Astra Sans" w:hAnsi="PT Astra Sans"/>
          <w:sz w:val="24"/>
          <w:szCs w:val="28"/>
        </w:rPr>
        <w:t xml:space="preserve"> </w:t>
      </w:r>
      <w:r w:rsidR="00170E97" w:rsidRPr="00CD0990">
        <w:rPr>
          <w:rFonts w:ascii="PT Astra Sans" w:hAnsi="PT Astra Sans"/>
          <w:sz w:val="24"/>
          <w:szCs w:val="28"/>
        </w:rPr>
        <w:t>до 1 февраля</w:t>
      </w:r>
      <w:r w:rsidR="00170E97">
        <w:rPr>
          <w:rFonts w:ascii="PT Astra Sans" w:hAnsi="PT Astra Sans"/>
          <w:sz w:val="24"/>
          <w:szCs w:val="28"/>
        </w:rPr>
        <w:t xml:space="preserve"> </w:t>
      </w:r>
      <w:r w:rsidR="00756A1F">
        <w:rPr>
          <w:rFonts w:ascii="PT Astra Sans" w:hAnsi="PT Astra Sans"/>
          <w:sz w:val="24"/>
          <w:szCs w:val="28"/>
        </w:rPr>
        <w:t>направляет в</w:t>
      </w:r>
      <w:r w:rsidRPr="006C7375">
        <w:rPr>
          <w:rFonts w:ascii="PT Astra Sans" w:hAnsi="PT Astra Sans"/>
          <w:sz w:val="24"/>
          <w:szCs w:val="28"/>
        </w:rPr>
        <w:t xml:space="preserve"> </w:t>
      </w:r>
      <w:r w:rsidR="001460A6">
        <w:rPr>
          <w:rFonts w:ascii="PT Astra Sans" w:hAnsi="PT Astra Sans"/>
          <w:sz w:val="24"/>
          <w:szCs w:val="28"/>
        </w:rPr>
        <w:t>Дум</w:t>
      </w:r>
      <w:r w:rsidR="00756A1F">
        <w:rPr>
          <w:rFonts w:ascii="PT Astra Sans" w:hAnsi="PT Astra Sans"/>
          <w:sz w:val="24"/>
          <w:szCs w:val="28"/>
        </w:rPr>
        <w:t>у</w:t>
      </w:r>
      <w:r w:rsidRPr="006C7375">
        <w:rPr>
          <w:rFonts w:ascii="PT Astra Sans" w:hAnsi="PT Astra Sans"/>
          <w:sz w:val="24"/>
          <w:szCs w:val="28"/>
        </w:rPr>
        <w:t xml:space="preserve">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 заключения о возможном </w:t>
      </w:r>
      <w:r w:rsidR="00CD0990" w:rsidRPr="00CD0990">
        <w:rPr>
          <w:rFonts w:ascii="PT Astra Sans" w:hAnsi="PT Astra Sans"/>
          <w:sz w:val="24"/>
          <w:szCs w:val="28"/>
        </w:rPr>
        <w:t>присвоении Почетного звания, заключения об отклоненных кандидатурах</w:t>
      </w:r>
      <w:r w:rsidRPr="006C7375">
        <w:rPr>
          <w:rFonts w:ascii="PT Astra Sans" w:hAnsi="PT Astra Sans"/>
          <w:sz w:val="24"/>
          <w:szCs w:val="28"/>
        </w:rPr>
        <w:t>.</w:t>
      </w:r>
    </w:p>
    <w:p w:rsidR="006C7375" w:rsidRPr="006C7375" w:rsidRDefault="006C7375" w:rsidP="006C7375">
      <w:pPr>
        <w:widowControl w:val="0"/>
        <w:jc w:val="center"/>
        <w:rPr>
          <w:rFonts w:ascii="PT Astra Sans" w:hAnsi="PT Astra Sans"/>
          <w:b/>
          <w:sz w:val="24"/>
          <w:szCs w:val="28"/>
        </w:rPr>
      </w:pPr>
    </w:p>
    <w:p w:rsidR="006C7375" w:rsidRPr="006C7375" w:rsidRDefault="006C7375" w:rsidP="006C7375">
      <w:pPr>
        <w:widowControl w:val="0"/>
        <w:jc w:val="center"/>
        <w:rPr>
          <w:rFonts w:ascii="PT Astra Sans" w:hAnsi="PT Astra Sans"/>
          <w:b/>
          <w:sz w:val="24"/>
          <w:szCs w:val="28"/>
        </w:rPr>
      </w:pPr>
      <w:r w:rsidRPr="006C7375">
        <w:rPr>
          <w:rFonts w:ascii="PT Astra Sans" w:hAnsi="PT Astra Sans"/>
          <w:b/>
          <w:sz w:val="24"/>
          <w:szCs w:val="28"/>
        </w:rPr>
        <w:t>Раздел IV. Порядок присвоения Почетного звания</w:t>
      </w:r>
    </w:p>
    <w:p w:rsidR="006C7375" w:rsidRPr="006C7375" w:rsidRDefault="006C7375" w:rsidP="006C7375">
      <w:pPr>
        <w:widowControl w:val="0"/>
        <w:jc w:val="center"/>
        <w:rPr>
          <w:rFonts w:ascii="PT Astra Sans" w:hAnsi="PT Astra Sans"/>
          <w:b/>
          <w:sz w:val="24"/>
          <w:szCs w:val="28"/>
        </w:rPr>
      </w:pPr>
    </w:p>
    <w:p w:rsidR="006C7375" w:rsidRPr="006C7375" w:rsidRDefault="008E44C7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1</w:t>
      </w:r>
      <w:r w:rsidR="001460A6">
        <w:rPr>
          <w:rFonts w:ascii="PT Astra Sans" w:hAnsi="PT Astra Sans"/>
          <w:sz w:val="24"/>
          <w:szCs w:val="28"/>
        </w:rPr>
        <w:t>5</w:t>
      </w:r>
      <w:r>
        <w:rPr>
          <w:rFonts w:ascii="PT Astra Sans" w:hAnsi="PT Astra Sans"/>
          <w:sz w:val="24"/>
          <w:szCs w:val="28"/>
        </w:rPr>
        <w:t xml:space="preserve">. </w:t>
      </w:r>
      <w:r w:rsidR="006C7375" w:rsidRPr="006C7375">
        <w:rPr>
          <w:rFonts w:ascii="PT Astra Sans" w:hAnsi="PT Astra Sans"/>
          <w:sz w:val="24"/>
          <w:szCs w:val="28"/>
        </w:rPr>
        <w:t xml:space="preserve">Присвоение Почетного звания осуществляется </w:t>
      </w:r>
      <w:r w:rsidR="001460A6">
        <w:rPr>
          <w:rFonts w:ascii="PT Astra Sans" w:hAnsi="PT Astra Sans"/>
          <w:sz w:val="24"/>
          <w:szCs w:val="28"/>
        </w:rPr>
        <w:t>решением Думы</w:t>
      </w:r>
      <w:r w:rsidR="006C7375" w:rsidRPr="006C7375">
        <w:rPr>
          <w:rFonts w:ascii="PT Astra Sans" w:hAnsi="PT Astra Sans"/>
          <w:sz w:val="24"/>
          <w:szCs w:val="28"/>
        </w:rPr>
        <w:t xml:space="preserve">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="006C7375"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области.</w:t>
      </w:r>
    </w:p>
    <w:p w:rsidR="006C7375" w:rsidRPr="006C7375" w:rsidRDefault="008E44C7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lastRenderedPageBreak/>
        <w:t>1</w:t>
      </w:r>
      <w:r w:rsidR="00C07C5F">
        <w:rPr>
          <w:rFonts w:ascii="PT Astra Sans" w:hAnsi="PT Astra Sans"/>
          <w:sz w:val="24"/>
          <w:szCs w:val="28"/>
        </w:rPr>
        <w:t>6</w:t>
      </w:r>
      <w:r>
        <w:rPr>
          <w:rFonts w:ascii="PT Astra Sans" w:hAnsi="PT Astra Sans"/>
          <w:sz w:val="24"/>
          <w:szCs w:val="28"/>
        </w:rPr>
        <w:t xml:space="preserve">. </w:t>
      </w:r>
      <w:r w:rsidR="001460A6">
        <w:rPr>
          <w:rFonts w:ascii="PT Astra Sans" w:hAnsi="PT Astra Sans"/>
          <w:sz w:val="24"/>
          <w:szCs w:val="28"/>
        </w:rPr>
        <w:t>Решение</w:t>
      </w:r>
      <w:r w:rsidR="006C7375" w:rsidRPr="006C7375">
        <w:rPr>
          <w:rFonts w:ascii="PT Astra Sans" w:hAnsi="PT Astra Sans"/>
          <w:sz w:val="24"/>
          <w:szCs w:val="28"/>
        </w:rPr>
        <w:t xml:space="preserve"> о присвоении Почетного звания подлежит </w:t>
      </w:r>
      <w:r w:rsidR="001B7A09" w:rsidRPr="001B7A09">
        <w:rPr>
          <w:rFonts w:ascii="PT Astra Sans" w:hAnsi="PT Astra Sans"/>
          <w:sz w:val="24"/>
          <w:szCs w:val="28"/>
        </w:rPr>
        <w:t>официальному опубликованию в газете «Боевое слово» и на сайте Администрации Белозерского муниципального округа</w:t>
      </w:r>
      <w:r w:rsidR="006C7375" w:rsidRPr="006C7375">
        <w:rPr>
          <w:rFonts w:ascii="PT Astra Sans" w:hAnsi="PT Astra Sans"/>
          <w:sz w:val="24"/>
          <w:szCs w:val="28"/>
        </w:rPr>
        <w:t xml:space="preserve">. </w:t>
      </w:r>
    </w:p>
    <w:p w:rsidR="006C7375" w:rsidRPr="006C7375" w:rsidRDefault="008E44C7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1</w:t>
      </w:r>
      <w:r w:rsidR="00C07C5F">
        <w:rPr>
          <w:rFonts w:ascii="PT Astra Sans" w:hAnsi="PT Astra Sans"/>
          <w:sz w:val="24"/>
          <w:szCs w:val="28"/>
        </w:rPr>
        <w:t>7</w:t>
      </w:r>
      <w:r>
        <w:rPr>
          <w:rFonts w:ascii="PT Astra Sans" w:hAnsi="PT Astra Sans"/>
          <w:sz w:val="24"/>
          <w:szCs w:val="28"/>
        </w:rPr>
        <w:t xml:space="preserve">. </w:t>
      </w:r>
      <w:r w:rsidR="006C7375" w:rsidRPr="006C7375">
        <w:rPr>
          <w:rFonts w:ascii="PT Astra Sans" w:hAnsi="PT Astra Sans"/>
          <w:sz w:val="24"/>
          <w:szCs w:val="28"/>
        </w:rPr>
        <w:t xml:space="preserve">Присвоение Почетного звания производится ежегодно и, как правило, </w:t>
      </w:r>
      <w:r w:rsidR="00D955B5">
        <w:rPr>
          <w:rFonts w:ascii="PT Astra Sans" w:hAnsi="PT Astra Sans"/>
          <w:sz w:val="24"/>
          <w:szCs w:val="28"/>
        </w:rPr>
        <w:t>в феврале</w:t>
      </w:r>
      <w:r w:rsidR="006C7375" w:rsidRPr="006C7375">
        <w:rPr>
          <w:rFonts w:ascii="PT Astra Sans" w:hAnsi="PT Astra Sans"/>
          <w:sz w:val="24"/>
          <w:szCs w:val="28"/>
        </w:rPr>
        <w:t xml:space="preserve">. Количество ежегодно присваиваемых званий не может превышать </w:t>
      </w:r>
      <w:r>
        <w:rPr>
          <w:rFonts w:ascii="PT Astra Sans" w:hAnsi="PT Astra Sans"/>
          <w:sz w:val="24"/>
          <w:szCs w:val="28"/>
        </w:rPr>
        <w:t>одного</w:t>
      </w:r>
      <w:r w:rsidR="006C7375" w:rsidRPr="006C7375">
        <w:rPr>
          <w:rFonts w:ascii="PT Astra Sans" w:hAnsi="PT Astra Sans"/>
          <w:sz w:val="24"/>
          <w:szCs w:val="28"/>
        </w:rPr>
        <w:t>.</w:t>
      </w:r>
    </w:p>
    <w:p w:rsidR="006C7375" w:rsidRPr="006C7375" w:rsidRDefault="008E44C7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1</w:t>
      </w:r>
      <w:r w:rsidR="00C07C5F">
        <w:rPr>
          <w:rFonts w:ascii="PT Astra Sans" w:hAnsi="PT Astra Sans"/>
          <w:sz w:val="24"/>
          <w:szCs w:val="28"/>
        </w:rPr>
        <w:t>8</w:t>
      </w:r>
      <w:r>
        <w:rPr>
          <w:rFonts w:ascii="PT Astra Sans" w:hAnsi="PT Astra Sans"/>
          <w:sz w:val="24"/>
          <w:szCs w:val="28"/>
        </w:rPr>
        <w:t xml:space="preserve">. </w:t>
      </w:r>
      <w:r w:rsidR="006C7375" w:rsidRPr="006C7375">
        <w:rPr>
          <w:rFonts w:ascii="PT Astra Sans" w:hAnsi="PT Astra Sans"/>
          <w:sz w:val="24"/>
          <w:szCs w:val="28"/>
        </w:rPr>
        <w:t xml:space="preserve">Лицу, удостоенному Почетного звания, не позднее, чем в месячный срок с момента вступления в силу </w:t>
      </w:r>
      <w:r w:rsidR="00CD0990">
        <w:rPr>
          <w:rFonts w:ascii="PT Astra Sans" w:hAnsi="PT Astra Sans"/>
          <w:sz w:val="24"/>
          <w:szCs w:val="28"/>
        </w:rPr>
        <w:t xml:space="preserve">решения Думы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="006C7375"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 о присвоении ему Почетного звания, в торжественной обстановке вручаются: Свидетельство </w:t>
      </w:r>
      <w:r w:rsidR="00D955B5">
        <w:rPr>
          <w:rFonts w:ascii="PT Astra Sans" w:hAnsi="PT Astra Sans"/>
          <w:sz w:val="24"/>
          <w:szCs w:val="28"/>
        </w:rPr>
        <w:t xml:space="preserve">и удостоверение </w:t>
      </w:r>
      <w:r w:rsidR="006C7375" w:rsidRPr="006C7375">
        <w:rPr>
          <w:rFonts w:ascii="PT Astra Sans" w:hAnsi="PT Astra Sans"/>
          <w:sz w:val="24"/>
          <w:szCs w:val="28"/>
        </w:rPr>
        <w:t xml:space="preserve">Почетного гражданина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="006C7375"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 и единовременная денежная выплата.</w:t>
      </w:r>
    </w:p>
    <w:p w:rsidR="006C7375" w:rsidRPr="006C7375" w:rsidRDefault="00C07C5F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19</w:t>
      </w:r>
      <w:r w:rsidR="008E44C7">
        <w:rPr>
          <w:rFonts w:ascii="PT Astra Sans" w:hAnsi="PT Astra Sans"/>
          <w:sz w:val="24"/>
          <w:szCs w:val="28"/>
        </w:rPr>
        <w:t xml:space="preserve">. </w:t>
      </w:r>
      <w:r w:rsidR="006C7375" w:rsidRPr="006C7375">
        <w:rPr>
          <w:rFonts w:ascii="PT Astra Sans" w:hAnsi="PT Astra Sans"/>
          <w:sz w:val="24"/>
          <w:szCs w:val="28"/>
        </w:rPr>
        <w:t xml:space="preserve">При наличии уважительных причин, в результате которых невозможно личное присутствие лица, удостоенного Почетного звания, Свидетельство </w:t>
      </w:r>
      <w:r w:rsidR="00D955B5">
        <w:rPr>
          <w:rFonts w:ascii="PT Astra Sans" w:hAnsi="PT Astra Sans"/>
          <w:sz w:val="24"/>
          <w:szCs w:val="28"/>
        </w:rPr>
        <w:t xml:space="preserve">и удостоверение </w:t>
      </w:r>
      <w:r w:rsidR="006C7375" w:rsidRPr="006C7375">
        <w:rPr>
          <w:rFonts w:ascii="PT Astra Sans" w:hAnsi="PT Astra Sans"/>
          <w:sz w:val="24"/>
          <w:szCs w:val="28"/>
        </w:rPr>
        <w:t xml:space="preserve">Почетного гражданина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="006C7375"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 и единовременная денежная выплата, могут быть вручены его представителю.</w:t>
      </w:r>
    </w:p>
    <w:p w:rsidR="006C7375" w:rsidRPr="006C7375" w:rsidRDefault="008E44C7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2</w:t>
      </w:r>
      <w:r w:rsidR="00C07C5F">
        <w:rPr>
          <w:rFonts w:ascii="PT Astra Sans" w:hAnsi="PT Astra Sans"/>
          <w:sz w:val="24"/>
          <w:szCs w:val="28"/>
        </w:rPr>
        <w:t>0</w:t>
      </w:r>
      <w:r>
        <w:rPr>
          <w:rFonts w:ascii="PT Astra Sans" w:hAnsi="PT Astra Sans"/>
          <w:sz w:val="24"/>
          <w:szCs w:val="28"/>
        </w:rPr>
        <w:t xml:space="preserve">. </w:t>
      </w:r>
      <w:r w:rsidR="006C7375" w:rsidRPr="006C7375">
        <w:rPr>
          <w:rFonts w:ascii="PT Astra Sans" w:hAnsi="PT Astra Sans"/>
          <w:sz w:val="24"/>
          <w:szCs w:val="28"/>
        </w:rPr>
        <w:t xml:space="preserve">В случае присвоения Почетного звания посмертно близким родственникам вручается Свидетельство Почетного гражданина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="006C7375"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</w:t>
      </w:r>
      <w:r w:rsidR="00CD0990">
        <w:rPr>
          <w:rFonts w:ascii="PT Astra Sans" w:hAnsi="PT Astra Sans"/>
          <w:sz w:val="24"/>
          <w:szCs w:val="28"/>
        </w:rPr>
        <w:t>. Е</w:t>
      </w:r>
      <w:r w:rsidR="006C7375" w:rsidRPr="006C7375">
        <w:rPr>
          <w:rFonts w:ascii="PT Astra Sans" w:hAnsi="PT Astra Sans"/>
          <w:sz w:val="24"/>
          <w:szCs w:val="28"/>
        </w:rPr>
        <w:t>диновременная денежная выплата</w:t>
      </w:r>
      <w:r w:rsidR="00CD0990">
        <w:rPr>
          <w:rFonts w:ascii="PT Astra Sans" w:hAnsi="PT Astra Sans"/>
          <w:sz w:val="24"/>
          <w:szCs w:val="28"/>
        </w:rPr>
        <w:t xml:space="preserve"> </w:t>
      </w:r>
      <w:r w:rsidR="00D955B5">
        <w:rPr>
          <w:rFonts w:ascii="PT Astra Sans" w:hAnsi="PT Astra Sans"/>
          <w:sz w:val="24"/>
          <w:szCs w:val="28"/>
        </w:rPr>
        <w:t xml:space="preserve">и удостоверение </w:t>
      </w:r>
      <w:r w:rsidR="00CD0990">
        <w:rPr>
          <w:rFonts w:ascii="PT Astra Sans" w:hAnsi="PT Astra Sans"/>
          <w:sz w:val="24"/>
          <w:szCs w:val="28"/>
        </w:rPr>
        <w:t>не вруча</w:t>
      </w:r>
      <w:r w:rsidR="00D955B5">
        <w:rPr>
          <w:rFonts w:ascii="PT Astra Sans" w:hAnsi="PT Astra Sans"/>
          <w:sz w:val="24"/>
          <w:szCs w:val="28"/>
        </w:rPr>
        <w:t>ю</w:t>
      </w:r>
      <w:r w:rsidR="00CD0990">
        <w:rPr>
          <w:rFonts w:ascii="PT Astra Sans" w:hAnsi="PT Astra Sans"/>
          <w:sz w:val="24"/>
          <w:szCs w:val="28"/>
        </w:rPr>
        <w:t>тся</w:t>
      </w:r>
      <w:r w:rsidR="006C7375" w:rsidRPr="006C7375">
        <w:rPr>
          <w:rFonts w:ascii="PT Astra Sans" w:hAnsi="PT Astra Sans"/>
          <w:sz w:val="24"/>
          <w:szCs w:val="28"/>
        </w:rPr>
        <w:t>.</w:t>
      </w:r>
    </w:p>
    <w:p w:rsidR="006C7375" w:rsidRPr="006C7375" w:rsidRDefault="008E44C7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2</w:t>
      </w:r>
      <w:r w:rsidR="00C07C5F">
        <w:rPr>
          <w:rFonts w:ascii="PT Astra Sans" w:hAnsi="PT Astra Sans"/>
          <w:sz w:val="24"/>
          <w:szCs w:val="28"/>
        </w:rPr>
        <w:t>1</w:t>
      </w:r>
      <w:r>
        <w:rPr>
          <w:rFonts w:ascii="PT Astra Sans" w:hAnsi="PT Astra Sans"/>
          <w:sz w:val="24"/>
          <w:szCs w:val="28"/>
        </w:rPr>
        <w:t xml:space="preserve">. </w:t>
      </w:r>
      <w:r w:rsidR="006C7375" w:rsidRPr="006C7375">
        <w:rPr>
          <w:rFonts w:ascii="PT Astra Sans" w:hAnsi="PT Astra Sans"/>
          <w:sz w:val="24"/>
          <w:szCs w:val="28"/>
        </w:rPr>
        <w:t>Документ</w:t>
      </w:r>
      <w:r w:rsidR="00D955B5">
        <w:rPr>
          <w:rFonts w:ascii="PT Astra Sans" w:hAnsi="PT Astra Sans"/>
          <w:sz w:val="24"/>
          <w:szCs w:val="28"/>
        </w:rPr>
        <w:t>ами</w:t>
      </w:r>
      <w:r w:rsidR="006C7375" w:rsidRPr="006C7375">
        <w:rPr>
          <w:rFonts w:ascii="PT Astra Sans" w:hAnsi="PT Astra Sans"/>
          <w:sz w:val="24"/>
          <w:szCs w:val="28"/>
        </w:rPr>
        <w:t>, подтверждающим</w:t>
      </w:r>
      <w:r w:rsidR="00D955B5">
        <w:rPr>
          <w:rFonts w:ascii="PT Astra Sans" w:hAnsi="PT Astra Sans"/>
          <w:sz w:val="24"/>
          <w:szCs w:val="28"/>
        </w:rPr>
        <w:t>и</w:t>
      </w:r>
      <w:r w:rsidR="006C7375" w:rsidRPr="006C7375">
        <w:rPr>
          <w:rFonts w:ascii="PT Astra Sans" w:hAnsi="PT Astra Sans"/>
          <w:sz w:val="24"/>
          <w:szCs w:val="28"/>
        </w:rPr>
        <w:t xml:space="preserve"> факт присвоения лицу Почетного звания, явля</w:t>
      </w:r>
      <w:r w:rsidR="00D955B5">
        <w:rPr>
          <w:rFonts w:ascii="PT Astra Sans" w:hAnsi="PT Astra Sans"/>
          <w:sz w:val="24"/>
          <w:szCs w:val="28"/>
        </w:rPr>
        <w:t>ю</w:t>
      </w:r>
      <w:r w:rsidR="006C7375" w:rsidRPr="006C7375">
        <w:rPr>
          <w:rFonts w:ascii="PT Astra Sans" w:hAnsi="PT Astra Sans"/>
          <w:sz w:val="24"/>
          <w:szCs w:val="28"/>
        </w:rPr>
        <w:t xml:space="preserve">тся Свидетельство </w:t>
      </w:r>
      <w:r w:rsidR="00D955B5">
        <w:rPr>
          <w:rFonts w:ascii="PT Astra Sans" w:hAnsi="PT Astra Sans"/>
          <w:sz w:val="24"/>
          <w:szCs w:val="28"/>
        </w:rPr>
        <w:t xml:space="preserve">и удостоверение </w:t>
      </w:r>
      <w:r w:rsidR="006C7375" w:rsidRPr="006C7375">
        <w:rPr>
          <w:rFonts w:ascii="PT Astra Sans" w:hAnsi="PT Astra Sans"/>
          <w:sz w:val="24"/>
          <w:szCs w:val="28"/>
        </w:rPr>
        <w:t xml:space="preserve">Почетного гражданина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="006C7375"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области.</w:t>
      </w:r>
    </w:p>
    <w:p w:rsidR="006C7375" w:rsidRDefault="008E44C7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2</w:t>
      </w:r>
      <w:r w:rsidR="00C07C5F">
        <w:rPr>
          <w:rFonts w:ascii="PT Astra Sans" w:hAnsi="PT Astra Sans"/>
          <w:sz w:val="24"/>
          <w:szCs w:val="28"/>
        </w:rPr>
        <w:t>2</w:t>
      </w:r>
      <w:r>
        <w:rPr>
          <w:rFonts w:ascii="PT Astra Sans" w:hAnsi="PT Astra Sans"/>
          <w:sz w:val="24"/>
          <w:szCs w:val="28"/>
        </w:rPr>
        <w:t xml:space="preserve">. </w:t>
      </w:r>
      <w:r w:rsidR="006C7375" w:rsidRPr="006C7375">
        <w:rPr>
          <w:rFonts w:ascii="PT Astra Sans" w:hAnsi="PT Astra Sans"/>
          <w:sz w:val="24"/>
          <w:szCs w:val="28"/>
        </w:rPr>
        <w:t xml:space="preserve">Описание Свидетельства Почетного гражданина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="006C7375"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 устанавливается приложением </w:t>
      </w:r>
      <w:r w:rsidR="00D955B5">
        <w:rPr>
          <w:rFonts w:ascii="PT Astra Sans" w:hAnsi="PT Astra Sans"/>
          <w:sz w:val="24"/>
          <w:szCs w:val="28"/>
        </w:rPr>
        <w:t xml:space="preserve">1 </w:t>
      </w:r>
      <w:r w:rsidR="006C7375" w:rsidRPr="006C7375">
        <w:rPr>
          <w:rFonts w:ascii="PT Astra Sans" w:hAnsi="PT Astra Sans"/>
          <w:sz w:val="24"/>
          <w:szCs w:val="28"/>
        </w:rPr>
        <w:t xml:space="preserve">к настоящему Положению. </w:t>
      </w:r>
    </w:p>
    <w:p w:rsidR="00D955B5" w:rsidRDefault="00D955B5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 xml:space="preserve">23. </w:t>
      </w:r>
      <w:r w:rsidRPr="006C7375">
        <w:rPr>
          <w:rFonts w:ascii="PT Astra Sans" w:hAnsi="PT Astra Sans"/>
          <w:sz w:val="24"/>
          <w:szCs w:val="28"/>
        </w:rPr>
        <w:t xml:space="preserve">Описание </w:t>
      </w:r>
      <w:r>
        <w:rPr>
          <w:rFonts w:ascii="PT Astra Sans" w:hAnsi="PT Astra Sans"/>
          <w:sz w:val="24"/>
          <w:szCs w:val="28"/>
        </w:rPr>
        <w:t>удостоверения</w:t>
      </w:r>
      <w:r w:rsidRPr="006C7375">
        <w:rPr>
          <w:rFonts w:ascii="PT Astra Sans" w:hAnsi="PT Astra Sans"/>
          <w:sz w:val="24"/>
          <w:szCs w:val="28"/>
        </w:rPr>
        <w:t xml:space="preserve"> Почетного гражданина </w:t>
      </w:r>
      <w:r>
        <w:rPr>
          <w:rFonts w:ascii="PT Astra Sans" w:hAnsi="PT Astra Sans"/>
          <w:sz w:val="24"/>
          <w:szCs w:val="28"/>
        </w:rPr>
        <w:t>Белозерского</w:t>
      </w:r>
      <w:r w:rsidRPr="006C7375">
        <w:rPr>
          <w:rFonts w:ascii="PT Astra Sans" w:hAnsi="PT Astra Sans"/>
          <w:sz w:val="24"/>
          <w:szCs w:val="28"/>
        </w:rPr>
        <w:t xml:space="preserve"> муниципального округа Курганской области устанавливается приложением </w:t>
      </w:r>
      <w:r>
        <w:rPr>
          <w:rFonts w:ascii="PT Astra Sans" w:hAnsi="PT Astra Sans"/>
          <w:sz w:val="24"/>
          <w:szCs w:val="28"/>
        </w:rPr>
        <w:t xml:space="preserve">2 </w:t>
      </w:r>
      <w:r w:rsidRPr="006C7375">
        <w:rPr>
          <w:rFonts w:ascii="PT Astra Sans" w:hAnsi="PT Astra Sans"/>
          <w:sz w:val="24"/>
          <w:szCs w:val="28"/>
        </w:rPr>
        <w:t>к настоящему Положению.</w:t>
      </w:r>
    </w:p>
    <w:p w:rsidR="00170E97" w:rsidRDefault="00170E97" w:rsidP="00170E97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24. Н</w:t>
      </w:r>
      <w:r w:rsidRPr="00756A1F">
        <w:rPr>
          <w:rFonts w:ascii="PT Astra Sans" w:hAnsi="PT Astra Sans"/>
          <w:sz w:val="24"/>
          <w:szCs w:val="28"/>
        </w:rPr>
        <w:t xml:space="preserve">а доме (квартире), где он </w:t>
      </w:r>
      <w:proofErr w:type="gramStart"/>
      <w:r w:rsidRPr="00756A1F">
        <w:rPr>
          <w:rFonts w:ascii="PT Astra Sans" w:hAnsi="PT Astra Sans"/>
          <w:sz w:val="24"/>
          <w:szCs w:val="28"/>
        </w:rPr>
        <w:t xml:space="preserve">проживает Почетный гражданин </w:t>
      </w:r>
      <w:r>
        <w:rPr>
          <w:rFonts w:ascii="PT Astra Sans" w:hAnsi="PT Astra Sans"/>
          <w:sz w:val="24"/>
          <w:szCs w:val="28"/>
        </w:rPr>
        <w:t>Белозерского</w:t>
      </w:r>
      <w:r w:rsidRPr="008E44C7">
        <w:rPr>
          <w:rFonts w:ascii="PT Astra Sans" w:hAnsi="PT Astra Sans"/>
          <w:sz w:val="24"/>
          <w:szCs w:val="28"/>
        </w:rPr>
        <w:t xml:space="preserve"> муниципального округа Курганской области</w:t>
      </w:r>
      <w:r w:rsidRPr="00756A1F">
        <w:rPr>
          <w:rFonts w:ascii="PT Astra Sans" w:hAnsi="PT Astra Sans"/>
          <w:sz w:val="24"/>
          <w:szCs w:val="28"/>
        </w:rPr>
        <w:t xml:space="preserve"> устанавливается</w:t>
      </w:r>
      <w:proofErr w:type="gramEnd"/>
      <w:r w:rsidRPr="00756A1F">
        <w:rPr>
          <w:rFonts w:ascii="PT Astra Sans" w:hAnsi="PT Astra Sans"/>
          <w:sz w:val="24"/>
          <w:szCs w:val="28"/>
        </w:rPr>
        <w:t xml:space="preserve"> табличка</w:t>
      </w:r>
      <w:r>
        <w:rPr>
          <w:rFonts w:ascii="PT Astra Sans" w:hAnsi="PT Astra Sans"/>
          <w:sz w:val="24"/>
          <w:szCs w:val="28"/>
        </w:rPr>
        <w:t xml:space="preserve">, форма которой устанавливается приложением 3 </w:t>
      </w:r>
      <w:r w:rsidRPr="006C7375">
        <w:rPr>
          <w:rFonts w:ascii="PT Astra Sans" w:hAnsi="PT Astra Sans"/>
          <w:sz w:val="24"/>
          <w:szCs w:val="28"/>
        </w:rPr>
        <w:t>к настоящему Положению</w:t>
      </w:r>
      <w:r>
        <w:rPr>
          <w:rFonts w:ascii="PT Astra Sans" w:hAnsi="PT Astra Sans"/>
          <w:sz w:val="24"/>
          <w:szCs w:val="28"/>
        </w:rPr>
        <w:t>.</w:t>
      </w:r>
    </w:p>
    <w:p w:rsidR="00170E97" w:rsidRPr="006C7375" w:rsidRDefault="00170E97" w:rsidP="006C7375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 xml:space="preserve">25. </w:t>
      </w:r>
      <w:r w:rsidRPr="00170E97">
        <w:rPr>
          <w:rFonts w:ascii="PT Astra Sans" w:hAnsi="PT Astra Sans"/>
          <w:sz w:val="24"/>
          <w:szCs w:val="28"/>
        </w:rPr>
        <w:t xml:space="preserve">Материальное обеспечение по изготовлению Свидетельств и </w:t>
      </w:r>
      <w:r>
        <w:rPr>
          <w:rFonts w:ascii="PT Astra Sans" w:hAnsi="PT Astra Sans"/>
          <w:sz w:val="24"/>
          <w:szCs w:val="28"/>
        </w:rPr>
        <w:t>у</w:t>
      </w:r>
      <w:r w:rsidRPr="00170E97">
        <w:rPr>
          <w:rFonts w:ascii="PT Astra Sans" w:hAnsi="PT Astra Sans"/>
          <w:sz w:val="24"/>
          <w:szCs w:val="28"/>
        </w:rPr>
        <w:t xml:space="preserve">достоверений Почетных граждан, стенда, табличек установленного образца осуществляются Администрацией </w:t>
      </w:r>
      <w:r w:rsidR="00A95FBF">
        <w:rPr>
          <w:rFonts w:ascii="PT Astra Sans" w:hAnsi="PT Astra Sans"/>
          <w:sz w:val="24"/>
          <w:szCs w:val="28"/>
        </w:rPr>
        <w:t>Белозерского муниципального округа за счет средств бюджета</w:t>
      </w:r>
      <w:r w:rsidR="00A95FBF" w:rsidRPr="00A95FBF">
        <w:rPr>
          <w:rFonts w:ascii="PT Astra Sans" w:hAnsi="PT Astra Sans"/>
          <w:sz w:val="24"/>
          <w:szCs w:val="28"/>
        </w:rPr>
        <w:t xml:space="preserve"> </w:t>
      </w:r>
      <w:r w:rsidR="00A95FBF">
        <w:rPr>
          <w:rFonts w:ascii="PT Astra Sans" w:hAnsi="PT Astra Sans"/>
          <w:sz w:val="24"/>
          <w:szCs w:val="28"/>
        </w:rPr>
        <w:t>Белозерского муниципального округа.</w:t>
      </w:r>
    </w:p>
    <w:p w:rsidR="006C7375" w:rsidRPr="008E44C7" w:rsidRDefault="006C7375" w:rsidP="006C7375">
      <w:pPr>
        <w:pStyle w:val="a9"/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b/>
          <w:sz w:val="24"/>
          <w:szCs w:val="28"/>
        </w:rPr>
      </w:pPr>
    </w:p>
    <w:p w:rsidR="006C7375" w:rsidRPr="008E44C7" w:rsidRDefault="006C7375" w:rsidP="00D955B5">
      <w:pPr>
        <w:pStyle w:val="a9"/>
        <w:autoSpaceDE w:val="0"/>
        <w:autoSpaceDN w:val="0"/>
        <w:adjustRightInd w:val="0"/>
        <w:ind w:left="0"/>
        <w:jc w:val="center"/>
        <w:outlineLvl w:val="0"/>
        <w:rPr>
          <w:rFonts w:ascii="PT Astra Sans" w:hAnsi="PT Astra Sans"/>
          <w:b/>
          <w:sz w:val="24"/>
          <w:szCs w:val="28"/>
        </w:rPr>
      </w:pPr>
      <w:r w:rsidRPr="008E44C7">
        <w:rPr>
          <w:rFonts w:ascii="PT Astra Sans" w:hAnsi="PT Astra Sans"/>
          <w:b/>
          <w:sz w:val="24"/>
          <w:szCs w:val="28"/>
        </w:rPr>
        <w:t xml:space="preserve">Раздел V. Права и льготы Почетных граждан </w:t>
      </w:r>
      <w:r w:rsidR="007E54D2">
        <w:rPr>
          <w:rFonts w:ascii="PT Astra Sans" w:hAnsi="PT Astra Sans"/>
          <w:b/>
          <w:sz w:val="24"/>
          <w:szCs w:val="28"/>
        </w:rPr>
        <w:t>Белозерского</w:t>
      </w:r>
      <w:r w:rsidRPr="008E44C7">
        <w:rPr>
          <w:rFonts w:ascii="PT Astra Sans" w:hAnsi="PT Astra Sans"/>
          <w:b/>
          <w:sz w:val="24"/>
          <w:szCs w:val="28"/>
        </w:rPr>
        <w:t xml:space="preserve"> муниципального округа Курганской области</w:t>
      </w:r>
    </w:p>
    <w:p w:rsidR="006C7375" w:rsidRPr="008E44C7" w:rsidRDefault="006C7375" w:rsidP="008E44C7">
      <w:pPr>
        <w:widowControl w:val="0"/>
        <w:ind w:firstLine="708"/>
        <w:jc w:val="both"/>
        <w:rPr>
          <w:rFonts w:ascii="PT Astra Sans" w:hAnsi="PT Astra Sans"/>
          <w:b/>
          <w:sz w:val="24"/>
          <w:szCs w:val="28"/>
        </w:rPr>
      </w:pPr>
    </w:p>
    <w:p w:rsidR="006C7375" w:rsidRPr="008E44C7" w:rsidRDefault="008E44C7" w:rsidP="008E44C7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2</w:t>
      </w:r>
      <w:r w:rsidR="00A95FBF">
        <w:rPr>
          <w:rFonts w:ascii="PT Astra Sans" w:hAnsi="PT Astra Sans"/>
          <w:sz w:val="24"/>
          <w:szCs w:val="28"/>
        </w:rPr>
        <w:t>6</w:t>
      </w:r>
      <w:r>
        <w:rPr>
          <w:rFonts w:ascii="PT Astra Sans" w:hAnsi="PT Astra Sans"/>
          <w:sz w:val="24"/>
          <w:szCs w:val="28"/>
        </w:rPr>
        <w:t xml:space="preserve">. </w:t>
      </w:r>
      <w:r w:rsidR="006C7375" w:rsidRPr="008E44C7">
        <w:rPr>
          <w:rFonts w:ascii="PT Astra Sans" w:hAnsi="PT Astra Sans"/>
          <w:sz w:val="24"/>
          <w:szCs w:val="28"/>
        </w:rPr>
        <w:t>Лица, удостоенные Почетного звания, в качестве меры социальной защиты (поддержки) имеют право на единовременную денежную выплату в размере</w:t>
      </w:r>
      <w:r w:rsidR="00E052A9">
        <w:rPr>
          <w:rFonts w:ascii="PT Astra Sans" w:hAnsi="PT Astra Sans"/>
          <w:sz w:val="24"/>
          <w:szCs w:val="28"/>
        </w:rPr>
        <w:t>, установленном Думой Белозерского</w:t>
      </w:r>
      <w:r w:rsidR="00E052A9" w:rsidRPr="008E44C7">
        <w:rPr>
          <w:rFonts w:ascii="PT Astra Sans" w:hAnsi="PT Astra Sans"/>
          <w:sz w:val="24"/>
          <w:szCs w:val="28"/>
        </w:rPr>
        <w:t xml:space="preserve"> муниципального округа Курганской области</w:t>
      </w:r>
      <w:r w:rsidR="006C7375" w:rsidRPr="008E44C7">
        <w:rPr>
          <w:rFonts w:ascii="PT Astra Sans" w:hAnsi="PT Astra Sans"/>
          <w:sz w:val="24"/>
          <w:szCs w:val="28"/>
        </w:rPr>
        <w:t>.</w:t>
      </w:r>
    </w:p>
    <w:p w:rsidR="006C7375" w:rsidRPr="008E44C7" w:rsidRDefault="008E44C7" w:rsidP="008E44C7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2</w:t>
      </w:r>
      <w:r w:rsidR="00A95FBF">
        <w:rPr>
          <w:rFonts w:ascii="PT Astra Sans" w:hAnsi="PT Astra Sans"/>
          <w:sz w:val="24"/>
          <w:szCs w:val="28"/>
        </w:rPr>
        <w:t>7</w:t>
      </w:r>
      <w:r>
        <w:rPr>
          <w:rFonts w:ascii="PT Astra Sans" w:hAnsi="PT Astra Sans"/>
          <w:sz w:val="24"/>
          <w:szCs w:val="28"/>
        </w:rPr>
        <w:t xml:space="preserve">. </w:t>
      </w:r>
      <w:r w:rsidR="006C7375" w:rsidRPr="008E44C7">
        <w:rPr>
          <w:rFonts w:ascii="PT Astra Sans" w:hAnsi="PT Astra Sans"/>
          <w:sz w:val="24"/>
          <w:szCs w:val="28"/>
        </w:rPr>
        <w:t>Предоставление единовременной денежной выплаты, предусмотренной пунктом 2</w:t>
      </w:r>
      <w:r w:rsidR="00A95FBF">
        <w:rPr>
          <w:rFonts w:ascii="PT Astra Sans" w:hAnsi="PT Astra Sans"/>
          <w:sz w:val="24"/>
          <w:szCs w:val="28"/>
        </w:rPr>
        <w:t>6</w:t>
      </w:r>
      <w:r w:rsidR="006C7375" w:rsidRPr="008E44C7">
        <w:rPr>
          <w:rFonts w:ascii="PT Astra Sans" w:hAnsi="PT Astra Sans"/>
          <w:sz w:val="24"/>
          <w:szCs w:val="28"/>
        </w:rPr>
        <w:t xml:space="preserve"> настоящего Положения</w:t>
      </w:r>
      <w:r>
        <w:rPr>
          <w:rFonts w:ascii="PT Astra Sans" w:hAnsi="PT Astra Sans"/>
          <w:sz w:val="24"/>
          <w:szCs w:val="28"/>
        </w:rPr>
        <w:t>,</w:t>
      </w:r>
      <w:r w:rsidR="006C7375" w:rsidRPr="008E44C7">
        <w:rPr>
          <w:rFonts w:ascii="PT Astra Sans" w:hAnsi="PT Astra Sans"/>
          <w:sz w:val="24"/>
          <w:szCs w:val="28"/>
        </w:rPr>
        <w:t xml:space="preserve"> осуществляется в момент </w:t>
      </w:r>
      <w:proofErr w:type="gramStart"/>
      <w:r w:rsidR="006C7375" w:rsidRPr="008E44C7">
        <w:rPr>
          <w:rFonts w:ascii="PT Astra Sans" w:hAnsi="PT Astra Sans"/>
          <w:sz w:val="24"/>
          <w:szCs w:val="28"/>
        </w:rPr>
        <w:t xml:space="preserve">вручения Свидетельства Почетного гражданина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="006C7375" w:rsidRPr="008E44C7">
        <w:rPr>
          <w:rFonts w:ascii="PT Astra Sans" w:hAnsi="PT Astra Sans"/>
          <w:sz w:val="24"/>
          <w:szCs w:val="28"/>
        </w:rPr>
        <w:t xml:space="preserve"> муниципального округа Курганской области</w:t>
      </w:r>
      <w:proofErr w:type="gramEnd"/>
      <w:r w:rsidR="006C7375" w:rsidRPr="008E44C7">
        <w:rPr>
          <w:rFonts w:ascii="PT Astra Sans" w:hAnsi="PT Astra Sans"/>
          <w:sz w:val="24"/>
          <w:szCs w:val="28"/>
        </w:rPr>
        <w:t>.</w:t>
      </w:r>
    </w:p>
    <w:p w:rsidR="006C7375" w:rsidRPr="008E44C7" w:rsidRDefault="008E44C7" w:rsidP="008E44C7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2</w:t>
      </w:r>
      <w:r w:rsidR="00A95FBF">
        <w:rPr>
          <w:rFonts w:ascii="PT Astra Sans" w:hAnsi="PT Astra Sans"/>
          <w:sz w:val="24"/>
          <w:szCs w:val="28"/>
        </w:rPr>
        <w:t>8</w:t>
      </w:r>
      <w:r>
        <w:rPr>
          <w:rFonts w:ascii="PT Astra Sans" w:hAnsi="PT Astra Sans"/>
          <w:sz w:val="24"/>
          <w:szCs w:val="28"/>
        </w:rPr>
        <w:t xml:space="preserve">. </w:t>
      </w:r>
      <w:proofErr w:type="gramStart"/>
      <w:r w:rsidR="006C7375" w:rsidRPr="008E44C7">
        <w:rPr>
          <w:rFonts w:ascii="PT Astra Sans" w:hAnsi="PT Astra Sans"/>
          <w:sz w:val="24"/>
          <w:szCs w:val="28"/>
        </w:rPr>
        <w:t xml:space="preserve">Администрация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="006C7375" w:rsidRPr="008E44C7">
        <w:rPr>
          <w:rFonts w:ascii="PT Astra Sans" w:hAnsi="PT Astra Sans"/>
          <w:sz w:val="24"/>
          <w:szCs w:val="28"/>
        </w:rPr>
        <w:t xml:space="preserve"> муниципального округа Курганской области выступает получателем и поставщиком информации о мере социальной защиты в Единую государственную информационную систему социального обеспечения (далее - ЕГИССО) о гражданах, удостоенных Почетного звания и имеющих право на получение единовременной денежной выплаты в соответствии с Федеральным </w:t>
      </w:r>
      <w:r w:rsidR="006C7375" w:rsidRPr="001A200D">
        <w:rPr>
          <w:rFonts w:ascii="PT Astra Sans" w:hAnsi="PT Astra Sans"/>
          <w:sz w:val="24"/>
          <w:szCs w:val="28"/>
        </w:rPr>
        <w:t>законом</w:t>
      </w:r>
      <w:r w:rsidR="006C7375" w:rsidRPr="008E44C7">
        <w:rPr>
          <w:rFonts w:ascii="PT Astra Sans" w:hAnsi="PT Astra Sans"/>
          <w:sz w:val="24"/>
          <w:szCs w:val="28"/>
        </w:rPr>
        <w:t xml:space="preserve"> от 17 июля 1999 года № 178-ФЗ «О государственной социальной помощи», а также осуществляет ее обработку и использование в</w:t>
      </w:r>
      <w:proofErr w:type="gramEnd"/>
      <w:r w:rsidR="006C7375" w:rsidRPr="008E44C7">
        <w:rPr>
          <w:rFonts w:ascii="PT Astra Sans" w:hAnsi="PT Astra Sans"/>
          <w:sz w:val="24"/>
          <w:szCs w:val="28"/>
        </w:rPr>
        <w:t xml:space="preserve"> </w:t>
      </w:r>
      <w:proofErr w:type="gramStart"/>
      <w:r w:rsidR="006C7375" w:rsidRPr="008E44C7">
        <w:rPr>
          <w:rFonts w:ascii="PT Astra Sans" w:hAnsi="PT Astra Sans"/>
          <w:sz w:val="24"/>
          <w:szCs w:val="28"/>
        </w:rPr>
        <w:t>соответствии</w:t>
      </w:r>
      <w:proofErr w:type="gramEnd"/>
      <w:r w:rsidR="006C7375" w:rsidRPr="008E44C7">
        <w:rPr>
          <w:rFonts w:ascii="PT Astra Sans" w:hAnsi="PT Astra Sans"/>
          <w:sz w:val="24"/>
          <w:szCs w:val="28"/>
        </w:rPr>
        <w:t xml:space="preserve"> с законодательством Российской </w:t>
      </w:r>
      <w:r w:rsidR="006C7375" w:rsidRPr="008E44C7">
        <w:rPr>
          <w:rFonts w:ascii="PT Astra Sans" w:hAnsi="PT Astra Sans"/>
          <w:sz w:val="24"/>
          <w:szCs w:val="28"/>
        </w:rPr>
        <w:lastRenderedPageBreak/>
        <w:t>Федерации.</w:t>
      </w:r>
    </w:p>
    <w:p w:rsidR="006C7375" w:rsidRPr="008E44C7" w:rsidRDefault="008E44C7" w:rsidP="008E44C7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2</w:t>
      </w:r>
      <w:r w:rsidR="00A95FBF">
        <w:rPr>
          <w:rFonts w:ascii="PT Astra Sans" w:hAnsi="PT Astra Sans"/>
          <w:sz w:val="24"/>
          <w:szCs w:val="28"/>
        </w:rPr>
        <w:t>9</w:t>
      </w:r>
      <w:r>
        <w:rPr>
          <w:rFonts w:ascii="PT Astra Sans" w:hAnsi="PT Astra Sans"/>
          <w:sz w:val="24"/>
          <w:szCs w:val="28"/>
        </w:rPr>
        <w:t xml:space="preserve">. </w:t>
      </w:r>
      <w:r w:rsidR="006C7375" w:rsidRPr="008E44C7">
        <w:rPr>
          <w:rFonts w:ascii="PT Astra Sans" w:hAnsi="PT Astra Sans"/>
          <w:sz w:val="24"/>
          <w:szCs w:val="28"/>
        </w:rPr>
        <w:t>Единовременная денежная выплата, предусмотренная пунктом 2</w:t>
      </w:r>
      <w:r w:rsidR="00A95FBF">
        <w:rPr>
          <w:rFonts w:ascii="PT Astra Sans" w:hAnsi="PT Astra Sans"/>
          <w:sz w:val="24"/>
          <w:szCs w:val="28"/>
        </w:rPr>
        <w:t>6</w:t>
      </w:r>
      <w:r w:rsidR="006C7375" w:rsidRPr="008E44C7">
        <w:rPr>
          <w:rFonts w:ascii="PT Astra Sans" w:hAnsi="PT Astra Sans"/>
          <w:sz w:val="24"/>
          <w:szCs w:val="28"/>
        </w:rPr>
        <w:t xml:space="preserve"> настоящего Положения, выплачивается за счет средств бюджета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="006C7375" w:rsidRPr="008E44C7">
        <w:rPr>
          <w:rFonts w:ascii="PT Astra Sans" w:hAnsi="PT Astra Sans"/>
          <w:sz w:val="24"/>
          <w:szCs w:val="28"/>
        </w:rPr>
        <w:t xml:space="preserve"> муниципального округа Курганской области.</w:t>
      </w:r>
    </w:p>
    <w:p w:rsidR="006C7375" w:rsidRPr="008E44C7" w:rsidRDefault="00A95FBF" w:rsidP="008E44C7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30</w:t>
      </w:r>
      <w:r w:rsidR="008E44C7">
        <w:rPr>
          <w:rFonts w:ascii="PT Astra Sans" w:hAnsi="PT Astra Sans"/>
          <w:sz w:val="24"/>
          <w:szCs w:val="28"/>
        </w:rPr>
        <w:t xml:space="preserve">. </w:t>
      </w:r>
      <w:r w:rsidR="006C7375" w:rsidRPr="008E44C7">
        <w:rPr>
          <w:rFonts w:ascii="PT Astra Sans" w:hAnsi="PT Astra Sans"/>
          <w:sz w:val="24"/>
          <w:szCs w:val="28"/>
        </w:rPr>
        <w:t xml:space="preserve">Почетный гражданин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="006C7375" w:rsidRPr="008E44C7">
        <w:rPr>
          <w:rFonts w:ascii="PT Astra Sans" w:hAnsi="PT Astra Sans"/>
          <w:sz w:val="24"/>
          <w:szCs w:val="28"/>
        </w:rPr>
        <w:t xml:space="preserve"> муниципального округа Курганской области имеет право:</w:t>
      </w:r>
    </w:p>
    <w:p w:rsidR="006C7375" w:rsidRPr="008E44C7" w:rsidRDefault="006C7375" w:rsidP="008E44C7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8E44C7">
        <w:rPr>
          <w:rFonts w:ascii="PT Astra Sans" w:hAnsi="PT Astra Sans"/>
          <w:sz w:val="24"/>
          <w:szCs w:val="28"/>
        </w:rPr>
        <w:t xml:space="preserve">- на внеочередной прием должностными лицами органов местного самоуправления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Pr="008E44C7">
        <w:rPr>
          <w:rFonts w:ascii="PT Astra Sans" w:hAnsi="PT Astra Sans"/>
          <w:sz w:val="24"/>
          <w:szCs w:val="28"/>
        </w:rPr>
        <w:t xml:space="preserve"> муниципального округа Курганской области, руководителями муниципальных предприятий и учреждений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Pr="008E44C7">
        <w:rPr>
          <w:rFonts w:ascii="PT Astra Sans" w:hAnsi="PT Astra Sans"/>
          <w:sz w:val="24"/>
          <w:szCs w:val="28"/>
        </w:rPr>
        <w:t xml:space="preserve"> муниципального округа Курганской области;</w:t>
      </w:r>
    </w:p>
    <w:p w:rsidR="006C7375" w:rsidRPr="008E44C7" w:rsidRDefault="006C7375" w:rsidP="008E44C7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8E44C7">
        <w:rPr>
          <w:rFonts w:ascii="PT Astra Sans" w:hAnsi="PT Astra Sans"/>
          <w:sz w:val="24"/>
          <w:szCs w:val="28"/>
        </w:rPr>
        <w:t xml:space="preserve">- присутствовать в качестве почетного гостя на торжественных мероприятиях, посвященных государственным и окружным праздникам, памятным датам и событиям, проводимых Администрацией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Pr="008E44C7">
        <w:rPr>
          <w:rFonts w:ascii="PT Astra Sans" w:hAnsi="PT Astra Sans"/>
          <w:sz w:val="24"/>
          <w:szCs w:val="28"/>
        </w:rPr>
        <w:t xml:space="preserve"> муниципального округа Курганской области и Думой </w:t>
      </w:r>
      <w:r w:rsidR="007E54D2">
        <w:rPr>
          <w:rFonts w:ascii="PT Astra Sans" w:hAnsi="PT Astra Sans"/>
          <w:sz w:val="24"/>
          <w:szCs w:val="28"/>
        </w:rPr>
        <w:t>Белозерского</w:t>
      </w:r>
      <w:r w:rsidRPr="008E44C7">
        <w:rPr>
          <w:rFonts w:ascii="PT Astra Sans" w:hAnsi="PT Astra Sans"/>
          <w:sz w:val="24"/>
          <w:szCs w:val="28"/>
        </w:rPr>
        <w:t xml:space="preserve"> муниципального округа Курганской области;</w:t>
      </w:r>
    </w:p>
    <w:p w:rsidR="006C7375" w:rsidRDefault="006C7375" w:rsidP="008E44C7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 w:rsidRPr="008E44C7">
        <w:rPr>
          <w:rFonts w:ascii="PT Astra Sans" w:hAnsi="PT Astra Sans"/>
          <w:sz w:val="24"/>
          <w:szCs w:val="28"/>
        </w:rPr>
        <w:t xml:space="preserve">- на преимущественное право представлять </w:t>
      </w:r>
      <w:r w:rsidR="007E54D2">
        <w:rPr>
          <w:rFonts w:ascii="PT Astra Sans" w:hAnsi="PT Astra Sans"/>
          <w:sz w:val="24"/>
          <w:szCs w:val="28"/>
        </w:rPr>
        <w:t>Белозерский</w:t>
      </w:r>
      <w:r w:rsidR="007E54D2" w:rsidRPr="008E44C7">
        <w:rPr>
          <w:rFonts w:ascii="PT Astra Sans" w:hAnsi="PT Astra Sans"/>
          <w:sz w:val="24"/>
          <w:szCs w:val="28"/>
        </w:rPr>
        <w:t xml:space="preserve"> </w:t>
      </w:r>
      <w:r w:rsidRPr="008E44C7">
        <w:rPr>
          <w:rFonts w:ascii="PT Astra Sans" w:hAnsi="PT Astra Sans"/>
          <w:sz w:val="24"/>
          <w:szCs w:val="28"/>
        </w:rPr>
        <w:t>муниципальный округ Курганской области в составе различного рода де</w:t>
      </w:r>
      <w:r w:rsidR="00756A1F">
        <w:rPr>
          <w:rFonts w:ascii="PT Astra Sans" w:hAnsi="PT Astra Sans"/>
          <w:sz w:val="24"/>
          <w:szCs w:val="28"/>
        </w:rPr>
        <w:t>легаций.</w:t>
      </w:r>
    </w:p>
    <w:p w:rsidR="00C07C5F" w:rsidRPr="00C07C5F" w:rsidRDefault="00C07C5F" w:rsidP="00D27250">
      <w:pPr>
        <w:pStyle w:val="a9"/>
        <w:autoSpaceDE w:val="0"/>
        <w:autoSpaceDN w:val="0"/>
        <w:adjustRightInd w:val="0"/>
        <w:ind w:left="0"/>
        <w:jc w:val="center"/>
        <w:outlineLvl w:val="0"/>
        <w:rPr>
          <w:rFonts w:ascii="PT Astra Sans" w:hAnsi="PT Astra Sans"/>
          <w:b/>
          <w:sz w:val="24"/>
          <w:szCs w:val="28"/>
        </w:rPr>
      </w:pPr>
    </w:p>
    <w:p w:rsidR="00C07C5F" w:rsidRPr="00C07C5F" w:rsidRDefault="00C07C5F" w:rsidP="00D27250">
      <w:pPr>
        <w:pStyle w:val="a9"/>
        <w:autoSpaceDE w:val="0"/>
        <w:autoSpaceDN w:val="0"/>
        <w:adjustRightInd w:val="0"/>
        <w:ind w:left="0"/>
        <w:jc w:val="center"/>
        <w:outlineLvl w:val="0"/>
        <w:rPr>
          <w:rFonts w:ascii="PT Astra Sans" w:hAnsi="PT Astra Sans"/>
          <w:b/>
          <w:sz w:val="24"/>
          <w:szCs w:val="28"/>
        </w:rPr>
      </w:pPr>
      <w:r>
        <w:rPr>
          <w:rFonts w:ascii="PT Astra Sans" w:hAnsi="PT Astra Sans"/>
          <w:b/>
          <w:sz w:val="24"/>
          <w:szCs w:val="28"/>
        </w:rPr>
        <w:t xml:space="preserve">Раздел </w:t>
      </w:r>
      <w:r w:rsidRPr="008E44C7">
        <w:rPr>
          <w:rFonts w:ascii="PT Astra Sans" w:hAnsi="PT Astra Sans"/>
          <w:b/>
          <w:sz w:val="24"/>
          <w:szCs w:val="28"/>
        </w:rPr>
        <w:t>VI.</w:t>
      </w:r>
      <w:r w:rsidR="001A200D" w:rsidRPr="001A200D">
        <w:rPr>
          <w:rFonts w:ascii="PT Astra Sans" w:hAnsi="PT Astra Sans"/>
          <w:b/>
          <w:sz w:val="24"/>
          <w:szCs w:val="28"/>
        </w:rPr>
        <w:t xml:space="preserve"> </w:t>
      </w:r>
      <w:r w:rsidRPr="00C07C5F">
        <w:rPr>
          <w:rFonts w:ascii="PT Astra Sans" w:hAnsi="PT Astra Sans"/>
          <w:b/>
          <w:sz w:val="24"/>
          <w:szCs w:val="28"/>
        </w:rPr>
        <w:t xml:space="preserve">Лишение звания «Почетного гражданина Белозерского </w:t>
      </w:r>
      <w:r w:rsidR="00D27250" w:rsidRPr="00D27250">
        <w:rPr>
          <w:rFonts w:ascii="PT Astra Sans" w:hAnsi="PT Astra Sans"/>
          <w:b/>
          <w:sz w:val="24"/>
          <w:szCs w:val="28"/>
        </w:rPr>
        <w:t>муниципального округа Курганской области</w:t>
      </w:r>
      <w:r w:rsidRPr="00C07C5F">
        <w:rPr>
          <w:rFonts w:ascii="PT Astra Sans" w:hAnsi="PT Astra Sans"/>
          <w:b/>
          <w:sz w:val="24"/>
          <w:szCs w:val="28"/>
        </w:rPr>
        <w:t>»</w:t>
      </w:r>
    </w:p>
    <w:p w:rsidR="00C07C5F" w:rsidRPr="00C07C5F" w:rsidRDefault="00C07C5F" w:rsidP="00D27250">
      <w:pPr>
        <w:pStyle w:val="a9"/>
        <w:autoSpaceDE w:val="0"/>
        <w:autoSpaceDN w:val="0"/>
        <w:adjustRightInd w:val="0"/>
        <w:ind w:left="0"/>
        <w:jc w:val="center"/>
        <w:outlineLvl w:val="0"/>
        <w:rPr>
          <w:rFonts w:ascii="PT Astra Sans" w:hAnsi="PT Astra Sans"/>
          <w:b/>
          <w:sz w:val="24"/>
          <w:szCs w:val="28"/>
        </w:rPr>
      </w:pPr>
    </w:p>
    <w:p w:rsidR="00C07C5F" w:rsidRPr="00C07C5F" w:rsidRDefault="00A95FBF" w:rsidP="00C07C5F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31</w:t>
      </w:r>
      <w:r w:rsidR="00C07C5F">
        <w:rPr>
          <w:rFonts w:ascii="PT Astra Sans" w:hAnsi="PT Astra Sans"/>
          <w:sz w:val="24"/>
          <w:szCs w:val="28"/>
        </w:rPr>
        <w:t xml:space="preserve">. </w:t>
      </w:r>
      <w:r w:rsidR="00C07C5F" w:rsidRPr="00C07C5F">
        <w:rPr>
          <w:rFonts w:ascii="PT Astra Sans" w:hAnsi="PT Astra Sans"/>
          <w:sz w:val="24"/>
          <w:szCs w:val="28"/>
        </w:rPr>
        <w:t xml:space="preserve">Решение о лишении почетного звания </w:t>
      </w:r>
      <w:r w:rsidR="00C07C5F">
        <w:rPr>
          <w:rFonts w:ascii="PT Astra Sans" w:hAnsi="PT Astra Sans"/>
          <w:sz w:val="24"/>
          <w:szCs w:val="28"/>
        </w:rPr>
        <w:t>«</w:t>
      </w:r>
      <w:r w:rsidR="00C07C5F" w:rsidRPr="00C07C5F">
        <w:rPr>
          <w:rFonts w:ascii="PT Astra Sans" w:hAnsi="PT Astra Sans"/>
          <w:sz w:val="24"/>
          <w:szCs w:val="28"/>
        </w:rPr>
        <w:t xml:space="preserve">Почетный гражданин Белозерского </w:t>
      </w:r>
      <w:r w:rsidR="00C07C5F" w:rsidRPr="008E44C7">
        <w:rPr>
          <w:rFonts w:ascii="PT Astra Sans" w:hAnsi="PT Astra Sans"/>
          <w:sz w:val="24"/>
          <w:szCs w:val="28"/>
        </w:rPr>
        <w:t>муниципального округа Курганской области</w:t>
      </w:r>
      <w:r w:rsidR="00C07C5F">
        <w:rPr>
          <w:rFonts w:ascii="PT Astra Sans" w:hAnsi="PT Astra Sans"/>
          <w:sz w:val="24"/>
          <w:szCs w:val="28"/>
        </w:rPr>
        <w:t>»</w:t>
      </w:r>
      <w:r w:rsidR="00C07C5F" w:rsidRPr="00C07C5F">
        <w:rPr>
          <w:rFonts w:ascii="PT Astra Sans" w:hAnsi="PT Astra Sans"/>
          <w:sz w:val="24"/>
          <w:szCs w:val="28"/>
        </w:rPr>
        <w:t xml:space="preserve"> за действия, порочащие гражданина, может быть принято только Думой</w:t>
      </w:r>
      <w:r w:rsidR="00C07C5F">
        <w:rPr>
          <w:rFonts w:ascii="PT Astra Sans" w:hAnsi="PT Astra Sans"/>
          <w:sz w:val="24"/>
          <w:szCs w:val="28"/>
        </w:rPr>
        <w:t xml:space="preserve"> </w:t>
      </w:r>
      <w:r w:rsidR="00C07C5F" w:rsidRPr="00C07C5F">
        <w:rPr>
          <w:rFonts w:ascii="PT Astra Sans" w:hAnsi="PT Astra Sans"/>
          <w:sz w:val="24"/>
          <w:szCs w:val="28"/>
        </w:rPr>
        <w:t xml:space="preserve">Белозерского </w:t>
      </w:r>
      <w:r w:rsidR="00C07C5F" w:rsidRPr="008E44C7">
        <w:rPr>
          <w:rFonts w:ascii="PT Astra Sans" w:hAnsi="PT Astra Sans"/>
          <w:sz w:val="24"/>
          <w:szCs w:val="28"/>
        </w:rPr>
        <w:t>муниципального округа Курганской области</w:t>
      </w:r>
      <w:r w:rsidR="00C07C5F" w:rsidRPr="00C07C5F">
        <w:rPr>
          <w:rFonts w:ascii="PT Astra Sans" w:hAnsi="PT Astra Sans"/>
          <w:sz w:val="24"/>
          <w:szCs w:val="28"/>
        </w:rPr>
        <w:t>.</w:t>
      </w:r>
    </w:p>
    <w:p w:rsidR="006C7375" w:rsidRPr="00C07C5F" w:rsidRDefault="006C7375" w:rsidP="00C07C5F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</w:p>
    <w:p w:rsidR="006C7375" w:rsidRPr="008E44C7" w:rsidRDefault="00C07C5F" w:rsidP="00D955B5">
      <w:pPr>
        <w:pStyle w:val="a9"/>
        <w:autoSpaceDE w:val="0"/>
        <w:autoSpaceDN w:val="0"/>
        <w:adjustRightInd w:val="0"/>
        <w:ind w:left="0"/>
        <w:jc w:val="center"/>
        <w:outlineLvl w:val="0"/>
        <w:rPr>
          <w:rFonts w:ascii="PT Astra Sans" w:hAnsi="PT Astra Sans"/>
          <w:b/>
          <w:sz w:val="24"/>
          <w:szCs w:val="28"/>
        </w:rPr>
      </w:pPr>
      <w:r>
        <w:rPr>
          <w:rFonts w:ascii="PT Astra Sans" w:hAnsi="PT Astra Sans"/>
          <w:b/>
          <w:sz w:val="24"/>
          <w:szCs w:val="28"/>
        </w:rPr>
        <w:t xml:space="preserve">Раздел </w:t>
      </w:r>
      <w:r w:rsidR="006C7375" w:rsidRPr="008E44C7">
        <w:rPr>
          <w:rFonts w:ascii="PT Astra Sans" w:hAnsi="PT Astra Sans"/>
          <w:b/>
          <w:sz w:val="24"/>
          <w:szCs w:val="28"/>
        </w:rPr>
        <w:t>V</w:t>
      </w:r>
      <w:r w:rsidRPr="008E44C7">
        <w:rPr>
          <w:rFonts w:ascii="PT Astra Sans" w:hAnsi="PT Astra Sans"/>
          <w:b/>
          <w:sz w:val="24"/>
          <w:szCs w:val="28"/>
        </w:rPr>
        <w:t>I</w:t>
      </w:r>
      <w:r w:rsidR="006C7375" w:rsidRPr="008E44C7">
        <w:rPr>
          <w:rFonts w:ascii="PT Astra Sans" w:hAnsi="PT Astra Sans"/>
          <w:b/>
          <w:sz w:val="24"/>
          <w:szCs w:val="28"/>
        </w:rPr>
        <w:t>I. Переходные положения</w:t>
      </w:r>
    </w:p>
    <w:p w:rsidR="006C7375" w:rsidRPr="008E44C7" w:rsidRDefault="006C7375" w:rsidP="008E44C7">
      <w:pPr>
        <w:pStyle w:val="a9"/>
        <w:autoSpaceDE w:val="0"/>
        <w:autoSpaceDN w:val="0"/>
        <w:adjustRightInd w:val="0"/>
        <w:ind w:left="0" w:firstLine="709"/>
        <w:jc w:val="center"/>
        <w:outlineLvl w:val="0"/>
        <w:rPr>
          <w:rFonts w:ascii="PT Astra Sans" w:hAnsi="PT Astra Sans"/>
          <w:b/>
          <w:sz w:val="24"/>
          <w:szCs w:val="28"/>
        </w:rPr>
      </w:pPr>
    </w:p>
    <w:p w:rsidR="006C7375" w:rsidRPr="008E44C7" w:rsidRDefault="00A95FBF" w:rsidP="008E44C7">
      <w:pPr>
        <w:widowControl w:val="0"/>
        <w:ind w:firstLine="708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t>32</w:t>
      </w:r>
      <w:r w:rsidR="008E44C7">
        <w:rPr>
          <w:rFonts w:ascii="PT Astra Sans" w:hAnsi="PT Astra Sans"/>
          <w:sz w:val="24"/>
          <w:szCs w:val="28"/>
        </w:rPr>
        <w:t xml:space="preserve">. </w:t>
      </w:r>
      <w:r w:rsidR="006C7375" w:rsidRPr="008E44C7">
        <w:rPr>
          <w:rFonts w:ascii="PT Astra Sans" w:hAnsi="PT Astra Sans"/>
          <w:sz w:val="24"/>
          <w:szCs w:val="28"/>
        </w:rPr>
        <w:t xml:space="preserve">В связи с преобразованием муниципальных образований путем объединения всех поселений, входящих в состав </w:t>
      </w:r>
      <w:r w:rsidR="008E44C7">
        <w:rPr>
          <w:rFonts w:ascii="PT Astra Sans" w:hAnsi="PT Astra Sans"/>
          <w:sz w:val="24"/>
          <w:szCs w:val="28"/>
        </w:rPr>
        <w:t>Белозерского</w:t>
      </w:r>
      <w:r w:rsidR="006C7375" w:rsidRPr="008E44C7">
        <w:rPr>
          <w:rFonts w:ascii="PT Astra Sans" w:hAnsi="PT Astra Sans"/>
          <w:sz w:val="24"/>
          <w:szCs w:val="28"/>
        </w:rPr>
        <w:t xml:space="preserve"> района Курганской области, во вновь образованное муниципальное образование - </w:t>
      </w:r>
      <w:r w:rsidR="008E44C7">
        <w:rPr>
          <w:rFonts w:ascii="PT Astra Sans" w:hAnsi="PT Astra Sans"/>
          <w:sz w:val="24"/>
          <w:szCs w:val="28"/>
        </w:rPr>
        <w:t>Белозерский</w:t>
      </w:r>
      <w:r w:rsidR="006C7375" w:rsidRPr="008E44C7">
        <w:rPr>
          <w:rFonts w:ascii="PT Astra Sans" w:hAnsi="PT Astra Sans"/>
          <w:sz w:val="24"/>
          <w:szCs w:val="28"/>
        </w:rPr>
        <w:t xml:space="preserve"> муниципальный округ Курганской области, </w:t>
      </w:r>
      <w:r w:rsidR="008E44C7">
        <w:rPr>
          <w:rFonts w:ascii="PT Astra Sans" w:hAnsi="PT Astra Sans"/>
          <w:sz w:val="24"/>
          <w:szCs w:val="28"/>
        </w:rPr>
        <w:t>Белозерский</w:t>
      </w:r>
      <w:r w:rsidR="006C7375" w:rsidRPr="008E44C7">
        <w:rPr>
          <w:rFonts w:ascii="PT Astra Sans" w:hAnsi="PT Astra Sans"/>
          <w:sz w:val="24"/>
          <w:szCs w:val="28"/>
        </w:rPr>
        <w:t xml:space="preserve"> район и </w:t>
      </w:r>
      <w:r w:rsidR="008E44C7">
        <w:rPr>
          <w:rFonts w:ascii="PT Astra Sans" w:hAnsi="PT Astra Sans"/>
          <w:sz w:val="24"/>
          <w:szCs w:val="28"/>
        </w:rPr>
        <w:t>Белозерский</w:t>
      </w:r>
      <w:r w:rsidR="008E44C7" w:rsidRPr="008E44C7">
        <w:rPr>
          <w:rFonts w:ascii="PT Astra Sans" w:hAnsi="PT Astra Sans"/>
          <w:sz w:val="24"/>
          <w:szCs w:val="28"/>
        </w:rPr>
        <w:t xml:space="preserve"> </w:t>
      </w:r>
      <w:r w:rsidR="006C7375" w:rsidRPr="008E44C7">
        <w:rPr>
          <w:rFonts w:ascii="PT Astra Sans" w:hAnsi="PT Astra Sans"/>
          <w:sz w:val="24"/>
          <w:szCs w:val="28"/>
        </w:rPr>
        <w:t>муниципальный округ Курганской области имеют одинаковое значение.</w:t>
      </w:r>
    </w:p>
    <w:p w:rsidR="008E44C7" w:rsidRDefault="008E44C7">
      <w:pPr>
        <w:spacing w:after="200" w:line="276" w:lineRule="auto"/>
        <w:rPr>
          <w:rFonts w:ascii="PT Astra Sans" w:hAnsi="PT Astra Sans"/>
          <w:sz w:val="24"/>
          <w:szCs w:val="28"/>
        </w:rPr>
      </w:pPr>
      <w:r>
        <w:rPr>
          <w:rFonts w:ascii="PT Astra Sans" w:hAnsi="PT Astra Sans"/>
          <w:sz w:val="24"/>
          <w:szCs w:val="28"/>
        </w:rPr>
        <w:br w:type="page"/>
      </w:r>
    </w:p>
    <w:p w:rsidR="008030FB" w:rsidRPr="00815F42" w:rsidRDefault="008030FB" w:rsidP="008030FB">
      <w:pPr>
        <w:ind w:left="4956"/>
        <w:jc w:val="both"/>
        <w:rPr>
          <w:rFonts w:ascii="PT Astra Sans" w:hAnsi="PT Astra Sans" w:cs="Liberation Serif"/>
          <w:bCs/>
          <w:sz w:val="22"/>
          <w:szCs w:val="22"/>
        </w:rPr>
      </w:pPr>
      <w:r w:rsidRPr="00D27250">
        <w:rPr>
          <w:rFonts w:ascii="PT Astra Sans" w:hAnsi="PT Astra Sans" w:cs="Liberation Serif"/>
          <w:bCs/>
          <w:sz w:val="22"/>
          <w:szCs w:val="22"/>
        </w:rPr>
        <w:lastRenderedPageBreak/>
        <w:t xml:space="preserve">Приложение </w:t>
      </w:r>
      <w:r w:rsidRPr="00815F42">
        <w:rPr>
          <w:rFonts w:ascii="PT Astra Sans" w:hAnsi="PT Astra Sans" w:cs="Liberation Serif"/>
          <w:bCs/>
          <w:sz w:val="22"/>
          <w:szCs w:val="22"/>
        </w:rPr>
        <w:t>1</w:t>
      </w:r>
    </w:p>
    <w:p w:rsidR="008030FB" w:rsidRPr="00D27250" w:rsidRDefault="008030FB" w:rsidP="008030FB">
      <w:pPr>
        <w:ind w:left="4956"/>
        <w:jc w:val="both"/>
        <w:rPr>
          <w:rFonts w:ascii="PT Astra Sans" w:hAnsi="PT Astra Sans" w:cs="Liberation Serif"/>
          <w:bCs/>
          <w:sz w:val="22"/>
          <w:szCs w:val="22"/>
        </w:rPr>
      </w:pPr>
      <w:r w:rsidRPr="00D27250">
        <w:rPr>
          <w:rFonts w:ascii="PT Astra Sans" w:hAnsi="PT Astra Sans" w:cs="Liberation Serif"/>
          <w:bCs/>
          <w:sz w:val="22"/>
          <w:szCs w:val="22"/>
        </w:rPr>
        <w:t xml:space="preserve">к Положению </w:t>
      </w:r>
      <w:r w:rsidRPr="00D27250">
        <w:rPr>
          <w:rFonts w:ascii="PT Astra Sans" w:hAnsi="PT Astra Sans" w:cs="Liberation Serif"/>
          <w:sz w:val="22"/>
          <w:szCs w:val="22"/>
        </w:rPr>
        <w:t xml:space="preserve">о почетном звании </w:t>
      </w:r>
      <w:r w:rsidRPr="00D27250">
        <w:rPr>
          <w:rFonts w:ascii="PT Astra Sans" w:hAnsi="PT Astra Sans" w:cs="Liberation Serif"/>
          <w:bCs/>
          <w:sz w:val="22"/>
          <w:szCs w:val="22"/>
        </w:rPr>
        <w:t>«Почетный гражданин Белозерского муниципального округа Курганской области»</w:t>
      </w:r>
    </w:p>
    <w:p w:rsidR="008030FB" w:rsidRPr="00D27250" w:rsidRDefault="008030FB" w:rsidP="008030FB">
      <w:pPr>
        <w:jc w:val="center"/>
        <w:rPr>
          <w:rFonts w:ascii="PT Astra Sans" w:hAnsi="PT Astra Sans" w:cs="Liberation Serif"/>
          <w:bCs/>
          <w:sz w:val="26"/>
          <w:szCs w:val="26"/>
        </w:rPr>
      </w:pPr>
    </w:p>
    <w:p w:rsidR="008030FB" w:rsidRPr="00D27250" w:rsidRDefault="008030FB" w:rsidP="008030FB">
      <w:pPr>
        <w:autoSpaceDE w:val="0"/>
        <w:autoSpaceDN w:val="0"/>
        <w:adjustRightInd w:val="0"/>
        <w:jc w:val="center"/>
        <w:rPr>
          <w:rFonts w:ascii="PT Astra Sans" w:eastAsiaTheme="minorHAnsi" w:hAnsi="PT Astra Sans" w:cs="Liberation Serif"/>
          <w:b/>
          <w:bCs/>
          <w:sz w:val="26"/>
          <w:szCs w:val="26"/>
          <w:lang w:eastAsia="en-US"/>
        </w:rPr>
      </w:pPr>
    </w:p>
    <w:p w:rsidR="008030FB" w:rsidRPr="00D27250" w:rsidRDefault="008030FB" w:rsidP="008030FB">
      <w:pPr>
        <w:autoSpaceDE w:val="0"/>
        <w:autoSpaceDN w:val="0"/>
        <w:adjustRightInd w:val="0"/>
        <w:jc w:val="center"/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</w:pPr>
      <w:r w:rsidRPr="00D27250"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  <w:t xml:space="preserve">ОПИСАНИЕ </w:t>
      </w:r>
    </w:p>
    <w:p w:rsidR="008030FB" w:rsidRPr="00D27250" w:rsidRDefault="008030FB" w:rsidP="008030FB">
      <w:pPr>
        <w:autoSpaceDE w:val="0"/>
        <w:autoSpaceDN w:val="0"/>
        <w:adjustRightInd w:val="0"/>
        <w:jc w:val="center"/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</w:pPr>
      <w:r w:rsidRPr="00D27250"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  <w:t xml:space="preserve">Свидетельства Почетного гражданина </w:t>
      </w:r>
    </w:p>
    <w:p w:rsidR="008030FB" w:rsidRPr="00D27250" w:rsidRDefault="008030FB" w:rsidP="008030FB">
      <w:pPr>
        <w:autoSpaceDE w:val="0"/>
        <w:autoSpaceDN w:val="0"/>
        <w:adjustRightInd w:val="0"/>
        <w:jc w:val="center"/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</w:pPr>
      <w:r w:rsidRPr="00D27250">
        <w:rPr>
          <w:rFonts w:ascii="PT Astra Sans" w:hAnsi="PT Astra Sans" w:cs="Liberation Serif"/>
          <w:b/>
          <w:bCs/>
          <w:sz w:val="24"/>
          <w:szCs w:val="24"/>
        </w:rPr>
        <w:t>Белозерского муниципального округа Курганской области</w:t>
      </w:r>
    </w:p>
    <w:p w:rsidR="008030FB" w:rsidRPr="00D27250" w:rsidRDefault="008030FB" w:rsidP="008030FB">
      <w:pPr>
        <w:autoSpaceDE w:val="0"/>
        <w:autoSpaceDN w:val="0"/>
        <w:adjustRightInd w:val="0"/>
        <w:jc w:val="center"/>
        <w:rPr>
          <w:rFonts w:ascii="PT Astra Sans" w:eastAsiaTheme="minorHAnsi" w:hAnsi="PT Astra Sans" w:cs="Liberation Serif"/>
          <w:sz w:val="24"/>
          <w:szCs w:val="24"/>
          <w:lang w:eastAsia="en-US"/>
        </w:rPr>
      </w:pPr>
    </w:p>
    <w:p w:rsidR="008030FB" w:rsidRPr="00D27250" w:rsidRDefault="008030FB" w:rsidP="008030FB">
      <w:pPr>
        <w:autoSpaceDE w:val="0"/>
        <w:autoSpaceDN w:val="0"/>
        <w:adjustRightInd w:val="0"/>
        <w:ind w:firstLine="54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1. 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Свидетельство Почетного гражданина Белозерского муниципального округа Курганской области представляет собой лист формата A4 (210 x 297 мм), выполненный в цветах герба и флага Белозерского района Курганской области.</w:t>
      </w:r>
    </w:p>
    <w:p w:rsidR="008030FB" w:rsidRDefault="008030FB" w:rsidP="008030FB">
      <w:pPr>
        <w:autoSpaceDE w:val="0"/>
        <w:autoSpaceDN w:val="0"/>
        <w:adjustRightInd w:val="0"/>
        <w:ind w:firstLine="54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2. 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Сверху в центре помещено изображение герба Белозерского муниципального округа и надпись «Белозерский муниципальный округ», ниже помещена надпись «Свидетельство Почетного гражданина Белозерского муниципального округа Курганской области». На остальной части листа имеется те</w:t>
      </w:r>
      <w:proofErr w:type="gramStart"/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кст сл</w:t>
      </w:r>
      <w:proofErr w:type="gramEnd"/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едующего содержания:</w:t>
      </w:r>
    </w:p>
    <w:p w:rsidR="008030FB" w:rsidRPr="00D27250" w:rsidRDefault="008030FB" w:rsidP="008030FB">
      <w:pPr>
        <w:autoSpaceDE w:val="0"/>
        <w:autoSpaceDN w:val="0"/>
        <w:adjustRightInd w:val="0"/>
        <w:ind w:firstLine="54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</w:p>
    <w:p w:rsidR="008030FB" w:rsidRPr="00D27250" w:rsidRDefault="008030FB" w:rsidP="008030FB">
      <w:pPr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proofErr w:type="gramStart"/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«Гражданин (гражданка) (фамилия, имя, отчество) удостоен (удостоена) почетного звания «Почетный гражданин </w:t>
      </w:r>
      <w:r w:rsidRPr="00D27250">
        <w:rPr>
          <w:rFonts w:ascii="PT Astra Sans" w:hAnsi="PT Astra Sans" w:cs="Liberation Serif"/>
          <w:bCs/>
          <w:sz w:val="24"/>
          <w:szCs w:val="24"/>
        </w:rPr>
        <w:t xml:space="preserve">Белозерского муниципального округа 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Курганской области».</w:t>
      </w:r>
      <w:proofErr w:type="gramEnd"/>
    </w:p>
    <w:p w:rsidR="008030FB" w:rsidRPr="00D27250" w:rsidRDefault="008030FB" w:rsidP="008030FB">
      <w:pPr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Почетное звание присвоено 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решением Думы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Белозерского муниципального округа Курганской области </w:t>
      </w:r>
      <w:proofErr w:type="gramStart"/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от</w:t>
      </w:r>
      <w:proofErr w:type="gramEnd"/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_____________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№ ___.</w:t>
      </w:r>
    </w:p>
    <w:p w:rsidR="008030FB" w:rsidRDefault="008030FB" w:rsidP="008030FB">
      <w:pPr>
        <w:autoSpaceDE w:val="0"/>
        <w:autoSpaceDN w:val="0"/>
        <w:adjustRightInd w:val="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</w:p>
    <w:p w:rsidR="008030FB" w:rsidRDefault="008030FB" w:rsidP="008030FB">
      <w:pPr>
        <w:autoSpaceDE w:val="0"/>
        <w:autoSpaceDN w:val="0"/>
        <w:adjustRightInd w:val="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Председатель Думы </w:t>
      </w:r>
    </w:p>
    <w:p w:rsidR="008030FB" w:rsidRDefault="008030FB" w:rsidP="008030FB">
      <w:pPr>
        <w:autoSpaceDE w:val="0"/>
        <w:autoSpaceDN w:val="0"/>
        <w:adjustRightInd w:val="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Белозерского муниципального округа </w:t>
      </w:r>
    </w:p>
    <w:p w:rsidR="008030FB" w:rsidRDefault="008030FB" w:rsidP="008030FB">
      <w:pPr>
        <w:autoSpaceDE w:val="0"/>
        <w:autoSpaceDN w:val="0"/>
        <w:adjustRightInd w:val="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Курганской области _______________________</w:t>
      </w:r>
    </w:p>
    <w:p w:rsidR="008030FB" w:rsidRDefault="008030FB" w:rsidP="008030FB">
      <w:pPr>
        <w:autoSpaceDE w:val="0"/>
        <w:autoSpaceDN w:val="0"/>
        <w:adjustRightInd w:val="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</w:p>
    <w:p w:rsidR="008030FB" w:rsidRDefault="008030FB" w:rsidP="008030FB">
      <w:pPr>
        <w:autoSpaceDE w:val="0"/>
        <w:autoSpaceDN w:val="0"/>
        <w:adjustRightInd w:val="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Глава </w:t>
      </w:r>
    </w:p>
    <w:p w:rsidR="008030FB" w:rsidRDefault="008030FB" w:rsidP="008030FB">
      <w:pPr>
        <w:autoSpaceDE w:val="0"/>
        <w:autoSpaceDN w:val="0"/>
        <w:adjustRightInd w:val="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Белозерского муниципального округа </w:t>
      </w:r>
    </w:p>
    <w:p w:rsidR="008030FB" w:rsidRPr="00D27250" w:rsidRDefault="008030FB" w:rsidP="008030FB">
      <w:pPr>
        <w:autoSpaceDE w:val="0"/>
        <w:autoSpaceDN w:val="0"/>
        <w:adjustRightInd w:val="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Курганской области _______________________</w:t>
      </w:r>
    </w:p>
    <w:p w:rsidR="008030FB" w:rsidRDefault="008030FB" w:rsidP="008030FB">
      <w:pPr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</w:p>
    <w:p w:rsidR="008030FB" w:rsidRPr="00D27250" w:rsidRDefault="008030FB" w:rsidP="008030FB">
      <w:pPr>
        <w:autoSpaceDE w:val="0"/>
        <w:autoSpaceDN w:val="0"/>
        <w:adjustRightInd w:val="0"/>
        <w:ind w:firstLine="709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Свидетельство № _____».</w:t>
      </w:r>
    </w:p>
    <w:p w:rsidR="008030FB" w:rsidRDefault="008030FB" w:rsidP="008030FB">
      <w:pPr>
        <w:autoSpaceDE w:val="0"/>
        <w:autoSpaceDN w:val="0"/>
        <w:adjustRightInd w:val="0"/>
        <w:ind w:firstLine="54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</w:p>
    <w:p w:rsidR="008030FB" w:rsidRDefault="008030FB" w:rsidP="008030FB">
      <w:pPr>
        <w:autoSpaceDE w:val="0"/>
        <w:autoSpaceDN w:val="0"/>
        <w:adjustRightInd w:val="0"/>
        <w:ind w:firstLine="54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3. Свидетельство подписывается Главой Белозерского муниципального округа Курганской области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и председателем Думы 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Белозерского муниципального округа Курганской области. На свидетельстве ставится гербовая печать Администрации Белозерского муниципального округа Курганской области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и печать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Думы 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Белозерского муниципального округа Курганской области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.</w:t>
      </w:r>
    </w:p>
    <w:p w:rsidR="008030FB" w:rsidRDefault="008030FB" w:rsidP="008030FB">
      <w:pPr>
        <w:spacing w:after="200" w:line="276" w:lineRule="auto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br w:type="page"/>
      </w:r>
    </w:p>
    <w:p w:rsidR="008030FB" w:rsidRPr="00815F42" w:rsidRDefault="008030FB" w:rsidP="008030FB">
      <w:pPr>
        <w:ind w:left="4956"/>
        <w:jc w:val="both"/>
        <w:rPr>
          <w:rFonts w:ascii="PT Astra Sans" w:hAnsi="PT Astra Sans" w:cs="Liberation Serif"/>
          <w:bCs/>
          <w:sz w:val="22"/>
          <w:szCs w:val="22"/>
        </w:rPr>
      </w:pPr>
      <w:r w:rsidRPr="00D27250">
        <w:rPr>
          <w:rFonts w:ascii="PT Astra Sans" w:hAnsi="PT Astra Sans" w:cs="Liberation Serif"/>
          <w:bCs/>
          <w:sz w:val="22"/>
          <w:szCs w:val="22"/>
        </w:rPr>
        <w:lastRenderedPageBreak/>
        <w:t xml:space="preserve">Приложение </w:t>
      </w:r>
      <w:r>
        <w:rPr>
          <w:rFonts w:ascii="PT Astra Sans" w:hAnsi="PT Astra Sans" w:cs="Liberation Serif"/>
          <w:bCs/>
          <w:sz w:val="22"/>
          <w:szCs w:val="22"/>
        </w:rPr>
        <w:t>2</w:t>
      </w:r>
    </w:p>
    <w:p w:rsidR="008030FB" w:rsidRPr="00D27250" w:rsidRDefault="008030FB" w:rsidP="008030FB">
      <w:pPr>
        <w:ind w:left="4956"/>
        <w:jc w:val="both"/>
        <w:rPr>
          <w:rFonts w:ascii="PT Astra Sans" w:hAnsi="PT Astra Sans" w:cs="Liberation Serif"/>
          <w:bCs/>
          <w:sz w:val="22"/>
          <w:szCs w:val="22"/>
        </w:rPr>
      </w:pPr>
      <w:r w:rsidRPr="00D27250">
        <w:rPr>
          <w:rFonts w:ascii="PT Astra Sans" w:hAnsi="PT Astra Sans" w:cs="Liberation Serif"/>
          <w:bCs/>
          <w:sz w:val="22"/>
          <w:szCs w:val="22"/>
        </w:rPr>
        <w:t xml:space="preserve">к Положению </w:t>
      </w:r>
      <w:r w:rsidRPr="00D27250">
        <w:rPr>
          <w:rFonts w:ascii="PT Astra Sans" w:hAnsi="PT Astra Sans" w:cs="Liberation Serif"/>
          <w:sz w:val="22"/>
          <w:szCs w:val="22"/>
        </w:rPr>
        <w:t xml:space="preserve">о почетном звании </w:t>
      </w:r>
      <w:r w:rsidRPr="00D27250">
        <w:rPr>
          <w:rFonts w:ascii="PT Astra Sans" w:hAnsi="PT Astra Sans" w:cs="Liberation Serif"/>
          <w:bCs/>
          <w:sz w:val="22"/>
          <w:szCs w:val="22"/>
        </w:rPr>
        <w:t>«Почетный гражданин Белозерского муниципального округа Курганской области»</w:t>
      </w:r>
    </w:p>
    <w:p w:rsidR="008030FB" w:rsidRPr="00D27250" w:rsidRDefault="008030FB" w:rsidP="008030FB">
      <w:pPr>
        <w:jc w:val="center"/>
        <w:rPr>
          <w:rFonts w:ascii="PT Astra Sans" w:hAnsi="PT Astra Sans" w:cs="Liberation Serif"/>
          <w:bCs/>
          <w:sz w:val="26"/>
          <w:szCs w:val="26"/>
        </w:rPr>
      </w:pPr>
    </w:p>
    <w:p w:rsidR="008030FB" w:rsidRPr="00D27250" w:rsidRDefault="008030FB" w:rsidP="008030FB">
      <w:pPr>
        <w:autoSpaceDE w:val="0"/>
        <w:autoSpaceDN w:val="0"/>
        <w:adjustRightInd w:val="0"/>
        <w:jc w:val="center"/>
        <w:rPr>
          <w:rFonts w:ascii="PT Astra Sans" w:eastAsiaTheme="minorHAnsi" w:hAnsi="PT Astra Sans" w:cs="Liberation Serif"/>
          <w:b/>
          <w:bCs/>
          <w:sz w:val="26"/>
          <w:szCs w:val="26"/>
          <w:lang w:eastAsia="en-US"/>
        </w:rPr>
      </w:pPr>
    </w:p>
    <w:p w:rsidR="008030FB" w:rsidRPr="00D27250" w:rsidRDefault="008030FB" w:rsidP="008030FB">
      <w:pPr>
        <w:autoSpaceDE w:val="0"/>
        <w:autoSpaceDN w:val="0"/>
        <w:adjustRightInd w:val="0"/>
        <w:jc w:val="center"/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</w:pPr>
      <w:r w:rsidRPr="00D27250"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  <w:t xml:space="preserve">ОПИСАНИЕ </w:t>
      </w:r>
    </w:p>
    <w:p w:rsidR="008030FB" w:rsidRPr="00D27250" w:rsidRDefault="008030FB" w:rsidP="008030FB">
      <w:pPr>
        <w:autoSpaceDE w:val="0"/>
        <w:autoSpaceDN w:val="0"/>
        <w:adjustRightInd w:val="0"/>
        <w:jc w:val="center"/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</w:pPr>
      <w:r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  <w:t>Удостоверения</w:t>
      </w:r>
      <w:r w:rsidRPr="00D27250"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  <w:t xml:space="preserve"> Почетного гражданина </w:t>
      </w:r>
    </w:p>
    <w:p w:rsidR="008030FB" w:rsidRPr="00D27250" w:rsidRDefault="008030FB" w:rsidP="008030FB">
      <w:pPr>
        <w:autoSpaceDE w:val="0"/>
        <w:autoSpaceDN w:val="0"/>
        <w:adjustRightInd w:val="0"/>
        <w:jc w:val="center"/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</w:pPr>
      <w:r w:rsidRPr="00D27250">
        <w:rPr>
          <w:rFonts w:ascii="PT Astra Sans" w:hAnsi="PT Astra Sans" w:cs="Liberation Serif"/>
          <w:b/>
          <w:bCs/>
          <w:sz w:val="24"/>
          <w:szCs w:val="24"/>
        </w:rPr>
        <w:t>Белозерского муниципального округа Курганской области</w:t>
      </w:r>
    </w:p>
    <w:p w:rsidR="008030FB" w:rsidRPr="00D27250" w:rsidRDefault="008030FB" w:rsidP="008030FB">
      <w:pPr>
        <w:autoSpaceDE w:val="0"/>
        <w:autoSpaceDN w:val="0"/>
        <w:adjustRightInd w:val="0"/>
        <w:jc w:val="center"/>
        <w:rPr>
          <w:rFonts w:ascii="PT Astra Sans" w:eastAsiaTheme="minorHAnsi" w:hAnsi="PT Astra Sans" w:cs="Liberation Serif"/>
          <w:sz w:val="24"/>
          <w:szCs w:val="24"/>
          <w:lang w:eastAsia="en-US"/>
        </w:rPr>
      </w:pPr>
    </w:p>
    <w:p w:rsidR="008030FB" w:rsidRPr="00D27250" w:rsidRDefault="008030FB" w:rsidP="008030FB">
      <w:pPr>
        <w:autoSpaceDE w:val="0"/>
        <w:autoSpaceDN w:val="0"/>
        <w:adjustRightInd w:val="0"/>
        <w:ind w:firstLine="54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1. На внешней стороне удостоверения 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в центре помещен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а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надпись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«Удостоверение»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.</w:t>
      </w:r>
    </w:p>
    <w:p w:rsidR="008030FB" w:rsidRDefault="008030FB" w:rsidP="008030FB">
      <w:pPr>
        <w:autoSpaceDE w:val="0"/>
        <w:autoSpaceDN w:val="0"/>
        <w:adjustRightInd w:val="0"/>
        <w:ind w:firstLine="54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2. На левой внутренней стороне удостоверения с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верху в центре помещено изображение герба Белозерского муниципального округа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, ниже помещается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надпись «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Почетный гражданин 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Белозерск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ого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муниципальн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ого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округ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а Курганской области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»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.</w:t>
      </w:r>
    </w:p>
    <w:p w:rsidR="008030FB" w:rsidRDefault="008030FB" w:rsidP="008030FB">
      <w:pPr>
        <w:autoSpaceDE w:val="0"/>
        <w:autoSpaceDN w:val="0"/>
        <w:adjustRightInd w:val="0"/>
        <w:ind w:firstLine="54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3. На правой внутренней стороне удостоверения с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верху в центре помещен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а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надпись 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с указанием фамилии, имени, отчества (если имеется), ниже 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надпись «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является Почетным гражданином 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Белозерск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ого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муниципальн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ого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округ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а Курганской области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»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, ниже надпись «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Глава Белозерского муниципального округа </w:t>
      </w:r>
      <w:proofErr w:type="spellStart"/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И.О.Фамилия</w:t>
      </w:r>
      <w:proofErr w:type="spellEnd"/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»,</w:t>
      </w:r>
      <w:r w:rsidRPr="001E1197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ниже надпись «Решение Думы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Белозерского муниципального округа</w:t>
      </w:r>
      <w:r w:rsidRPr="001E1197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</w:t>
      </w:r>
      <w:proofErr w:type="gramStart"/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от</w:t>
      </w:r>
      <w:proofErr w:type="gramEnd"/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_____________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№ ___.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».</w:t>
      </w:r>
    </w:p>
    <w:p w:rsidR="008030FB" w:rsidRPr="00D27250" w:rsidRDefault="008030FB" w:rsidP="008030FB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  <w:sz w:val="24"/>
          <w:szCs w:val="28"/>
        </w:rPr>
      </w:pP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4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. 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Удостоверение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подписывается 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Главой 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Белозерского муниципального округа Курганской области. На 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удостоверении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ставится 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гербовая печать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Администрации 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Белозерского муниципального округа Курганской области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.</w:t>
      </w:r>
    </w:p>
    <w:p w:rsidR="008030FB" w:rsidRDefault="008030FB" w:rsidP="008030FB">
      <w:pPr>
        <w:autoSpaceDE w:val="0"/>
        <w:autoSpaceDN w:val="0"/>
        <w:adjustRightInd w:val="0"/>
        <w:ind w:firstLine="54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</w:p>
    <w:p w:rsidR="008030FB" w:rsidRDefault="008030FB" w:rsidP="008030FB">
      <w:pPr>
        <w:autoSpaceDE w:val="0"/>
        <w:autoSpaceDN w:val="0"/>
        <w:adjustRightInd w:val="0"/>
        <w:ind w:firstLine="54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</w:p>
    <w:p w:rsidR="008030FB" w:rsidRDefault="008030FB" w:rsidP="008030FB">
      <w:pPr>
        <w:autoSpaceDE w:val="0"/>
        <w:autoSpaceDN w:val="0"/>
        <w:adjustRightInd w:val="0"/>
        <w:ind w:firstLine="54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</w:p>
    <w:p w:rsidR="008030FB" w:rsidRDefault="008030FB" w:rsidP="008030FB">
      <w:pPr>
        <w:autoSpaceDE w:val="0"/>
        <w:autoSpaceDN w:val="0"/>
        <w:adjustRightInd w:val="0"/>
        <w:ind w:firstLine="54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</w:p>
    <w:p w:rsidR="008030FB" w:rsidRDefault="008030FB">
      <w:pPr>
        <w:spacing w:after="200" w:line="276" w:lineRule="auto"/>
        <w:rPr>
          <w:rFonts w:ascii="PT Astra Sans" w:hAnsi="PT Astra Sans" w:cs="Liberation Serif"/>
          <w:bCs/>
          <w:sz w:val="22"/>
          <w:szCs w:val="22"/>
        </w:rPr>
      </w:pPr>
      <w:r>
        <w:rPr>
          <w:rFonts w:ascii="PT Astra Sans" w:hAnsi="PT Astra Sans" w:cs="Liberation Serif"/>
          <w:bCs/>
          <w:sz w:val="22"/>
          <w:szCs w:val="22"/>
        </w:rPr>
        <w:br w:type="page"/>
      </w:r>
    </w:p>
    <w:p w:rsidR="008030FB" w:rsidRPr="00D41956" w:rsidRDefault="008030FB" w:rsidP="008030FB">
      <w:pPr>
        <w:ind w:left="4956"/>
        <w:jc w:val="both"/>
        <w:rPr>
          <w:rFonts w:ascii="PT Astra Sans" w:hAnsi="PT Astra Sans" w:cs="Liberation Serif"/>
          <w:bCs/>
          <w:sz w:val="22"/>
          <w:szCs w:val="22"/>
        </w:rPr>
      </w:pPr>
      <w:r w:rsidRPr="00D27250">
        <w:rPr>
          <w:rFonts w:ascii="PT Astra Sans" w:hAnsi="PT Astra Sans" w:cs="Liberation Serif"/>
          <w:bCs/>
          <w:sz w:val="22"/>
          <w:szCs w:val="22"/>
        </w:rPr>
        <w:lastRenderedPageBreak/>
        <w:t xml:space="preserve">Приложение </w:t>
      </w:r>
      <w:r>
        <w:rPr>
          <w:rFonts w:ascii="PT Astra Sans" w:hAnsi="PT Astra Sans" w:cs="Liberation Serif"/>
          <w:bCs/>
          <w:sz w:val="22"/>
          <w:szCs w:val="22"/>
        </w:rPr>
        <w:t>3</w:t>
      </w:r>
    </w:p>
    <w:p w:rsidR="008030FB" w:rsidRPr="00D27250" w:rsidRDefault="008030FB" w:rsidP="008030FB">
      <w:pPr>
        <w:ind w:left="4956"/>
        <w:jc w:val="both"/>
        <w:rPr>
          <w:rFonts w:ascii="PT Astra Sans" w:hAnsi="PT Astra Sans" w:cs="Liberation Serif"/>
          <w:bCs/>
          <w:sz w:val="22"/>
          <w:szCs w:val="22"/>
        </w:rPr>
      </w:pPr>
      <w:r w:rsidRPr="00D27250">
        <w:rPr>
          <w:rFonts w:ascii="PT Astra Sans" w:hAnsi="PT Astra Sans" w:cs="Liberation Serif"/>
          <w:bCs/>
          <w:sz w:val="22"/>
          <w:szCs w:val="22"/>
        </w:rPr>
        <w:t xml:space="preserve">к Положению </w:t>
      </w:r>
      <w:r w:rsidRPr="00D27250">
        <w:rPr>
          <w:rFonts w:ascii="PT Astra Sans" w:hAnsi="PT Astra Sans" w:cs="Liberation Serif"/>
          <w:sz w:val="22"/>
          <w:szCs w:val="22"/>
        </w:rPr>
        <w:t xml:space="preserve">о почетном звании </w:t>
      </w:r>
      <w:r w:rsidRPr="00D27250">
        <w:rPr>
          <w:rFonts w:ascii="PT Astra Sans" w:hAnsi="PT Astra Sans" w:cs="Liberation Serif"/>
          <w:bCs/>
          <w:sz w:val="22"/>
          <w:szCs w:val="22"/>
        </w:rPr>
        <w:t>«Почетный гражданин Белозерского муниципального округа Курганской области»</w:t>
      </w:r>
    </w:p>
    <w:p w:rsidR="008030FB" w:rsidRPr="00D27250" w:rsidRDefault="008030FB" w:rsidP="008030FB">
      <w:pPr>
        <w:jc w:val="center"/>
        <w:rPr>
          <w:rFonts w:ascii="PT Astra Sans" w:hAnsi="PT Astra Sans" w:cs="Liberation Serif"/>
          <w:bCs/>
          <w:sz w:val="26"/>
          <w:szCs w:val="26"/>
        </w:rPr>
      </w:pPr>
    </w:p>
    <w:p w:rsidR="008030FB" w:rsidRPr="00D27250" w:rsidRDefault="008030FB" w:rsidP="008030FB">
      <w:pPr>
        <w:autoSpaceDE w:val="0"/>
        <w:autoSpaceDN w:val="0"/>
        <w:adjustRightInd w:val="0"/>
        <w:jc w:val="center"/>
        <w:rPr>
          <w:rFonts w:ascii="PT Astra Sans" w:eastAsiaTheme="minorHAnsi" w:hAnsi="PT Astra Sans" w:cs="Liberation Serif"/>
          <w:b/>
          <w:bCs/>
          <w:sz w:val="26"/>
          <w:szCs w:val="26"/>
          <w:lang w:eastAsia="en-US"/>
        </w:rPr>
      </w:pPr>
    </w:p>
    <w:p w:rsidR="008030FB" w:rsidRPr="00D27250" w:rsidRDefault="008030FB" w:rsidP="008030FB">
      <w:pPr>
        <w:autoSpaceDE w:val="0"/>
        <w:autoSpaceDN w:val="0"/>
        <w:adjustRightInd w:val="0"/>
        <w:jc w:val="center"/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</w:pPr>
      <w:r w:rsidRPr="00D27250"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  <w:t xml:space="preserve">ОПИСАНИЕ </w:t>
      </w:r>
    </w:p>
    <w:p w:rsidR="008030FB" w:rsidRPr="00D27250" w:rsidRDefault="008030FB" w:rsidP="008030FB">
      <w:pPr>
        <w:autoSpaceDE w:val="0"/>
        <w:autoSpaceDN w:val="0"/>
        <w:adjustRightInd w:val="0"/>
        <w:jc w:val="center"/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</w:pPr>
      <w:r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  <w:t xml:space="preserve">таблички, устанавливаемой на дом (квартиру), где проживает </w:t>
      </w:r>
      <w:r w:rsidRPr="00D27250"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  <w:t xml:space="preserve"> Почетн</w:t>
      </w:r>
      <w:r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  <w:t>ый</w:t>
      </w:r>
      <w:r w:rsidRPr="00D27250"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  <w:t xml:space="preserve"> гражданин</w:t>
      </w:r>
      <w:r>
        <w:rPr>
          <w:rFonts w:ascii="PT Astra Sans" w:eastAsiaTheme="minorHAnsi" w:hAnsi="PT Astra Sans" w:cs="Liberation Serif"/>
          <w:b/>
          <w:bCs/>
          <w:sz w:val="24"/>
          <w:szCs w:val="24"/>
          <w:lang w:eastAsia="en-US"/>
        </w:rPr>
        <w:t xml:space="preserve"> </w:t>
      </w:r>
      <w:r w:rsidRPr="00D27250">
        <w:rPr>
          <w:rFonts w:ascii="PT Astra Sans" w:hAnsi="PT Astra Sans" w:cs="Liberation Serif"/>
          <w:b/>
          <w:bCs/>
          <w:sz w:val="24"/>
          <w:szCs w:val="24"/>
        </w:rPr>
        <w:t>Белозерского муниципального округа Курганской области</w:t>
      </w:r>
    </w:p>
    <w:p w:rsidR="008030FB" w:rsidRPr="00D27250" w:rsidRDefault="008030FB" w:rsidP="008030FB">
      <w:pPr>
        <w:autoSpaceDE w:val="0"/>
        <w:autoSpaceDN w:val="0"/>
        <w:adjustRightInd w:val="0"/>
        <w:jc w:val="center"/>
        <w:rPr>
          <w:rFonts w:ascii="PT Astra Sans" w:eastAsiaTheme="minorHAnsi" w:hAnsi="PT Astra Sans" w:cs="Liberation Serif"/>
          <w:sz w:val="24"/>
          <w:szCs w:val="24"/>
          <w:lang w:eastAsia="en-US"/>
        </w:rPr>
      </w:pPr>
    </w:p>
    <w:p w:rsidR="008030FB" w:rsidRPr="00D27250" w:rsidRDefault="008030FB" w:rsidP="008030FB">
      <w:pPr>
        <w:autoSpaceDE w:val="0"/>
        <w:autoSpaceDN w:val="0"/>
        <w:adjustRightInd w:val="0"/>
        <w:ind w:firstLine="54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1. </w:t>
      </w:r>
      <w:r w:rsidRPr="001E1197">
        <w:rPr>
          <w:rFonts w:ascii="PT Astra Sans" w:eastAsiaTheme="minorHAnsi" w:hAnsi="PT Astra Sans" w:cs="Liberation Serif"/>
          <w:sz w:val="24"/>
          <w:szCs w:val="24"/>
          <w:lang w:eastAsia="en-US"/>
        </w:rPr>
        <w:t>Табличка, устанавливаемая на дом (квартиру), где проживает Почетный гражданин Белозерского муниципального округа Курганской области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Почетного гражданина Белозерского муниципального округа Курганской области представляет собой лист 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пластика 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формата A4 (210 x 297 мм), выполненный в цветах герба и флага Белозерского 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муниципального окр</w:t>
      </w:r>
      <w:r w:rsidR="00624A97">
        <w:rPr>
          <w:rFonts w:ascii="PT Astra Sans" w:eastAsiaTheme="minorHAnsi" w:hAnsi="PT Astra Sans" w:cs="Liberation Serif"/>
          <w:sz w:val="24"/>
          <w:szCs w:val="24"/>
          <w:lang w:eastAsia="en-US"/>
        </w:rPr>
        <w:t>у</w:t>
      </w:r>
      <w:bookmarkStart w:id="0" w:name="_GoBack"/>
      <w:bookmarkEnd w:id="0"/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га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Курганской области.</w:t>
      </w:r>
    </w:p>
    <w:p w:rsidR="008030FB" w:rsidRDefault="008030FB" w:rsidP="008030FB">
      <w:pPr>
        <w:autoSpaceDE w:val="0"/>
        <w:autoSpaceDN w:val="0"/>
        <w:adjustRightInd w:val="0"/>
        <w:ind w:firstLine="54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2. В центре таблички помещается 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>надпись «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Здесь проживает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Почетн</w:t>
      </w:r>
      <w:r>
        <w:rPr>
          <w:rFonts w:ascii="PT Astra Sans" w:eastAsiaTheme="minorHAnsi" w:hAnsi="PT Astra Sans" w:cs="Liberation Serif"/>
          <w:sz w:val="24"/>
          <w:szCs w:val="24"/>
          <w:lang w:eastAsia="en-US"/>
        </w:rPr>
        <w:t>ый</w:t>
      </w:r>
      <w:r w:rsidRPr="00D27250">
        <w:rPr>
          <w:rFonts w:ascii="PT Astra Sans" w:eastAsiaTheme="minorHAnsi" w:hAnsi="PT Astra Sans" w:cs="Liberation Serif"/>
          <w:sz w:val="24"/>
          <w:szCs w:val="24"/>
          <w:lang w:eastAsia="en-US"/>
        </w:rPr>
        <w:t xml:space="preserve"> гражданин Белозерского муниципального округа Курганской области». </w:t>
      </w:r>
    </w:p>
    <w:p w:rsidR="008030FB" w:rsidRPr="00D27250" w:rsidRDefault="008030FB" w:rsidP="008030FB">
      <w:pPr>
        <w:autoSpaceDE w:val="0"/>
        <w:autoSpaceDN w:val="0"/>
        <w:adjustRightInd w:val="0"/>
        <w:ind w:firstLine="540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</w:p>
    <w:p w:rsidR="00D41956" w:rsidRDefault="00D41956" w:rsidP="008030FB">
      <w:pPr>
        <w:ind w:left="4956"/>
        <w:jc w:val="both"/>
        <w:rPr>
          <w:rFonts w:ascii="PT Astra Sans" w:eastAsiaTheme="minorHAnsi" w:hAnsi="PT Astra Sans" w:cs="Liberation Serif"/>
          <w:sz w:val="24"/>
          <w:szCs w:val="24"/>
          <w:lang w:eastAsia="en-US"/>
        </w:rPr>
      </w:pPr>
    </w:p>
    <w:sectPr w:rsidR="00D41956" w:rsidSect="00B251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CF" w:rsidRDefault="000853CF" w:rsidP="00315D75">
      <w:r>
        <w:separator/>
      </w:r>
    </w:p>
  </w:endnote>
  <w:endnote w:type="continuationSeparator" w:id="0">
    <w:p w:rsidR="000853CF" w:rsidRDefault="000853CF" w:rsidP="0031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Liberation Serif"/>
    <w:charset w:val="CC"/>
    <w:family w:val="roman"/>
    <w:pitch w:val="variable"/>
    <w:sig w:usb0="00000203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CF" w:rsidRDefault="000853CF" w:rsidP="00315D75">
      <w:r>
        <w:separator/>
      </w:r>
    </w:p>
  </w:footnote>
  <w:footnote w:type="continuationSeparator" w:id="0">
    <w:p w:rsidR="000853CF" w:rsidRDefault="000853CF" w:rsidP="00315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0667"/>
    <w:multiLevelType w:val="hybridMultilevel"/>
    <w:tmpl w:val="197C3072"/>
    <w:lvl w:ilvl="0" w:tplc="191CC256">
      <w:start w:val="1"/>
      <w:numFmt w:val="decimal"/>
      <w:lvlText w:val="%1."/>
      <w:lvlJc w:val="left"/>
      <w:pPr>
        <w:ind w:left="1753" w:hanging="104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09344F"/>
    <w:multiLevelType w:val="hybridMultilevel"/>
    <w:tmpl w:val="F94C6B74"/>
    <w:lvl w:ilvl="0" w:tplc="766808DA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59C54E1"/>
    <w:multiLevelType w:val="hybridMultilevel"/>
    <w:tmpl w:val="5D90BEB6"/>
    <w:lvl w:ilvl="0" w:tplc="AFF27B1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A8"/>
    <w:rsid w:val="00056458"/>
    <w:rsid w:val="00070482"/>
    <w:rsid w:val="000853CF"/>
    <w:rsid w:val="000C45B3"/>
    <w:rsid w:val="001460A6"/>
    <w:rsid w:val="00170E97"/>
    <w:rsid w:val="001A200D"/>
    <w:rsid w:val="001B7A09"/>
    <w:rsid w:val="00263819"/>
    <w:rsid w:val="00315D75"/>
    <w:rsid w:val="00327051"/>
    <w:rsid w:val="003366BA"/>
    <w:rsid w:val="003A111A"/>
    <w:rsid w:val="00464AA0"/>
    <w:rsid w:val="00473DB1"/>
    <w:rsid w:val="004E7287"/>
    <w:rsid w:val="00535C4F"/>
    <w:rsid w:val="0054775B"/>
    <w:rsid w:val="00616761"/>
    <w:rsid w:val="00624A97"/>
    <w:rsid w:val="006C7375"/>
    <w:rsid w:val="00756A1F"/>
    <w:rsid w:val="007E54D2"/>
    <w:rsid w:val="008030FB"/>
    <w:rsid w:val="00815F42"/>
    <w:rsid w:val="008854E6"/>
    <w:rsid w:val="008E44C7"/>
    <w:rsid w:val="008F4A61"/>
    <w:rsid w:val="00935411"/>
    <w:rsid w:val="00996D70"/>
    <w:rsid w:val="009F7624"/>
    <w:rsid w:val="00A2253C"/>
    <w:rsid w:val="00A95FBF"/>
    <w:rsid w:val="00AC5B2E"/>
    <w:rsid w:val="00B05734"/>
    <w:rsid w:val="00B251A8"/>
    <w:rsid w:val="00B77580"/>
    <w:rsid w:val="00B838AA"/>
    <w:rsid w:val="00C07C5F"/>
    <w:rsid w:val="00C34DA7"/>
    <w:rsid w:val="00CD0990"/>
    <w:rsid w:val="00D27250"/>
    <w:rsid w:val="00D41956"/>
    <w:rsid w:val="00D955B5"/>
    <w:rsid w:val="00E052A9"/>
    <w:rsid w:val="00E1552A"/>
    <w:rsid w:val="00ED11A8"/>
    <w:rsid w:val="00EE6458"/>
    <w:rsid w:val="00F5161E"/>
    <w:rsid w:val="00FC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1A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51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1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15D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5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D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6381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C7375"/>
    <w:rPr>
      <w:color w:val="0000FF" w:themeColor="hyperlink"/>
      <w:u w:val="single"/>
    </w:rPr>
  </w:style>
  <w:style w:type="paragraph" w:customStyle="1" w:styleId="ConsNormal">
    <w:name w:val="ConsNormal"/>
    <w:rsid w:val="006C7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1A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51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1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15D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5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D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6381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C7375"/>
    <w:rPr>
      <w:color w:val="0000FF" w:themeColor="hyperlink"/>
      <w:u w:val="single"/>
    </w:rPr>
  </w:style>
  <w:style w:type="paragraph" w:customStyle="1" w:styleId="ConsNormal">
    <w:name w:val="ConsNormal"/>
    <w:rsid w:val="006C7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15</cp:revision>
  <cp:lastPrinted>2022-10-24T12:32:00Z</cp:lastPrinted>
  <dcterms:created xsi:type="dcterms:W3CDTF">2022-10-04T07:03:00Z</dcterms:created>
  <dcterms:modified xsi:type="dcterms:W3CDTF">2022-11-20T11:38:00Z</dcterms:modified>
</cp:coreProperties>
</file>