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D" w:rsidRDefault="00DC4B6D" w:rsidP="0004374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B768866" wp14:editId="0D5B9D1B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FB" w:rsidRPr="00DC4B6D" w:rsidRDefault="005A6AFB" w:rsidP="0004374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C4B6D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5A6AFB" w:rsidRPr="00DC4B6D" w:rsidRDefault="005A6AFB" w:rsidP="00DC4B6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C4B6D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A6AFB" w:rsidRDefault="005A6AFB" w:rsidP="00DC4B6D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5A6AFB" w:rsidRDefault="005A6AFB" w:rsidP="00DC4B6D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5A6AFB" w:rsidRDefault="005A6AFB" w:rsidP="00DC4B6D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1B4C32">
        <w:rPr>
          <w:rFonts w:ascii="PT Astra Sans" w:hAnsi="PT Astra Sans"/>
          <w:sz w:val="24"/>
          <w:szCs w:val="24"/>
        </w:rPr>
        <w:t>25</w:t>
      </w:r>
      <w:r>
        <w:rPr>
          <w:rFonts w:ascii="PT Astra Sans" w:hAnsi="PT Astra Sans"/>
          <w:sz w:val="24"/>
          <w:szCs w:val="24"/>
        </w:rPr>
        <w:t xml:space="preserve"> </w:t>
      </w:r>
      <w:r w:rsidR="00A95342">
        <w:rPr>
          <w:rFonts w:ascii="PT Astra Sans" w:hAnsi="PT Astra Sans"/>
          <w:sz w:val="24"/>
          <w:szCs w:val="24"/>
        </w:rPr>
        <w:t xml:space="preserve">ноября </w:t>
      </w:r>
      <w:r>
        <w:rPr>
          <w:rFonts w:ascii="PT Astra Sans" w:hAnsi="PT Astra Sans"/>
          <w:sz w:val="24"/>
          <w:szCs w:val="24"/>
        </w:rPr>
        <w:t>2022 года №</w:t>
      </w:r>
      <w:r w:rsidR="001B4C32">
        <w:rPr>
          <w:rFonts w:ascii="PT Astra Sans" w:hAnsi="PT Astra Sans"/>
          <w:sz w:val="24"/>
          <w:szCs w:val="24"/>
        </w:rPr>
        <w:t xml:space="preserve"> 265</w:t>
      </w:r>
    </w:p>
    <w:p w:rsidR="005A6AFB" w:rsidRPr="00A95342" w:rsidRDefault="005A6AFB" w:rsidP="001B4C32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A95342">
        <w:rPr>
          <w:rFonts w:ascii="PT Astra Sans" w:hAnsi="PT Astra Sans"/>
          <w:sz w:val="20"/>
          <w:szCs w:val="20"/>
        </w:rPr>
        <w:t>с. Белозерское</w:t>
      </w:r>
    </w:p>
    <w:p w:rsidR="005A6AFB" w:rsidRDefault="005A6AFB" w:rsidP="00DC4B6D">
      <w:pPr>
        <w:spacing w:after="0" w:line="240" w:lineRule="auto"/>
        <w:jc w:val="both"/>
        <w:rPr>
          <w:rFonts w:ascii="PT Astra Sans" w:hAnsi="PT Astra Sans"/>
        </w:rPr>
      </w:pPr>
    </w:p>
    <w:p w:rsidR="005A6AFB" w:rsidRDefault="005A6AFB" w:rsidP="00DC4B6D">
      <w:pPr>
        <w:spacing w:after="0" w:line="240" w:lineRule="auto"/>
        <w:jc w:val="both"/>
        <w:rPr>
          <w:rFonts w:ascii="PT Astra Sans" w:hAnsi="PT Astra Sans"/>
        </w:rPr>
      </w:pPr>
    </w:p>
    <w:p w:rsidR="005A6AFB" w:rsidRDefault="005A6AFB" w:rsidP="00DC4B6D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5A6AFB" w:rsidRDefault="005A6AFB" w:rsidP="00DC4B6D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proofErr w:type="spellStart"/>
      <w:r>
        <w:rPr>
          <w:rFonts w:ascii="PT Astra Sans" w:hAnsi="PT Astra Sans"/>
          <w:b/>
          <w:sz w:val="28"/>
          <w:szCs w:val="28"/>
        </w:rPr>
        <w:t>Скопинского</w:t>
      </w:r>
      <w:proofErr w:type="spellEnd"/>
      <w:r>
        <w:rPr>
          <w:rFonts w:ascii="PT Astra Sans" w:hAnsi="PT Astra Sans"/>
          <w:b/>
          <w:sz w:val="28"/>
          <w:szCs w:val="28"/>
        </w:rPr>
        <w:t xml:space="preserve"> сельсовета за </w:t>
      </w:r>
      <w:r w:rsidR="00A95342">
        <w:rPr>
          <w:rFonts w:ascii="PT Astra Sans" w:hAnsi="PT Astra Sans"/>
          <w:b/>
          <w:sz w:val="28"/>
          <w:szCs w:val="28"/>
        </w:rPr>
        <w:t>6</w:t>
      </w:r>
      <w:r>
        <w:rPr>
          <w:rFonts w:ascii="PT Astra Sans" w:hAnsi="PT Astra Sans"/>
          <w:b/>
          <w:sz w:val="28"/>
          <w:szCs w:val="28"/>
        </w:rPr>
        <w:t xml:space="preserve"> месяц</w:t>
      </w:r>
      <w:r w:rsidR="00A95342">
        <w:rPr>
          <w:rFonts w:ascii="PT Astra Sans" w:hAnsi="PT Astra Sans"/>
          <w:b/>
          <w:sz w:val="28"/>
          <w:szCs w:val="28"/>
        </w:rPr>
        <w:t>ев</w:t>
      </w:r>
      <w:r>
        <w:rPr>
          <w:rFonts w:ascii="PT Astra Sans" w:hAnsi="PT Astra Sans"/>
          <w:b/>
          <w:sz w:val="28"/>
          <w:szCs w:val="28"/>
        </w:rPr>
        <w:t xml:space="preserve"> 2022 года</w:t>
      </w:r>
    </w:p>
    <w:p w:rsidR="005A6AFB" w:rsidRDefault="005A6AFB" w:rsidP="00DC4B6D">
      <w:pPr>
        <w:pStyle w:val="aa"/>
      </w:pPr>
    </w:p>
    <w:p w:rsidR="00880D62" w:rsidRDefault="00880D62" w:rsidP="00DC4B6D">
      <w:pPr>
        <w:pStyle w:val="aa"/>
      </w:pP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szCs w:val="24"/>
        </w:rPr>
        <w:t xml:space="preserve"> сельсовета за </w:t>
      </w:r>
      <w:r w:rsidR="00A95342">
        <w:rPr>
          <w:rFonts w:ascii="PT Astra Sans" w:hAnsi="PT Astra Sans"/>
          <w:b w:val="0"/>
          <w:szCs w:val="24"/>
        </w:rPr>
        <w:t>6</w:t>
      </w:r>
      <w:r>
        <w:rPr>
          <w:rFonts w:ascii="PT Astra Sans" w:hAnsi="PT Astra Sans"/>
          <w:b w:val="0"/>
          <w:szCs w:val="24"/>
        </w:rPr>
        <w:t xml:space="preserve"> месяц</w:t>
      </w:r>
      <w:r w:rsidR="00A95342">
        <w:rPr>
          <w:rFonts w:ascii="PT Astra Sans" w:hAnsi="PT Astra Sans"/>
          <w:b w:val="0"/>
          <w:szCs w:val="24"/>
        </w:rPr>
        <w:t xml:space="preserve">ев </w:t>
      </w:r>
      <w:r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5A6AFB" w:rsidRDefault="005A6AFB" w:rsidP="00DC4B6D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>РЕШИЛА: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1. </w:t>
      </w:r>
      <w:r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color w:val="000000"/>
          <w:szCs w:val="24"/>
        </w:rPr>
        <w:t xml:space="preserve"> сельсовета за </w:t>
      </w:r>
      <w:r w:rsidR="00A95342">
        <w:rPr>
          <w:rFonts w:ascii="PT Astra Sans" w:hAnsi="PT Astra Sans"/>
          <w:b w:val="0"/>
          <w:color w:val="000000"/>
          <w:szCs w:val="24"/>
        </w:rPr>
        <w:t>6</w:t>
      </w:r>
      <w:r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A95342">
        <w:rPr>
          <w:rFonts w:ascii="PT Astra Sans" w:hAnsi="PT Astra Sans"/>
          <w:b w:val="0"/>
          <w:color w:val="000000"/>
          <w:szCs w:val="24"/>
        </w:rPr>
        <w:t>ев</w:t>
      </w:r>
      <w:r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A95342">
        <w:rPr>
          <w:rFonts w:ascii="PT Astra Sans" w:hAnsi="PT Astra Sans"/>
          <w:b w:val="0"/>
          <w:color w:val="000000"/>
          <w:szCs w:val="24"/>
        </w:rPr>
        <w:t>4897,0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A95342">
        <w:rPr>
          <w:rFonts w:ascii="PT Astra Sans" w:hAnsi="PT Astra Sans"/>
          <w:b w:val="0"/>
          <w:szCs w:val="24"/>
        </w:rPr>
        <w:t>3389,8</w:t>
      </w:r>
      <w:r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color w:val="000000"/>
          <w:szCs w:val="24"/>
        </w:rPr>
        <w:t xml:space="preserve">тыс. руб., превышение доходов над расходами (профицит бюджета)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color w:val="000000"/>
          <w:szCs w:val="24"/>
        </w:rPr>
        <w:t xml:space="preserve"> с</w:t>
      </w:r>
      <w:r w:rsidR="00043749">
        <w:rPr>
          <w:rFonts w:ascii="PT Astra Sans" w:hAnsi="PT Astra Sans"/>
          <w:b w:val="0"/>
          <w:color w:val="000000"/>
          <w:szCs w:val="24"/>
        </w:rPr>
        <w:t xml:space="preserve">ельсовета в сумме </w:t>
      </w:r>
      <w:r w:rsidR="00A95342">
        <w:rPr>
          <w:rFonts w:ascii="PT Astra Sans" w:hAnsi="PT Astra Sans"/>
          <w:b w:val="0"/>
          <w:color w:val="000000"/>
          <w:szCs w:val="24"/>
        </w:rPr>
        <w:t>1507,1</w:t>
      </w:r>
      <w:r w:rsidR="00043749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szCs w:val="24"/>
        </w:rPr>
        <w:t xml:space="preserve"> сельсовета за </w:t>
      </w:r>
      <w:r w:rsidR="00A95342">
        <w:rPr>
          <w:rFonts w:ascii="PT Astra Sans" w:hAnsi="PT Astra Sans"/>
          <w:b w:val="0"/>
          <w:szCs w:val="24"/>
        </w:rPr>
        <w:t>6</w:t>
      </w:r>
      <w:r>
        <w:rPr>
          <w:rFonts w:ascii="PT Astra Sans" w:hAnsi="PT Astra Sans"/>
          <w:b w:val="0"/>
          <w:szCs w:val="24"/>
        </w:rPr>
        <w:t xml:space="preserve"> месяц</w:t>
      </w:r>
      <w:r w:rsidR="00A95342">
        <w:rPr>
          <w:rFonts w:ascii="PT Astra Sans" w:hAnsi="PT Astra Sans"/>
          <w:b w:val="0"/>
          <w:szCs w:val="24"/>
        </w:rPr>
        <w:t>ев</w:t>
      </w:r>
      <w:r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Скопинского сельсовета на 2022 год согласно приложению 2 к настоящему решению.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4. Утвердить ведомственную структуру расходов бюджета Скопинского сельсовета на 2022 год согласно приложению 3 к настоящему решению.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Скопинского сельсовета на 2022 год согласно приложению 4 к настоящему решению.</w:t>
      </w:r>
    </w:p>
    <w:p w:rsidR="005A6AFB" w:rsidRDefault="005A6AFB" w:rsidP="00DC4B6D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A95342">
        <w:rPr>
          <w:rFonts w:ascii="PT Astra Sans" w:hAnsi="PT Astra Sans"/>
          <w:b w:val="0"/>
          <w:szCs w:val="24"/>
        </w:rPr>
        <w:t xml:space="preserve">муниципального округа </w:t>
      </w:r>
      <w:r>
        <w:rPr>
          <w:rFonts w:ascii="PT Astra Sans" w:hAnsi="PT Astra Sans"/>
          <w:b w:val="0"/>
          <w:szCs w:val="24"/>
        </w:rPr>
        <w:t>в информационно-коммуникационной сети Интернет.</w:t>
      </w:r>
    </w:p>
    <w:p w:rsidR="005A6AFB" w:rsidRDefault="005A6AFB" w:rsidP="00DC4B6D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5A6AFB" w:rsidRDefault="005A6AFB" w:rsidP="00DC4B6D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5A6AFB" w:rsidRDefault="005A6AFB" w:rsidP="00DC4B6D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Председатель Думы</w:t>
      </w: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П.А. Макаров</w:t>
      </w: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Глава</w:t>
      </w:r>
    </w:p>
    <w:p w:rsidR="00A95342" w:rsidRPr="00A95342" w:rsidRDefault="00A95342" w:rsidP="00DC4B6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А.В. Завьялов</w:t>
      </w:r>
    </w:p>
    <w:p w:rsidR="00DC4B6D" w:rsidRDefault="00DC4B6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DC4B6D" w:rsidRDefault="00E355A1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DC4B6D" w:rsidRDefault="009853AF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>к</w:t>
      </w:r>
      <w:r w:rsidR="00E355A1" w:rsidRPr="00DC4B6D">
        <w:rPr>
          <w:rFonts w:ascii="PT Astra Sans" w:hAnsi="PT Astra Sans"/>
          <w:sz w:val="20"/>
          <w:szCs w:val="20"/>
        </w:rPr>
        <w:t xml:space="preserve"> решению Думы</w:t>
      </w:r>
      <w:r w:rsidR="00880D62" w:rsidRPr="00DC4B6D">
        <w:rPr>
          <w:rFonts w:ascii="PT Astra Sans" w:hAnsi="PT Astra Sans"/>
          <w:sz w:val="20"/>
          <w:szCs w:val="20"/>
        </w:rPr>
        <w:t xml:space="preserve"> Белозерского муниципального </w:t>
      </w:r>
      <w:r w:rsidRPr="00DC4B6D">
        <w:rPr>
          <w:rFonts w:ascii="PT Astra Sans" w:hAnsi="PT Astra Sans"/>
          <w:sz w:val="20"/>
          <w:szCs w:val="20"/>
        </w:rPr>
        <w:t>округа</w:t>
      </w:r>
      <w:r w:rsidR="00E355A1" w:rsidRPr="00DC4B6D">
        <w:rPr>
          <w:rFonts w:ascii="PT Astra Sans" w:hAnsi="PT Astra Sans"/>
          <w:sz w:val="20"/>
          <w:szCs w:val="20"/>
        </w:rPr>
        <w:t xml:space="preserve"> </w:t>
      </w:r>
    </w:p>
    <w:p w:rsidR="00E355A1" w:rsidRPr="00DC4B6D" w:rsidRDefault="008E4561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8F4314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265</w:t>
      </w:r>
    </w:p>
    <w:p w:rsidR="00E355A1" w:rsidRPr="00DC4B6D" w:rsidRDefault="00E355A1" w:rsidP="00DC4B6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DC4B6D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5A6AFB" w:rsidRPr="00DC4B6D">
        <w:rPr>
          <w:rFonts w:ascii="PT Astra Sans" w:hAnsi="PT Astra Sans"/>
          <w:sz w:val="20"/>
          <w:szCs w:val="20"/>
        </w:rPr>
        <w:t>Скопинского</w:t>
      </w:r>
      <w:proofErr w:type="spellEnd"/>
      <w:r w:rsidRPr="00DC4B6D">
        <w:rPr>
          <w:rFonts w:ascii="PT Astra Sans" w:hAnsi="PT Astra Sans"/>
          <w:sz w:val="20"/>
          <w:szCs w:val="20"/>
        </w:rPr>
        <w:t xml:space="preserve"> </w:t>
      </w:r>
      <w:r w:rsidR="0050403D" w:rsidRPr="00DC4B6D">
        <w:rPr>
          <w:rFonts w:ascii="PT Astra Sans" w:hAnsi="PT Astra Sans"/>
          <w:sz w:val="20"/>
          <w:szCs w:val="20"/>
        </w:rPr>
        <w:t>сельсовета</w:t>
      </w:r>
      <w:r w:rsidRPr="00DC4B6D">
        <w:rPr>
          <w:rFonts w:ascii="PT Astra Sans" w:hAnsi="PT Astra Sans"/>
          <w:sz w:val="20"/>
          <w:szCs w:val="20"/>
        </w:rPr>
        <w:t xml:space="preserve"> за </w:t>
      </w:r>
      <w:r w:rsidR="00A95342" w:rsidRPr="00DC4B6D">
        <w:rPr>
          <w:rFonts w:ascii="PT Astra Sans" w:hAnsi="PT Astra Sans"/>
          <w:sz w:val="20"/>
          <w:szCs w:val="20"/>
        </w:rPr>
        <w:t>6</w:t>
      </w:r>
      <w:r w:rsidR="009853AF" w:rsidRPr="00DC4B6D">
        <w:rPr>
          <w:rFonts w:ascii="PT Astra Sans" w:hAnsi="PT Astra Sans"/>
          <w:sz w:val="20"/>
          <w:szCs w:val="20"/>
        </w:rPr>
        <w:t xml:space="preserve"> месяц</w:t>
      </w:r>
      <w:r w:rsidR="00A95342" w:rsidRPr="00DC4B6D">
        <w:rPr>
          <w:rFonts w:ascii="PT Astra Sans" w:hAnsi="PT Astra Sans"/>
          <w:sz w:val="20"/>
          <w:szCs w:val="20"/>
        </w:rPr>
        <w:t>ев</w:t>
      </w:r>
      <w:r w:rsidR="009853AF" w:rsidRPr="00DC4B6D">
        <w:rPr>
          <w:rFonts w:ascii="PT Astra Sans" w:hAnsi="PT Astra Sans"/>
          <w:sz w:val="20"/>
          <w:szCs w:val="20"/>
        </w:rPr>
        <w:t xml:space="preserve"> </w:t>
      </w:r>
      <w:r w:rsidRPr="00DC4B6D">
        <w:rPr>
          <w:rFonts w:ascii="PT Astra Sans" w:hAnsi="PT Astra Sans"/>
          <w:sz w:val="20"/>
          <w:szCs w:val="20"/>
        </w:rPr>
        <w:t>202</w:t>
      </w:r>
      <w:r w:rsidR="009853AF" w:rsidRPr="00DC4B6D">
        <w:rPr>
          <w:rFonts w:ascii="PT Astra Sans" w:hAnsi="PT Astra Sans"/>
          <w:sz w:val="20"/>
          <w:szCs w:val="20"/>
        </w:rPr>
        <w:t>2</w:t>
      </w:r>
      <w:r w:rsidRPr="00DC4B6D">
        <w:rPr>
          <w:rFonts w:ascii="PT Astra Sans" w:hAnsi="PT Astra Sans"/>
          <w:sz w:val="20"/>
          <w:szCs w:val="20"/>
        </w:rPr>
        <w:t xml:space="preserve"> год</w:t>
      </w:r>
      <w:r w:rsidR="009853AF" w:rsidRPr="00DC4B6D">
        <w:rPr>
          <w:rFonts w:ascii="PT Astra Sans" w:hAnsi="PT Astra Sans"/>
          <w:sz w:val="20"/>
          <w:szCs w:val="20"/>
        </w:rPr>
        <w:t>а</w:t>
      </w:r>
      <w:r w:rsidRPr="00DC4B6D">
        <w:rPr>
          <w:rFonts w:ascii="PT Astra Sans" w:hAnsi="PT Astra Sans"/>
          <w:sz w:val="20"/>
          <w:szCs w:val="20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F7ABF">
        <w:rPr>
          <w:rFonts w:ascii="PT Astra Sans" w:hAnsi="PT Astra Sans"/>
          <w:b/>
          <w:sz w:val="24"/>
          <w:szCs w:val="24"/>
        </w:rPr>
        <w:t>Скопинского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1507,1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1507,1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556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50403D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6782,7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4897,0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72,2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556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6782,7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1507,1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DC4B6D" w:rsidRDefault="00DC4B6D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880D62" w:rsidRPr="00DC4B6D" w:rsidRDefault="00880D62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DC4B6D" w:rsidRDefault="00880D62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880D62" w:rsidRPr="00DC4B6D" w:rsidRDefault="008E4561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8F4314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265</w:t>
      </w:r>
    </w:p>
    <w:p w:rsidR="00880D62" w:rsidRPr="00DC4B6D" w:rsidRDefault="00880D62" w:rsidP="00DC4B6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DC4B6D">
        <w:rPr>
          <w:rFonts w:ascii="PT Astra Sans" w:hAnsi="PT Astra Sans"/>
          <w:sz w:val="20"/>
          <w:szCs w:val="20"/>
        </w:rPr>
        <w:t xml:space="preserve"> </w:t>
      </w:r>
      <w:proofErr w:type="spellStart"/>
      <w:r w:rsidRPr="00DC4B6D">
        <w:rPr>
          <w:rFonts w:ascii="PT Astra Sans" w:hAnsi="PT Astra Sans"/>
          <w:sz w:val="20"/>
          <w:szCs w:val="20"/>
        </w:rPr>
        <w:t>Скопинского</w:t>
      </w:r>
      <w:proofErr w:type="spellEnd"/>
      <w:r w:rsidRPr="00DC4B6D">
        <w:rPr>
          <w:rFonts w:ascii="PT Astra Sans" w:hAnsi="PT Astra Sans"/>
          <w:sz w:val="20"/>
          <w:szCs w:val="20"/>
        </w:rPr>
        <w:t xml:space="preserve"> сельсовета за </w:t>
      </w:r>
      <w:r w:rsidR="00A95342" w:rsidRPr="00DC4B6D">
        <w:rPr>
          <w:rFonts w:ascii="PT Astra Sans" w:hAnsi="PT Astra Sans"/>
          <w:sz w:val="20"/>
          <w:szCs w:val="20"/>
        </w:rPr>
        <w:t>6</w:t>
      </w:r>
      <w:r w:rsidRPr="00DC4B6D">
        <w:rPr>
          <w:rFonts w:ascii="PT Astra Sans" w:hAnsi="PT Astra Sans"/>
          <w:sz w:val="20"/>
          <w:szCs w:val="20"/>
        </w:rPr>
        <w:t xml:space="preserve"> месяц</w:t>
      </w:r>
      <w:r w:rsidR="00A95342" w:rsidRPr="00DC4B6D">
        <w:rPr>
          <w:rFonts w:ascii="PT Astra Sans" w:hAnsi="PT Astra Sans"/>
          <w:sz w:val="20"/>
          <w:szCs w:val="20"/>
        </w:rPr>
        <w:t>ев</w:t>
      </w:r>
      <w:r w:rsidRPr="00DC4B6D">
        <w:rPr>
          <w:rFonts w:ascii="PT Astra Sans" w:hAnsi="PT Astra Sans"/>
          <w:sz w:val="20"/>
          <w:szCs w:val="20"/>
        </w:rPr>
        <w:t xml:space="preserve"> 2022 года»</w:t>
      </w:r>
    </w:p>
    <w:p w:rsidR="00880D62" w:rsidRPr="00DC4B6D" w:rsidRDefault="00880D62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</w:p>
    <w:p w:rsidR="00E355A1" w:rsidRPr="00441FDB" w:rsidRDefault="00E355A1" w:rsidP="00A3778F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F7AB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C41BD6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342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A95342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</w:tr>
      <w:tr w:rsidR="00BF286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A95342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CA218E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43,7</w:t>
            </w:r>
          </w:p>
        </w:tc>
      </w:tr>
      <w:tr w:rsidR="00BF2863" w:rsidRPr="00C41BD6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A95342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CA218E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56,4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A95342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5112AE" w:rsidP="00D2444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  <w:r w:rsidR="00320202"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D2444C"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3778F"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A95342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A95342" w:rsidRDefault="00F33EA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42,2</w:t>
            </w:r>
          </w:p>
        </w:tc>
      </w:tr>
      <w:tr w:rsidR="00A95342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42" w:rsidRPr="00A95342" w:rsidRDefault="00A95342" w:rsidP="00A9534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42,2</w:t>
            </w:r>
          </w:p>
        </w:tc>
      </w:tr>
      <w:tr w:rsidR="00A95342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42" w:rsidRPr="00A95342" w:rsidRDefault="00A95342" w:rsidP="00A9534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A95342" w:rsidRDefault="00A95342" w:rsidP="00A9534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54,8</w:t>
            </w:r>
          </w:p>
        </w:tc>
      </w:tr>
      <w:tr w:rsidR="009E3D75" w:rsidRPr="00C41BD6" w:rsidTr="00A95342">
        <w:trPr>
          <w:trHeight w:val="23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54,8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1,5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38,5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E3D75" w:rsidRPr="00C41BD6" w:rsidTr="009E3D75">
        <w:trPr>
          <w:trHeight w:val="217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75" w:rsidRPr="00A95342" w:rsidRDefault="009E3D75" w:rsidP="009E3D75">
            <w:pPr>
              <w:rPr>
                <w:rFonts w:ascii="PT Astra Sans" w:hAnsi="PT Astra Sans" w:cs="Arial"/>
                <w:b/>
                <w:sz w:val="24"/>
                <w:szCs w:val="24"/>
              </w:rPr>
            </w:pPr>
            <w:r w:rsidRPr="00A95342">
              <w:rPr>
                <w:rFonts w:ascii="PT Astra Sans" w:hAnsi="PT Astra Sans" w:cs="Arial"/>
                <w:b/>
                <w:sz w:val="24"/>
                <w:szCs w:val="24"/>
              </w:rPr>
              <w:t>КУЛЬТУРА И КИНЕМАТОРГАФИЯ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1845,6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84,0</w:t>
            </w:r>
          </w:p>
        </w:tc>
      </w:tr>
      <w:tr w:rsidR="009E3D75" w:rsidRPr="00C41BD6" w:rsidTr="009E3D75">
        <w:trPr>
          <w:trHeight w:val="12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75" w:rsidRPr="00A95342" w:rsidRDefault="009E3D75" w:rsidP="009E3D75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5342">
              <w:rPr>
                <w:rFonts w:ascii="Arial Narrow" w:hAnsi="Arial Narrow" w:cs="Arial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1936,0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89,8</w:t>
            </w:r>
          </w:p>
        </w:tc>
      </w:tr>
      <w:tr w:rsidR="009E3D75" w:rsidRPr="00C41BD6" w:rsidTr="009E3D75">
        <w:trPr>
          <w:trHeight w:val="44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75" w:rsidRPr="00A95342" w:rsidRDefault="009E3D75" w:rsidP="009E3D75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5342">
              <w:rPr>
                <w:rFonts w:ascii="Arial Narrow" w:hAnsi="Arial Narrow" w:cs="Arial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40,7</w:t>
            </w:r>
          </w:p>
        </w:tc>
      </w:tr>
      <w:tr w:rsidR="009E3D75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A953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6782,7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3389,8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75" w:rsidRPr="00A95342" w:rsidRDefault="009E3D75" w:rsidP="009E3D7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880D62" w:rsidRPr="00DC4B6D" w:rsidRDefault="00880D62" w:rsidP="00DC4B6D">
            <w:pPr>
              <w:spacing w:after="0" w:line="240" w:lineRule="auto"/>
              <w:ind w:left="5103" w:firstLine="30"/>
              <w:rPr>
                <w:rFonts w:ascii="PT Astra Sans" w:hAnsi="PT Astra Sans"/>
                <w:sz w:val="20"/>
                <w:szCs w:val="20"/>
              </w:rPr>
            </w:pPr>
            <w:r w:rsidRPr="00DC4B6D">
              <w:rPr>
                <w:rFonts w:ascii="PT Astra Sans" w:hAnsi="PT Astra Sans"/>
                <w:sz w:val="20"/>
                <w:szCs w:val="20"/>
              </w:rPr>
              <w:lastRenderedPageBreak/>
              <w:t>Приложение 3</w:t>
            </w:r>
          </w:p>
          <w:p w:rsidR="00DC4B6D" w:rsidRDefault="00880D62" w:rsidP="00DC4B6D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DC4B6D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муниципального округа </w:t>
            </w:r>
          </w:p>
          <w:p w:rsidR="008E4561" w:rsidRDefault="008E4561" w:rsidP="008E4561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8F4314">
              <w:rPr>
                <w:rFonts w:ascii="PT Astra Sans" w:hAnsi="PT Astra Sans"/>
                <w:sz w:val="20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4"/>
              </w:rPr>
              <w:t xml:space="preserve">25 ноября </w:t>
            </w:r>
            <w:r w:rsidRPr="008F4314">
              <w:rPr>
                <w:rFonts w:ascii="PT Astra Sans" w:hAnsi="PT Astra Sans"/>
                <w:sz w:val="20"/>
                <w:szCs w:val="24"/>
              </w:rPr>
              <w:t>2022 года №</w:t>
            </w:r>
            <w:r>
              <w:rPr>
                <w:rFonts w:ascii="PT Astra Sans" w:hAnsi="PT Astra Sans"/>
                <w:sz w:val="20"/>
                <w:szCs w:val="24"/>
              </w:rPr>
              <w:t xml:space="preserve"> 265</w:t>
            </w:r>
          </w:p>
          <w:p w:rsidR="00880D62" w:rsidRPr="00DC4B6D" w:rsidRDefault="00880D62" w:rsidP="00DC4B6D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C4B6D">
              <w:rPr>
                <w:rFonts w:ascii="PT Astra Sans" w:hAnsi="PT Astra Sans"/>
                <w:sz w:val="20"/>
                <w:szCs w:val="20"/>
              </w:rPr>
              <w:t>«Об утверждении отчета об исполнении бюджета</w:t>
            </w:r>
            <w:r w:rsidR="00DC4B6D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="009E3D75" w:rsidRPr="00DC4B6D">
              <w:rPr>
                <w:rFonts w:ascii="PT Astra Sans" w:hAnsi="PT Astra Sans"/>
                <w:sz w:val="20"/>
                <w:szCs w:val="20"/>
              </w:rPr>
              <w:t>С</w:t>
            </w:r>
            <w:r w:rsidRPr="00DC4B6D">
              <w:rPr>
                <w:rFonts w:ascii="PT Astra Sans" w:hAnsi="PT Astra Sans"/>
                <w:sz w:val="20"/>
                <w:szCs w:val="20"/>
              </w:rPr>
              <w:t>копинского</w:t>
            </w:r>
            <w:proofErr w:type="spellEnd"/>
            <w:r w:rsidRPr="00DC4B6D">
              <w:rPr>
                <w:rFonts w:ascii="PT Astra Sans" w:hAnsi="PT Astra Sans"/>
                <w:sz w:val="20"/>
                <w:szCs w:val="20"/>
              </w:rPr>
              <w:t xml:space="preserve"> сельсовета за </w:t>
            </w:r>
            <w:r w:rsidR="009E3D75" w:rsidRPr="00DC4B6D">
              <w:rPr>
                <w:rFonts w:ascii="PT Astra Sans" w:hAnsi="PT Astra Sans"/>
                <w:sz w:val="20"/>
                <w:szCs w:val="20"/>
              </w:rPr>
              <w:t>6</w:t>
            </w:r>
            <w:r w:rsidRPr="00DC4B6D">
              <w:rPr>
                <w:rFonts w:ascii="PT Astra Sans" w:hAnsi="PT Astra Sans"/>
                <w:sz w:val="20"/>
                <w:szCs w:val="20"/>
              </w:rPr>
              <w:t xml:space="preserve"> месяц</w:t>
            </w:r>
            <w:r w:rsidR="009E3D75" w:rsidRPr="00DC4B6D">
              <w:rPr>
                <w:rFonts w:ascii="PT Astra Sans" w:hAnsi="PT Astra Sans"/>
                <w:sz w:val="20"/>
                <w:szCs w:val="20"/>
              </w:rPr>
              <w:t xml:space="preserve">ев </w:t>
            </w:r>
            <w:r w:rsidRPr="00DC4B6D">
              <w:rPr>
                <w:rFonts w:ascii="PT Astra Sans" w:hAnsi="PT Astra Sans"/>
                <w:sz w:val="20"/>
                <w:szCs w:val="20"/>
              </w:rPr>
              <w:t>2022 года»</w:t>
            </w:r>
          </w:p>
          <w:p w:rsidR="00DD1BCB" w:rsidRPr="00DC4B6D" w:rsidRDefault="00DD1BCB" w:rsidP="00DC4B6D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441FDB" w:rsidRPr="00441FDB" w:rsidRDefault="009E3D75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</w:t>
      </w:r>
      <w:r w:rsidR="00441FDB"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98214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465" w:type="dxa"/>
        <w:tblLayout w:type="fixed"/>
        <w:tblLook w:val="04A0" w:firstRow="1" w:lastRow="0" w:firstColumn="1" w:lastColumn="0" w:noHBand="0" w:noVBand="1"/>
      </w:tblPr>
      <w:tblGrid>
        <w:gridCol w:w="3227"/>
        <w:gridCol w:w="708"/>
        <w:gridCol w:w="709"/>
        <w:gridCol w:w="1418"/>
        <w:gridCol w:w="567"/>
        <w:gridCol w:w="992"/>
        <w:gridCol w:w="1135"/>
        <w:gridCol w:w="702"/>
        <w:gridCol w:w="7"/>
      </w:tblGrid>
      <w:tr w:rsidR="00BF4351" w:rsidRPr="008E4561" w:rsidTr="008E4561">
        <w:trPr>
          <w:trHeight w:val="20"/>
        </w:trPr>
        <w:tc>
          <w:tcPr>
            <w:tcW w:w="3227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proofErr w:type="spellStart"/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>Расп</w:t>
            </w:r>
            <w:proofErr w:type="spellEnd"/>
          </w:p>
        </w:tc>
        <w:tc>
          <w:tcPr>
            <w:tcW w:w="709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 xml:space="preserve">Раздел, </w:t>
            </w:r>
          </w:p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>подраздел</w:t>
            </w:r>
          </w:p>
        </w:tc>
        <w:tc>
          <w:tcPr>
            <w:tcW w:w="1418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>ЦС</w:t>
            </w:r>
          </w:p>
        </w:tc>
        <w:tc>
          <w:tcPr>
            <w:tcW w:w="567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>ВР</w:t>
            </w:r>
          </w:p>
        </w:tc>
        <w:tc>
          <w:tcPr>
            <w:tcW w:w="992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План 2022 года</w:t>
            </w:r>
          </w:p>
        </w:tc>
        <w:tc>
          <w:tcPr>
            <w:tcW w:w="1135" w:type="dxa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Исполнение</w:t>
            </w:r>
          </w:p>
        </w:tc>
        <w:tc>
          <w:tcPr>
            <w:tcW w:w="709" w:type="dxa"/>
            <w:gridSpan w:val="2"/>
            <w:noWrap/>
          </w:tcPr>
          <w:p w:rsidR="00BF4351" w:rsidRPr="008E4561" w:rsidRDefault="00BF435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b/>
                <w:lang w:eastAsia="ru-RU"/>
              </w:rPr>
              <w:t>% исполнения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1469,9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785,7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53,4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43,7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43,7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43,7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43,7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43,7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1130,9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637,7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56,4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1130,9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637,7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56,4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1130,9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637,7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A1" w:rsidRPr="008E4561" w:rsidRDefault="00EF49A1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56,4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969,0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477,6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49,3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134,6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98,8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27,3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27,1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99,1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0,005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0,005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0,005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0,005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37,6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42,2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37,6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42,2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37,6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42,2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714000000</w:t>
            </w: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37,6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42,2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37,6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42,2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color w:val="000000"/>
              </w:rPr>
            </w:pPr>
            <w:r w:rsidRPr="008E4561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70,0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35,4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50,5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19,0</w:t>
            </w:r>
          </w:p>
        </w:tc>
        <w:tc>
          <w:tcPr>
            <w:tcW w:w="1135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2,2</w:t>
            </w:r>
          </w:p>
        </w:tc>
        <w:tc>
          <w:tcPr>
            <w:tcW w:w="702" w:type="dxa"/>
            <w:noWrap/>
          </w:tcPr>
          <w:p w:rsidR="00EF49A1" w:rsidRPr="008E4561" w:rsidRDefault="00EF49A1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11,6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1184,0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648,5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54,8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1184,0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648,5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54,8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 xml:space="preserve">Муниципальная программа «Пожарная безопасность </w:t>
            </w:r>
            <w:proofErr w:type="spellStart"/>
            <w:r w:rsidRPr="008E4561">
              <w:rPr>
                <w:rFonts w:ascii="PT Astra Sans" w:hAnsi="PT Astra Sans"/>
              </w:rPr>
              <w:t>Скопинского</w:t>
            </w:r>
            <w:proofErr w:type="spellEnd"/>
            <w:r w:rsidRPr="008E4561">
              <w:rPr>
                <w:rFonts w:ascii="PT Astra Sans" w:hAnsi="PT Astra Sans"/>
              </w:rPr>
              <w:t xml:space="preserve"> сельсовета на 2022 год»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1184,0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648,5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54,8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Мероприятия в области безопасности населенных пунктов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1184,0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648,5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54,8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1184,0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648,5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54,8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1095,0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560,1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8E4561">
              <w:rPr>
                <w:lang w:eastAsia="ru-RU"/>
              </w:rPr>
              <w:t>51,2</w:t>
            </w:r>
          </w:p>
        </w:tc>
      </w:tr>
      <w:tr w:rsidR="00EF49A1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EF49A1" w:rsidRPr="008E4561" w:rsidRDefault="00EF49A1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89,0</w:t>
            </w:r>
          </w:p>
        </w:tc>
        <w:tc>
          <w:tcPr>
            <w:tcW w:w="1135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88,4</w:t>
            </w:r>
          </w:p>
        </w:tc>
        <w:tc>
          <w:tcPr>
            <w:tcW w:w="702" w:type="dxa"/>
            <w:noWrap/>
            <w:hideMark/>
          </w:tcPr>
          <w:p w:rsidR="00EF49A1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99,3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708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0400</w:t>
            </w:r>
          </w:p>
        </w:tc>
        <w:tc>
          <w:tcPr>
            <w:tcW w:w="709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418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227,6</w:t>
            </w:r>
          </w:p>
        </w:tc>
        <w:tc>
          <w:tcPr>
            <w:tcW w:w="1135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71,6</w:t>
            </w:r>
          </w:p>
        </w:tc>
        <w:tc>
          <w:tcPr>
            <w:tcW w:w="70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31,5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8E456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8" w:type="dxa"/>
            <w:noWrap/>
          </w:tcPr>
          <w:p w:rsidR="003A3A48" w:rsidRPr="008E4561" w:rsidRDefault="003A3A48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A3A48" w:rsidRPr="008E4561" w:rsidRDefault="003A3A48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3A3A48" w:rsidRPr="008E4561" w:rsidRDefault="003A3A48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8E456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8E456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41,6</w:t>
            </w:r>
          </w:p>
        </w:tc>
        <w:tc>
          <w:tcPr>
            <w:tcW w:w="1135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3A3A48" w:rsidRPr="008E4561" w:rsidRDefault="003A3A48" w:rsidP="00DC4B6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8E456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8E456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8E456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41,6</w:t>
            </w:r>
          </w:p>
        </w:tc>
        <w:tc>
          <w:tcPr>
            <w:tcW w:w="1135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186,0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71,6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38,5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186,0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71,6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38,5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186,0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71,6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38,5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186,0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71,6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38,5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1615,2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0,8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 xml:space="preserve">Муниципальная программа «Благоустройство территории </w:t>
            </w:r>
            <w:proofErr w:type="spellStart"/>
            <w:r w:rsidRPr="008E4561">
              <w:rPr>
                <w:rFonts w:ascii="PT Astra Sans" w:hAnsi="PT Astra Sans"/>
              </w:rPr>
              <w:t>Скопинского</w:t>
            </w:r>
            <w:proofErr w:type="spellEnd"/>
            <w:r w:rsidRPr="008E4561">
              <w:rPr>
                <w:rFonts w:ascii="PT Astra Sans" w:hAnsi="PT Astra Sans"/>
              </w:rPr>
              <w:t xml:space="preserve"> сельсовета на 2022 год»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1615,2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0,8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1615,2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0,8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1615,2</w:t>
            </w:r>
          </w:p>
        </w:tc>
        <w:tc>
          <w:tcPr>
            <w:tcW w:w="1135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0,8</w:t>
            </w:r>
          </w:p>
        </w:tc>
        <w:tc>
          <w:tcPr>
            <w:tcW w:w="702" w:type="dxa"/>
            <w:noWrap/>
            <w:hideMark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0,0</w:t>
            </w:r>
          </w:p>
        </w:tc>
      </w:tr>
      <w:tr w:rsidR="003A3A48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A48" w:rsidRPr="008E4561" w:rsidRDefault="003A3A48" w:rsidP="00DC4B6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2197,0</w:t>
            </w:r>
          </w:p>
        </w:tc>
        <w:tc>
          <w:tcPr>
            <w:tcW w:w="1135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1845,6</w:t>
            </w:r>
          </w:p>
        </w:tc>
        <w:tc>
          <w:tcPr>
            <w:tcW w:w="702" w:type="dxa"/>
            <w:noWrap/>
          </w:tcPr>
          <w:p w:rsidR="003A3A48" w:rsidRPr="008E4561" w:rsidRDefault="003A3A48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84,0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25B63" w:rsidRPr="008E4561" w:rsidRDefault="00425B63" w:rsidP="00DC4B6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1936,0</w:t>
            </w:r>
          </w:p>
        </w:tc>
        <w:tc>
          <w:tcPr>
            <w:tcW w:w="1135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1739,3</w:t>
            </w:r>
          </w:p>
        </w:tc>
        <w:tc>
          <w:tcPr>
            <w:tcW w:w="702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89,8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 xml:space="preserve">Муниципальная программа «Сохранение и развитие культуры </w:t>
            </w:r>
            <w:proofErr w:type="spellStart"/>
            <w:r w:rsidRPr="008E4561">
              <w:rPr>
                <w:rFonts w:ascii="PT Astra Sans" w:hAnsi="PT Astra Sans"/>
              </w:rPr>
              <w:t>Скопинского</w:t>
            </w:r>
            <w:proofErr w:type="spellEnd"/>
            <w:r w:rsidRPr="008E4561">
              <w:rPr>
                <w:rFonts w:ascii="PT Astra Sans" w:hAnsi="PT Astra Sans"/>
              </w:rPr>
              <w:t xml:space="preserve"> сельсовета на 2022-2024 годы»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1936,0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1739,3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89,8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lastRenderedPageBreak/>
              <w:t>Мероприятия по обеспечению деятельности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1936,0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1739,3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89,8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70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1716,4</w:t>
            </w:r>
          </w:p>
        </w:tc>
        <w:tc>
          <w:tcPr>
            <w:tcW w:w="1135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1550,7</w:t>
            </w:r>
          </w:p>
        </w:tc>
        <w:tc>
          <w:tcPr>
            <w:tcW w:w="70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90,3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504,4</w:t>
            </w:r>
          </w:p>
        </w:tc>
        <w:tc>
          <w:tcPr>
            <w:tcW w:w="1135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340,1</w:t>
            </w:r>
          </w:p>
        </w:tc>
        <w:tc>
          <w:tcPr>
            <w:tcW w:w="70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67,4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1209,2</w:t>
            </w:r>
          </w:p>
        </w:tc>
        <w:tc>
          <w:tcPr>
            <w:tcW w:w="1135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1208,0</w:t>
            </w:r>
          </w:p>
        </w:tc>
        <w:tc>
          <w:tcPr>
            <w:tcW w:w="70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99,9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8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99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2,8</w:t>
            </w:r>
          </w:p>
        </w:tc>
        <w:tc>
          <w:tcPr>
            <w:tcW w:w="1135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2,6</w:t>
            </w:r>
          </w:p>
        </w:tc>
        <w:tc>
          <w:tcPr>
            <w:tcW w:w="702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92,2</w:t>
            </w:r>
          </w:p>
        </w:tc>
      </w:tr>
      <w:tr w:rsidR="00425B63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70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</w:tcPr>
          <w:p w:rsidR="00425B63" w:rsidRPr="008E4561" w:rsidRDefault="00425B63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209,2</w:t>
            </w:r>
          </w:p>
        </w:tc>
        <w:tc>
          <w:tcPr>
            <w:tcW w:w="1135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178,2</w:t>
            </w:r>
          </w:p>
        </w:tc>
        <w:tc>
          <w:tcPr>
            <w:tcW w:w="702" w:type="dxa"/>
            <w:noWrap/>
          </w:tcPr>
          <w:p w:rsidR="00425B63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85,2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209,2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178,2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85,2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Меры социальной поддержки граждан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7140010970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10,4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10,4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7140010970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10,4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10,4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100,0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Деятельность хозяйственных групп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261,0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106,3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40,7</w:t>
            </w:r>
          </w:p>
        </w:tc>
      </w:tr>
      <w:tr w:rsidR="00482967" w:rsidRPr="008E4561" w:rsidTr="008E4561">
        <w:trPr>
          <w:gridAfter w:val="1"/>
          <w:wAfter w:w="7" w:type="dxa"/>
          <w:trHeight w:val="20"/>
        </w:trPr>
        <w:tc>
          <w:tcPr>
            <w:tcW w:w="3227" w:type="dxa"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8E456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8E4561">
              <w:rPr>
                <w:rFonts w:ascii="PT Astra Sans" w:hAnsi="PT Astra Sans"/>
                <w:lang w:eastAsia="ru-RU"/>
              </w:rPr>
              <w:t>261,0</w:t>
            </w:r>
          </w:p>
        </w:tc>
        <w:tc>
          <w:tcPr>
            <w:tcW w:w="1135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106,3</w:t>
            </w:r>
          </w:p>
        </w:tc>
        <w:tc>
          <w:tcPr>
            <w:tcW w:w="702" w:type="dxa"/>
            <w:noWrap/>
          </w:tcPr>
          <w:p w:rsidR="00482967" w:rsidRPr="008E4561" w:rsidRDefault="00482967" w:rsidP="00DC4B6D">
            <w:pPr>
              <w:pStyle w:val="aa"/>
              <w:ind w:left="-57" w:right="-57"/>
              <w:rPr>
                <w:lang w:eastAsia="ru-RU"/>
              </w:rPr>
            </w:pPr>
            <w:r w:rsidRPr="008E4561">
              <w:rPr>
                <w:lang w:eastAsia="ru-RU"/>
              </w:rPr>
              <w:t>40,7</w:t>
            </w:r>
          </w:p>
        </w:tc>
      </w:tr>
      <w:tr w:rsidR="00482967" w:rsidRPr="008E4561" w:rsidTr="008E4561">
        <w:trPr>
          <w:trHeight w:val="20"/>
        </w:trPr>
        <w:tc>
          <w:tcPr>
            <w:tcW w:w="3227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8E4561">
              <w:rPr>
                <w:rFonts w:ascii="PT Astra Sans" w:hAnsi="PT Astra Sans"/>
                <w:b/>
                <w:lang w:eastAsia="ru-RU"/>
              </w:rPr>
              <w:t>6782,7</w:t>
            </w:r>
          </w:p>
        </w:tc>
        <w:tc>
          <w:tcPr>
            <w:tcW w:w="1135" w:type="dxa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b/>
                <w:lang w:eastAsia="ru-RU"/>
              </w:rPr>
            </w:pPr>
            <w:r w:rsidRPr="008E4561">
              <w:rPr>
                <w:b/>
                <w:lang w:eastAsia="ru-RU"/>
              </w:rPr>
              <w:t>3389,8</w:t>
            </w:r>
          </w:p>
        </w:tc>
        <w:tc>
          <w:tcPr>
            <w:tcW w:w="709" w:type="dxa"/>
            <w:gridSpan w:val="2"/>
            <w:noWrap/>
            <w:hideMark/>
          </w:tcPr>
          <w:p w:rsidR="00482967" w:rsidRPr="008E4561" w:rsidRDefault="00482967" w:rsidP="00DC4B6D">
            <w:pPr>
              <w:pStyle w:val="aa"/>
              <w:ind w:left="-57" w:right="-57"/>
              <w:rPr>
                <w:b/>
                <w:lang w:eastAsia="ru-RU"/>
              </w:rPr>
            </w:pPr>
            <w:r w:rsidRPr="008E4561">
              <w:rPr>
                <w:b/>
                <w:lang w:eastAsia="ru-RU"/>
              </w:rPr>
              <w:t>50,0</w:t>
            </w:r>
          </w:p>
        </w:tc>
      </w:tr>
    </w:tbl>
    <w:p w:rsidR="00E355A1" w:rsidRPr="009E3D75" w:rsidRDefault="00E355A1" w:rsidP="00880D62">
      <w:pPr>
        <w:pStyle w:val="aa"/>
        <w:rPr>
          <w:sz w:val="24"/>
          <w:szCs w:val="24"/>
        </w:rPr>
      </w:pPr>
      <w:r w:rsidRPr="009E3D75">
        <w:rPr>
          <w:sz w:val="24"/>
          <w:szCs w:val="24"/>
        </w:rPr>
        <w:fldChar w:fldCharType="begin"/>
      </w:r>
      <w:r w:rsidRPr="009E3D75">
        <w:rPr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9E3D75">
        <w:rPr>
          <w:sz w:val="24"/>
          <w:szCs w:val="24"/>
        </w:rPr>
        <w:fldChar w:fldCharType="separate"/>
      </w:r>
    </w:p>
    <w:p w:rsidR="00E355A1" w:rsidRPr="009E3D75" w:rsidRDefault="00E355A1" w:rsidP="00880D62">
      <w:pPr>
        <w:pStyle w:val="aa"/>
        <w:rPr>
          <w:sz w:val="24"/>
          <w:szCs w:val="24"/>
        </w:rPr>
      </w:pPr>
      <w:r w:rsidRPr="009E3D75">
        <w:rPr>
          <w:sz w:val="24"/>
          <w:szCs w:val="24"/>
        </w:rPr>
        <w:fldChar w:fldCharType="end"/>
      </w:r>
    </w:p>
    <w:p w:rsidR="006F3E21" w:rsidRPr="009E3D75" w:rsidRDefault="006F3E21" w:rsidP="00880D62">
      <w:pPr>
        <w:pStyle w:val="aa"/>
        <w:rPr>
          <w:sz w:val="24"/>
          <w:szCs w:val="24"/>
        </w:rPr>
      </w:pPr>
    </w:p>
    <w:p w:rsidR="008E4561" w:rsidRDefault="008E4561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880D62" w:rsidRPr="00DC4B6D" w:rsidRDefault="00880D62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lastRenderedPageBreak/>
        <w:t>Приложение 4</w:t>
      </w:r>
    </w:p>
    <w:p w:rsidR="00DC4B6D" w:rsidRDefault="00880D62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880D62" w:rsidRPr="00DC4B6D" w:rsidRDefault="008E4561" w:rsidP="00DC4B6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8F4314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265</w:t>
      </w:r>
      <w:bookmarkStart w:id="0" w:name="_GoBack"/>
      <w:bookmarkEnd w:id="0"/>
    </w:p>
    <w:p w:rsidR="00880D62" w:rsidRPr="00DC4B6D" w:rsidRDefault="00880D62" w:rsidP="00DC4B6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DC4B6D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DC4B6D">
        <w:rPr>
          <w:rFonts w:ascii="PT Astra Sans" w:hAnsi="PT Astra Sans"/>
          <w:sz w:val="20"/>
          <w:szCs w:val="20"/>
        </w:rPr>
        <w:t xml:space="preserve"> </w:t>
      </w:r>
      <w:proofErr w:type="spellStart"/>
      <w:r w:rsidRPr="00DC4B6D">
        <w:rPr>
          <w:rFonts w:ascii="PT Astra Sans" w:hAnsi="PT Astra Sans"/>
          <w:sz w:val="20"/>
          <w:szCs w:val="20"/>
        </w:rPr>
        <w:t>Скопинского</w:t>
      </w:r>
      <w:proofErr w:type="spellEnd"/>
      <w:r w:rsidRPr="00DC4B6D">
        <w:rPr>
          <w:rFonts w:ascii="PT Astra Sans" w:hAnsi="PT Astra Sans"/>
          <w:sz w:val="20"/>
          <w:szCs w:val="20"/>
        </w:rPr>
        <w:t xml:space="preserve"> сельсовета за </w:t>
      </w:r>
      <w:r w:rsidR="00482967" w:rsidRPr="00DC4B6D">
        <w:rPr>
          <w:rFonts w:ascii="PT Astra Sans" w:hAnsi="PT Astra Sans"/>
          <w:sz w:val="20"/>
          <w:szCs w:val="20"/>
        </w:rPr>
        <w:t>6</w:t>
      </w:r>
      <w:r w:rsidRPr="00DC4B6D">
        <w:rPr>
          <w:rFonts w:ascii="PT Astra Sans" w:hAnsi="PT Astra Sans"/>
          <w:sz w:val="20"/>
          <w:szCs w:val="20"/>
        </w:rPr>
        <w:t xml:space="preserve"> месяц</w:t>
      </w:r>
      <w:r w:rsidR="00482967" w:rsidRPr="00DC4B6D">
        <w:rPr>
          <w:rFonts w:ascii="PT Astra Sans" w:hAnsi="PT Astra Sans"/>
          <w:sz w:val="20"/>
          <w:szCs w:val="20"/>
        </w:rPr>
        <w:t>ев</w:t>
      </w:r>
      <w:r w:rsidRPr="00DC4B6D">
        <w:rPr>
          <w:rFonts w:ascii="PT Astra Sans" w:hAnsi="PT Astra Sans"/>
          <w:sz w:val="20"/>
          <w:szCs w:val="20"/>
        </w:rPr>
        <w:t xml:space="preserve"> 2022 года»</w:t>
      </w:r>
    </w:p>
    <w:p w:rsidR="00B47EF9" w:rsidRPr="00880D62" w:rsidRDefault="00B47EF9" w:rsidP="00880D62">
      <w:pPr>
        <w:pStyle w:val="aa"/>
      </w:pPr>
    </w:p>
    <w:p w:rsidR="00E355A1" w:rsidRPr="00482967" w:rsidRDefault="00E355A1" w:rsidP="00880D6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82967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 w:rsidRPr="00482967">
        <w:rPr>
          <w:rFonts w:ascii="PT Astra Sans" w:hAnsi="PT Astra Sans"/>
          <w:b/>
          <w:sz w:val="24"/>
          <w:szCs w:val="24"/>
        </w:rPr>
        <w:t xml:space="preserve">аимствований </w:t>
      </w:r>
      <w:r w:rsidR="00BA7A9A" w:rsidRPr="00482967">
        <w:rPr>
          <w:rFonts w:ascii="PT Astra Sans" w:hAnsi="PT Astra Sans"/>
          <w:b/>
          <w:sz w:val="24"/>
          <w:szCs w:val="24"/>
        </w:rPr>
        <w:t>Скопинского</w:t>
      </w:r>
      <w:r w:rsidR="00A02EFD" w:rsidRPr="00482967">
        <w:rPr>
          <w:rFonts w:ascii="PT Astra Sans" w:hAnsi="PT Astra Sans"/>
          <w:b/>
          <w:sz w:val="24"/>
          <w:szCs w:val="24"/>
        </w:rPr>
        <w:t xml:space="preserve"> сельсовета</w:t>
      </w:r>
    </w:p>
    <w:p w:rsidR="00E355A1" w:rsidRPr="00482967" w:rsidRDefault="00E355A1" w:rsidP="00880D6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82967">
        <w:rPr>
          <w:rFonts w:ascii="PT Astra Sans" w:hAnsi="PT Astra Sans"/>
          <w:b/>
          <w:sz w:val="24"/>
          <w:szCs w:val="24"/>
        </w:rPr>
        <w:t>на 202</w:t>
      </w:r>
      <w:r w:rsidR="00B47EF9" w:rsidRPr="00482967">
        <w:rPr>
          <w:rFonts w:ascii="PT Astra Sans" w:hAnsi="PT Astra Sans"/>
          <w:b/>
          <w:sz w:val="24"/>
          <w:szCs w:val="24"/>
        </w:rPr>
        <w:t>2</w:t>
      </w:r>
      <w:r w:rsidRPr="00482967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82967" w:rsidRDefault="00E355A1" w:rsidP="00880D62">
      <w:pPr>
        <w:pStyle w:val="aa"/>
        <w:rPr>
          <w:rFonts w:ascii="PT Astra Sans" w:hAnsi="PT Astra Sans"/>
          <w:sz w:val="24"/>
          <w:szCs w:val="24"/>
        </w:rPr>
      </w:pPr>
    </w:p>
    <w:p w:rsidR="00E355A1" w:rsidRPr="00880D62" w:rsidRDefault="00E355A1" w:rsidP="00880D62">
      <w:pPr>
        <w:pStyle w:val="aa"/>
        <w:jc w:val="right"/>
        <w:rPr>
          <w:lang w:eastAsia="ru-RU"/>
        </w:rPr>
      </w:pPr>
      <w:r w:rsidRPr="00880D62">
        <w:rPr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DC4B6D" w:rsidTr="00DC4B6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 xml:space="preserve">№ </w:t>
            </w:r>
            <w:proofErr w:type="gramStart"/>
            <w:r w:rsidRPr="00DC4B6D">
              <w:rPr>
                <w:rFonts w:ascii="PT Astra Sans" w:hAnsi="PT Astra Sans"/>
                <w:b/>
                <w:lang w:eastAsia="ru-RU"/>
              </w:rPr>
              <w:t>п</w:t>
            </w:r>
            <w:proofErr w:type="gramEnd"/>
            <w:r w:rsidRPr="00DC4B6D">
              <w:rPr>
                <w:rFonts w:ascii="PT Astra Sans" w:hAnsi="PT Astra Sans"/>
                <w:b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в том числе средства, направляемые на финансирование дефи</w:t>
            </w:r>
            <w:r w:rsidR="00A02EFD" w:rsidRPr="00DC4B6D">
              <w:rPr>
                <w:rFonts w:ascii="PT Astra Sans" w:hAnsi="PT Astra Sans"/>
                <w:b/>
                <w:lang w:eastAsia="ru-RU"/>
              </w:rPr>
              <w:t xml:space="preserve">цита бюджета </w:t>
            </w:r>
            <w:r w:rsidR="00BA7A9A" w:rsidRPr="00DC4B6D">
              <w:rPr>
                <w:rFonts w:ascii="PT Astra Sans" w:hAnsi="PT Astra Sans"/>
                <w:b/>
                <w:lang w:eastAsia="ru-RU"/>
              </w:rPr>
              <w:t>Скопинского</w:t>
            </w:r>
            <w:r w:rsidR="00A02EFD" w:rsidRPr="00DC4B6D">
              <w:rPr>
                <w:rFonts w:ascii="PT Astra Sans" w:hAnsi="PT Astra Sans"/>
                <w:b/>
                <w:lang w:eastAsia="ru-RU"/>
              </w:rPr>
              <w:t xml:space="preserve"> сельсовета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 xml:space="preserve">Договоры и соглашения о получении </w:t>
            </w:r>
            <w:proofErr w:type="spellStart"/>
            <w:r w:rsidR="00880D62" w:rsidRPr="00DC4B6D">
              <w:rPr>
                <w:rFonts w:ascii="PT Astra Sans" w:hAnsi="PT Astra Sans"/>
                <w:b/>
                <w:lang w:eastAsia="ru-RU"/>
              </w:rPr>
              <w:t>Скопинским</w:t>
            </w:r>
            <w:proofErr w:type="spellEnd"/>
            <w:r w:rsidR="00880D62" w:rsidRPr="00DC4B6D">
              <w:rPr>
                <w:rFonts w:ascii="PT Astra Sans" w:hAnsi="PT Astra Sans"/>
                <w:b/>
                <w:lang w:eastAsia="ru-RU"/>
              </w:rPr>
              <w:t xml:space="preserve"> </w:t>
            </w:r>
            <w:r w:rsidR="00A02EFD" w:rsidRPr="00DC4B6D">
              <w:rPr>
                <w:rFonts w:ascii="PT Astra Sans" w:hAnsi="PT Astra Sans"/>
                <w:b/>
                <w:lang w:eastAsia="ru-RU"/>
              </w:rPr>
              <w:t>сельсоветом</w:t>
            </w:r>
            <w:r w:rsidRPr="00DC4B6D">
              <w:rPr>
                <w:rFonts w:ascii="PT Astra Sans" w:hAnsi="PT Astra Sans"/>
                <w:b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0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Кредитные соглашения и договоры,</w:t>
            </w:r>
            <w:r w:rsidR="00A02EFD" w:rsidRPr="00DC4B6D">
              <w:rPr>
                <w:rFonts w:ascii="PT Astra Sans" w:hAnsi="PT Astra Sans"/>
                <w:b/>
                <w:lang w:eastAsia="ru-RU"/>
              </w:rPr>
              <w:t xml:space="preserve"> заключаемые </w:t>
            </w:r>
            <w:proofErr w:type="spellStart"/>
            <w:r w:rsidR="00880D62" w:rsidRPr="00DC4B6D">
              <w:rPr>
                <w:rFonts w:ascii="PT Astra Sans" w:hAnsi="PT Astra Sans"/>
                <w:b/>
                <w:lang w:eastAsia="ru-RU"/>
              </w:rPr>
              <w:t>Скопинским</w:t>
            </w:r>
            <w:proofErr w:type="spellEnd"/>
            <w:r w:rsidR="00A02EFD" w:rsidRPr="00DC4B6D">
              <w:rPr>
                <w:rFonts w:ascii="PT Astra Sans" w:hAnsi="PT Astra Sans"/>
                <w:b/>
                <w:lang w:eastAsia="ru-RU"/>
              </w:rPr>
              <w:t xml:space="preserve"> сельсоветом</w:t>
            </w:r>
            <w:r w:rsidRPr="00DC4B6D">
              <w:rPr>
                <w:rFonts w:ascii="PT Astra Sans" w:hAnsi="PT Astra Sans"/>
                <w:b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0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DC4B6D">
              <w:rPr>
                <w:rFonts w:ascii="PT Astra Sans" w:hAnsi="PT Astra Sans"/>
                <w:b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880D62">
            <w:pPr>
              <w:pStyle w:val="aa"/>
              <w:rPr>
                <w:rFonts w:ascii="PT Astra Sans" w:hAnsi="PT Astra Sans"/>
                <w:lang w:eastAsia="ru-RU"/>
              </w:rPr>
            </w:pPr>
            <w:r w:rsidRPr="00DC4B6D">
              <w:rPr>
                <w:rFonts w:ascii="PT Astra Sans" w:hAnsi="PT Astra Sans"/>
                <w:lang w:eastAsia="ru-RU"/>
              </w:rPr>
              <w:t> 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DC4B6D" w:rsidTr="00DC4B6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DC4B6D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DC4B6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DC4B6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DC4B6D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880D62" w:rsidRPr="0055565C" w:rsidRDefault="00880D62" w:rsidP="00DC4B6D">
      <w:pPr>
        <w:rPr>
          <w:rFonts w:ascii="PT Astra Sans" w:hAnsi="PT Astra Sans"/>
          <w:sz w:val="24"/>
          <w:szCs w:val="24"/>
        </w:rPr>
      </w:pPr>
    </w:p>
    <w:sectPr w:rsidR="00880D62" w:rsidRPr="0055565C" w:rsidSect="00DC4B6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12" w:rsidRDefault="00EF1212" w:rsidP="00DC4B6D">
      <w:pPr>
        <w:spacing w:after="0" w:line="240" w:lineRule="auto"/>
      </w:pPr>
      <w:r>
        <w:separator/>
      </w:r>
    </w:p>
  </w:endnote>
  <w:endnote w:type="continuationSeparator" w:id="0">
    <w:p w:rsidR="00EF1212" w:rsidRDefault="00EF1212" w:rsidP="00DC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12" w:rsidRDefault="00EF1212" w:rsidP="00DC4B6D">
      <w:pPr>
        <w:spacing w:after="0" w:line="240" w:lineRule="auto"/>
      </w:pPr>
      <w:r>
        <w:separator/>
      </w:r>
    </w:p>
  </w:footnote>
  <w:footnote w:type="continuationSeparator" w:id="0">
    <w:p w:rsidR="00EF1212" w:rsidRDefault="00EF1212" w:rsidP="00DC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412996"/>
      <w:docPartObj>
        <w:docPartGallery w:val="Page Numbers (Top of Page)"/>
        <w:docPartUnique/>
      </w:docPartObj>
    </w:sdtPr>
    <w:sdtContent>
      <w:p w:rsidR="008E4561" w:rsidRDefault="008E45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8E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43749"/>
    <w:rsid w:val="00107D48"/>
    <w:rsid w:val="00115C2B"/>
    <w:rsid w:val="001625C1"/>
    <w:rsid w:val="001A3A60"/>
    <w:rsid w:val="001B4C32"/>
    <w:rsid w:val="001F0C7D"/>
    <w:rsid w:val="00282258"/>
    <w:rsid w:val="002F0F1D"/>
    <w:rsid w:val="00320202"/>
    <w:rsid w:val="003351C3"/>
    <w:rsid w:val="00337704"/>
    <w:rsid w:val="00387D4D"/>
    <w:rsid w:val="003A3A48"/>
    <w:rsid w:val="003B6E76"/>
    <w:rsid w:val="00411C0B"/>
    <w:rsid w:val="00412C61"/>
    <w:rsid w:val="00425B63"/>
    <w:rsid w:val="00441FDB"/>
    <w:rsid w:val="00482967"/>
    <w:rsid w:val="00497A3D"/>
    <w:rsid w:val="004C0AD7"/>
    <w:rsid w:val="004D23AA"/>
    <w:rsid w:val="004F0704"/>
    <w:rsid w:val="004F62C9"/>
    <w:rsid w:val="0050403D"/>
    <w:rsid w:val="005112AE"/>
    <w:rsid w:val="0054177D"/>
    <w:rsid w:val="00542F4D"/>
    <w:rsid w:val="0055565C"/>
    <w:rsid w:val="00560AB2"/>
    <w:rsid w:val="005A6AFB"/>
    <w:rsid w:val="005B4245"/>
    <w:rsid w:val="00664FD8"/>
    <w:rsid w:val="00692CD6"/>
    <w:rsid w:val="006A52C3"/>
    <w:rsid w:val="006C5697"/>
    <w:rsid w:val="006F3E21"/>
    <w:rsid w:val="00706AAD"/>
    <w:rsid w:val="007166A1"/>
    <w:rsid w:val="00790A94"/>
    <w:rsid w:val="007D1D38"/>
    <w:rsid w:val="008065D9"/>
    <w:rsid w:val="00822613"/>
    <w:rsid w:val="0084108E"/>
    <w:rsid w:val="00857B6B"/>
    <w:rsid w:val="00863871"/>
    <w:rsid w:val="00880D62"/>
    <w:rsid w:val="008A52A1"/>
    <w:rsid w:val="008B40B4"/>
    <w:rsid w:val="008E4561"/>
    <w:rsid w:val="0094063E"/>
    <w:rsid w:val="0097738C"/>
    <w:rsid w:val="00981A89"/>
    <w:rsid w:val="00982147"/>
    <w:rsid w:val="009853AF"/>
    <w:rsid w:val="009E3D75"/>
    <w:rsid w:val="00A02EFD"/>
    <w:rsid w:val="00A35EB1"/>
    <w:rsid w:val="00A3778F"/>
    <w:rsid w:val="00A95342"/>
    <w:rsid w:val="00AA68F9"/>
    <w:rsid w:val="00AC7E16"/>
    <w:rsid w:val="00B00BD2"/>
    <w:rsid w:val="00B47EF9"/>
    <w:rsid w:val="00B5008F"/>
    <w:rsid w:val="00B56B00"/>
    <w:rsid w:val="00B610E1"/>
    <w:rsid w:val="00B810DA"/>
    <w:rsid w:val="00B967C4"/>
    <w:rsid w:val="00BA7A9A"/>
    <w:rsid w:val="00BD4D6B"/>
    <w:rsid w:val="00BF0FD4"/>
    <w:rsid w:val="00BF2863"/>
    <w:rsid w:val="00BF4351"/>
    <w:rsid w:val="00BF7ABF"/>
    <w:rsid w:val="00C41BD6"/>
    <w:rsid w:val="00C44C38"/>
    <w:rsid w:val="00C47959"/>
    <w:rsid w:val="00C75582"/>
    <w:rsid w:val="00CA218E"/>
    <w:rsid w:val="00CE7A5D"/>
    <w:rsid w:val="00D03DF0"/>
    <w:rsid w:val="00D2444C"/>
    <w:rsid w:val="00D852F0"/>
    <w:rsid w:val="00DB19B6"/>
    <w:rsid w:val="00DC4B6D"/>
    <w:rsid w:val="00DD1BCB"/>
    <w:rsid w:val="00DE4E46"/>
    <w:rsid w:val="00DF62F9"/>
    <w:rsid w:val="00DF6B12"/>
    <w:rsid w:val="00E355A1"/>
    <w:rsid w:val="00E529B8"/>
    <w:rsid w:val="00E603FD"/>
    <w:rsid w:val="00E957CC"/>
    <w:rsid w:val="00EA6137"/>
    <w:rsid w:val="00ED5ACD"/>
    <w:rsid w:val="00EE28B4"/>
    <w:rsid w:val="00EE6361"/>
    <w:rsid w:val="00EF1212"/>
    <w:rsid w:val="00EF49A1"/>
    <w:rsid w:val="00F33EA9"/>
    <w:rsid w:val="00F7199B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4B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4B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4B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4B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61F4-1371-4FDA-B46E-E4E136D2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23</cp:revision>
  <cp:lastPrinted>2022-11-21T06:51:00Z</cp:lastPrinted>
  <dcterms:created xsi:type="dcterms:W3CDTF">2022-05-31T06:14:00Z</dcterms:created>
  <dcterms:modified xsi:type="dcterms:W3CDTF">2022-11-29T14:49:00Z</dcterms:modified>
</cp:coreProperties>
</file>