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27" w:rsidRDefault="00484227">
      <w:r>
        <w:rPr>
          <w:noProof/>
          <w:lang w:eastAsia="ru-RU"/>
        </w:rPr>
        <w:drawing>
          <wp:inline distT="0" distB="0" distL="0" distR="0">
            <wp:extent cx="5940425" cy="4456284"/>
            <wp:effectExtent l="0" t="0" r="3175" b="1905"/>
            <wp:docPr id="1" name="Рисунок 1" descr="C:\Users\Arm-D\Desktop\IMG_20220928_095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m-D\Desktop\IMG_20220928_0956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227" w:rsidRPr="00484227" w:rsidRDefault="00484227" w:rsidP="00484227"/>
    <w:p w:rsidR="00484227" w:rsidRPr="00484227" w:rsidRDefault="00484227" w:rsidP="00484227"/>
    <w:p w:rsidR="00484227" w:rsidRDefault="00484227" w:rsidP="00484227"/>
    <w:p w:rsidR="007B62E9" w:rsidRPr="00484227" w:rsidRDefault="00484227" w:rsidP="00484227">
      <w:pPr>
        <w:tabs>
          <w:tab w:val="left" w:pos="1064"/>
        </w:tabs>
        <w:rPr>
          <w:rFonts w:ascii="PT Astra Sans" w:hAnsi="PT Astra Sans"/>
          <w:sz w:val="24"/>
          <w:szCs w:val="24"/>
        </w:rPr>
      </w:pPr>
      <w:r>
        <w:tab/>
      </w:r>
      <w:r>
        <w:rPr>
          <w:rFonts w:ascii="PT Astra Sans" w:hAnsi="PT Astra Sans"/>
          <w:sz w:val="24"/>
          <w:szCs w:val="24"/>
        </w:rPr>
        <w:t xml:space="preserve">28 сентября 2022 года в 10 часов в актовом зале Администрации </w:t>
      </w:r>
      <w:r w:rsidR="00DD0832">
        <w:rPr>
          <w:rFonts w:ascii="PT Astra Sans" w:hAnsi="PT Astra Sans"/>
          <w:sz w:val="24"/>
          <w:szCs w:val="24"/>
        </w:rPr>
        <w:t xml:space="preserve">Белозерского муниципального округа состоялось </w:t>
      </w:r>
      <w:proofErr w:type="gramStart"/>
      <w:r w:rsidR="00DD0832">
        <w:rPr>
          <w:rFonts w:ascii="PT Astra Sans" w:hAnsi="PT Astra Sans"/>
          <w:sz w:val="24"/>
          <w:szCs w:val="24"/>
        </w:rPr>
        <w:t>обучение по програ</w:t>
      </w:r>
      <w:r w:rsidR="00231036">
        <w:rPr>
          <w:rFonts w:ascii="PT Astra Sans" w:hAnsi="PT Astra Sans"/>
          <w:sz w:val="24"/>
          <w:szCs w:val="24"/>
        </w:rPr>
        <w:t>м</w:t>
      </w:r>
      <w:r w:rsidR="00DD0832">
        <w:rPr>
          <w:rFonts w:ascii="PT Astra Sans" w:hAnsi="PT Astra Sans"/>
          <w:sz w:val="24"/>
          <w:szCs w:val="24"/>
        </w:rPr>
        <w:t>ме</w:t>
      </w:r>
      <w:proofErr w:type="gramEnd"/>
      <w:r w:rsidR="00DD0832">
        <w:rPr>
          <w:rFonts w:ascii="PT Astra Sans" w:hAnsi="PT Astra Sans"/>
          <w:sz w:val="24"/>
          <w:szCs w:val="24"/>
        </w:rPr>
        <w:t xml:space="preserve"> «Оператор</w:t>
      </w:r>
      <w:r w:rsidR="00231036">
        <w:rPr>
          <w:rFonts w:ascii="PT Astra Sans" w:hAnsi="PT Astra Sans"/>
          <w:sz w:val="24"/>
          <w:szCs w:val="24"/>
        </w:rPr>
        <w:t xml:space="preserve"> котельной», «Машинист (кочегар) котельной».</w:t>
      </w:r>
      <w:r w:rsidR="00871464">
        <w:rPr>
          <w:rFonts w:ascii="PT Astra Sans" w:hAnsi="PT Astra Sans"/>
          <w:sz w:val="24"/>
          <w:szCs w:val="24"/>
        </w:rPr>
        <w:t xml:space="preserve"> В данном обучении приняли участие 86 специалистов данной категории. </w:t>
      </w:r>
      <w:r w:rsidR="00527D45">
        <w:rPr>
          <w:rFonts w:ascii="PT Astra Sans" w:hAnsi="PT Astra Sans"/>
          <w:sz w:val="24"/>
          <w:szCs w:val="24"/>
        </w:rPr>
        <w:t>Обучение пров</w:t>
      </w:r>
      <w:r w:rsidR="004B3173">
        <w:rPr>
          <w:rFonts w:ascii="PT Astra Sans" w:hAnsi="PT Astra Sans"/>
          <w:sz w:val="24"/>
          <w:szCs w:val="24"/>
        </w:rPr>
        <w:t>ёл</w:t>
      </w:r>
      <w:r w:rsidR="00527D45">
        <w:rPr>
          <w:rFonts w:ascii="PT Astra Sans" w:hAnsi="PT Astra Sans"/>
          <w:sz w:val="24"/>
          <w:szCs w:val="24"/>
        </w:rPr>
        <w:t xml:space="preserve"> АНО ДПО «Институт</w:t>
      </w:r>
      <w:r w:rsidR="004B3173">
        <w:rPr>
          <w:rFonts w:ascii="PT Astra Sans" w:hAnsi="PT Astra Sans"/>
          <w:sz w:val="24"/>
          <w:szCs w:val="24"/>
        </w:rPr>
        <w:t xml:space="preserve"> безопасности труда» города Кургана.</w:t>
      </w:r>
      <w:bookmarkStart w:id="0" w:name="_GoBack"/>
      <w:bookmarkEnd w:id="0"/>
    </w:p>
    <w:sectPr w:rsidR="007B62E9" w:rsidRPr="00484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85"/>
    <w:rsid w:val="00231036"/>
    <w:rsid w:val="0028224D"/>
    <w:rsid w:val="003D3F33"/>
    <w:rsid w:val="003E6AD3"/>
    <w:rsid w:val="00484227"/>
    <w:rsid w:val="004B3173"/>
    <w:rsid w:val="00527D45"/>
    <w:rsid w:val="00786DB9"/>
    <w:rsid w:val="00834F40"/>
    <w:rsid w:val="00871464"/>
    <w:rsid w:val="008A1685"/>
    <w:rsid w:val="00DD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Arm-D</dc:creator>
  <cp:keywords/>
  <dc:description/>
  <cp:lastModifiedBy>Arm-D</cp:lastModifiedBy>
  <cp:revision>5</cp:revision>
  <dcterms:created xsi:type="dcterms:W3CDTF">2022-09-28T08:46:00Z</dcterms:created>
  <dcterms:modified xsi:type="dcterms:W3CDTF">2022-09-28T08:59:00Z</dcterms:modified>
</cp:coreProperties>
</file>