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C2135A">
        <w:rPr>
          <w:rFonts w:ascii="PT Astra Sans" w:hAnsi="PT Astra Sans"/>
          <w:sz w:val="24"/>
          <w:szCs w:val="28"/>
        </w:rPr>
        <w:t>26 июля</w:t>
      </w:r>
      <w:r w:rsidRPr="00237153">
        <w:rPr>
          <w:rFonts w:ascii="PT Astra Sans" w:hAnsi="PT Astra Sans"/>
          <w:sz w:val="24"/>
          <w:szCs w:val="28"/>
        </w:rPr>
        <w:t xml:space="preserve"> 2022 года №</w:t>
      </w:r>
      <w:r w:rsidR="00C2135A">
        <w:rPr>
          <w:rFonts w:ascii="PT Astra Sans" w:hAnsi="PT Astra Sans"/>
          <w:sz w:val="24"/>
          <w:szCs w:val="28"/>
        </w:rPr>
        <w:t xml:space="preserve"> 152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C2135A" w:rsidRPr="00237153" w:rsidRDefault="00C2135A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2218DF" w:rsidRP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2218DF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Правила </w:t>
      </w:r>
      <w:r w:rsidRPr="002218DF">
        <w:rPr>
          <w:rFonts w:ascii="PT Astra Sans" w:hAnsi="PT Astra Sans"/>
          <w:b/>
          <w:sz w:val="24"/>
          <w:szCs w:val="24"/>
        </w:rPr>
        <w:t>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</w:t>
      </w:r>
    </w:p>
    <w:p w:rsidR="002218DF" w:rsidRP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2218DF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>Уставом Белозерского района Курганской области, Белозерская районная Дума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2218DF" w:rsidRPr="002218DF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2218DF">
        <w:rPr>
          <w:rFonts w:ascii="PT Astra Sans" w:hAnsi="PT Astra Sans"/>
          <w:sz w:val="24"/>
          <w:szCs w:val="24"/>
        </w:rPr>
        <w:t>Внести 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в части изменения зоны РЗ-3 (зона учреждений отдыха, спорта и туризма)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</w:t>
      </w:r>
      <w:proofErr w:type="gramEnd"/>
      <w:r w:rsidRPr="002218DF">
        <w:rPr>
          <w:rFonts w:ascii="PT Astra Sans" w:hAnsi="PT Astra Sans"/>
          <w:sz w:val="24"/>
          <w:szCs w:val="24"/>
        </w:rPr>
        <w:t xml:space="preserve"> кадастровым номером </w:t>
      </w:r>
      <w:r w:rsidR="00807451" w:rsidRPr="00807451">
        <w:rPr>
          <w:rFonts w:ascii="PT Astra Sans" w:hAnsi="PT Astra Sans"/>
          <w:sz w:val="24"/>
          <w:szCs w:val="24"/>
        </w:rPr>
        <w:t xml:space="preserve">45:02:011501:865, </w:t>
      </w:r>
      <w:proofErr w:type="gramStart"/>
      <w:r w:rsidR="00807451" w:rsidRPr="00807451">
        <w:rPr>
          <w:rFonts w:ascii="PT Astra Sans" w:hAnsi="PT Astra Sans"/>
          <w:sz w:val="24"/>
          <w:szCs w:val="24"/>
        </w:rPr>
        <w:t>расположенного</w:t>
      </w:r>
      <w:proofErr w:type="gramEnd"/>
      <w:r w:rsidR="00807451" w:rsidRPr="00807451">
        <w:rPr>
          <w:rFonts w:ascii="PT Astra Sans" w:hAnsi="PT Astra Sans"/>
          <w:sz w:val="24"/>
          <w:szCs w:val="24"/>
        </w:rPr>
        <w:t xml:space="preserve"> по адресу: </w:t>
      </w:r>
      <w:proofErr w:type="gramStart"/>
      <w:r w:rsidR="00807451" w:rsidRPr="00807451">
        <w:rPr>
          <w:rFonts w:ascii="PT Astra Sans" w:hAnsi="PT Astra Sans"/>
          <w:sz w:val="24"/>
          <w:szCs w:val="24"/>
        </w:rPr>
        <w:t>Курганская область, Белозерский район, с. Белозерское, ул. Кирпичная, д.8 кв. 2</w:t>
      </w:r>
      <w:r w:rsidRPr="00807451">
        <w:rPr>
          <w:rFonts w:ascii="PT Astra Sans" w:hAnsi="PT Astra Sans"/>
          <w:sz w:val="24"/>
          <w:szCs w:val="24"/>
        </w:rPr>
        <w:t>.</w:t>
      </w:r>
      <w:proofErr w:type="gramEnd"/>
    </w:p>
    <w:p w:rsidR="002218DF" w:rsidRPr="002218DF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района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66BFE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66BFE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966BFE">
        <w:rPr>
          <w:rFonts w:ascii="PT Astra Sans" w:hAnsi="PT Astra Sans"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D6" w:rsidRDefault="00B941D6" w:rsidP="00F20C2D">
      <w:r>
        <w:separator/>
      </w:r>
    </w:p>
  </w:endnote>
  <w:endnote w:type="continuationSeparator" w:id="0">
    <w:p w:rsidR="00B941D6" w:rsidRDefault="00B941D6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D6" w:rsidRDefault="00B941D6" w:rsidP="00F20C2D">
      <w:r>
        <w:separator/>
      </w:r>
    </w:p>
  </w:footnote>
  <w:footnote w:type="continuationSeparator" w:id="0">
    <w:p w:rsidR="00B941D6" w:rsidRDefault="00B941D6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BFE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A199D"/>
    <w:rsid w:val="0010301B"/>
    <w:rsid w:val="002218DF"/>
    <w:rsid w:val="00260530"/>
    <w:rsid w:val="00334541"/>
    <w:rsid w:val="003549AA"/>
    <w:rsid w:val="003932D0"/>
    <w:rsid w:val="005718B1"/>
    <w:rsid w:val="005D182D"/>
    <w:rsid w:val="00622120"/>
    <w:rsid w:val="00624F17"/>
    <w:rsid w:val="006942E2"/>
    <w:rsid w:val="007139F5"/>
    <w:rsid w:val="00727589"/>
    <w:rsid w:val="007352E0"/>
    <w:rsid w:val="00807451"/>
    <w:rsid w:val="009225AA"/>
    <w:rsid w:val="00953369"/>
    <w:rsid w:val="00962B63"/>
    <w:rsid w:val="00966BFE"/>
    <w:rsid w:val="00991061"/>
    <w:rsid w:val="00994B7C"/>
    <w:rsid w:val="00A40CFA"/>
    <w:rsid w:val="00A7640B"/>
    <w:rsid w:val="00A97342"/>
    <w:rsid w:val="00B0303B"/>
    <w:rsid w:val="00B30188"/>
    <w:rsid w:val="00B941D6"/>
    <w:rsid w:val="00C2135A"/>
    <w:rsid w:val="00D320D3"/>
    <w:rsid w:val="00DA52E8"/>
    <w:rsid w:val="00E76738"/>
    <w:rsid w:val="00EF13A9"/>
    <w:rsid w:val="00F20C2D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2022-06-10T03:46:00Z</cp:lastPrinted>
  <dcterms:created xsi:type="dcterms:W3CDTF">2022-07-11T06:43:00Z</dcterms:created>
  <dcterms:modified xsi:type="dcterms:W3CDTF">2022-07-26T08:26:00Z</dcterms:modified>
</cp:coreProperties>
</file>