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DED" w:rsidRPr="00A220A0" w:rsidRDefault="00C85DED" w:rsidP="00695561">
      <w:pPr>
        <w:tabs>
          <w:tab w:val="left" w:pos="709"/>
        </w:tabs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A220A0">
        <w:rPr>
          <w:rFonts w:ascii="PT Astra Sans" w:hAnsi="PT Astra Sans"/>
          <w:b/>
          <w:sz w:val="36"/>
          <w:szCs w:val="36"/>
        </w:rPr>
        <w:t>Администрация Белозерского района</w:t>
      </w:r>
    </w:p>
    <w:p w:rsidR="00C85DED" w:rsidRPr="00A220A0" w:rsidRDefault="00C85DED" w:rsidP="00695561">
      <w:pPr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A220A0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C85DED" w:rsidRPr="00A220A0" w:rsidRDefault="00C85DED" w:rsidP="00695561">
      <w:pPr>
        <w:spacing w:after="0" w:line="240" w:lineRule="auto"/>
        <w:jc w:val="center"/>
        <w:rPr>
          <w:rFonts w:ascii="PT Astra Sans" w:hAnsi="PT Astra Sans"/>
          <w:sz w:val="36"/>
          <w:szCs w:val="36"/>
        </w:rPr>
      </w:pPr>
    </w:p>
    <w:p w:rsidR="00C85DED" w:rsidRPr="00A220A0" w:rsidRDefault="00C85DED" w:rsidP="00A76983">
      <w:pPr>
        <w:spacing w:after="0" w:line="240" w:lineRule="auto"/>
        <w:jc w:val="center"/>
        <w:rPr>
          <w:rFonts w:ascii="PT Astra Sans" w:hAnsi="PT Astra Sans"/>
          <w:b/>
          <w:sz w:val="52"/>
          <w:szCs w:val="52"/>
        </w:rPr>
      </w:pPr>
      <w:r w:rsidRPr="00A220A0">
        <w:rPr>
          <w:rFonts w:ascii="PT Astra Sans" w:hAnsi="PT Astra Sans"/>
          <w:b/>
          <w:sz w:val="52"/>
          <w:szCs w:val="52"/>
        </w:rPr>
        <w:t>ПОСТАНОВЛЕНИЕ</w:t>
      </w:r>
    </w:p>
    <w:p w:rsidR="00C85DED" w:rsidRPr="00A220A0" w:rsidRDefault="00C85DED" w:rsidP="00A76983">
      <w:pPr>
        <w:spacing w:after="0" w:line="240" w:lineRule="auto"/>
        <w:jc w:val="center"/>
        <w:rPr>
          <w:rFonts w:ascii="PT Astra Sans" w:hAnsi="PT Astra Sans"/>
          <w:b/>
          <w:sz w:val="52"/>
          <w:szCs w:val="52"/>
        </w:rPr>
      </w:pPr>
    </w:p>
    <w:p w:rsidR="00C85DED" w:rsidRPr="005D7417" w:rsidRDefault="005D7417" w:rsidP="00A76983">
      <w:pPr>
        <w:spacing w:after="0" w:line="240" w:lineRule="auto"/>
        <w:rPr>
          <w:rFonts w:ascii="PT Astra Sans" w:hAnsi="PT Astra Sans"/>
          <w:color w:val="FFFFFF"/>
          <w:sz w:val="24"/>
          <w:szCs w:val="24"/>
          <w:u w:val="single"/>
        </w:rPr>
      </w:pPr>
      <w:r>
        <w:rPr>
          <w:rFonts w:ascii="PT Astra Sans" w:hAnsi="PT Astra Sans"/>
          <w:sz w:val="24"/>
          <w:szCs w:val="24"/>
        </w:rPr>
        <w:t>от «___</w:t>
      </w:r>
      <w:r w:rsidR="00C85DED" w:rsidRPr="00992AF3">
        <w:rPr>
          <w:rFonts w:ascii="PT Astra Sans" w:hAnsi="PT Astra Sans"/>
          <w:sz w:val="24"/>
          <w:szCs w:val="24"/>
        </w:rPr>
        <w:t xml:space="preserve">» </w:t>
      </w:r>
      <w:r w:rsidR="003741C7">
        <w:rPr>
          <w:rFonts w:ascii="PT Astra Sans" w:hAnsi="PT Astra Sans"/>
          <w:sz w:val="24"/>
          <w:szCs w:val="24"/>
        </w:rPr>
        <w:t>дека</w:t>
      </w:r>
      <w:r w:rsidR="00864D47">
        <w:rPr>
          <w:rFonts w:ascii="PT Astra Sans" w:hAnsi="PT Astra Sans"/>
          <w:sz w:val="24"/>
          <w:szCs w:val="24"/>
        </w:rPr>
        <w:t>бря</w:t>
      </w:r>
      <w:r w:rsidR="00C85DED" w:rsidRPr="00992AF3">
        <w:rPr>
          <w:rFonts w:ascii="PT Astra Sans" w:hAnsi="PT Astra Sans"/>
          <w:sz w:val="24"/>
          <w:szCs w:val="24"/>
        </w:rPr>
        <w:t xml:space="preserve"> 20</w:t>
      </w:r>
      <w:r w:rsidR="00A220A0" w:rsidRPr="00992AF3">
        <w:rPr>
          <w:rFonts w:ascii="PT Astra Sans" w:hAnsi="PT Astra Sans"/>
          <w:sz w:val="24"/>
          <w:szCs w:val="24"/>
        </w:rPr>
        <w:t>2</w:t>
      </w:r>
      <w:r w:rsidR="00864D47">
        <w:rPr>
          <w:rFonts w:ascii="PT Astra Sans" w:hAnsi="PT Astra Sans"/>
          <w:sz w:val="24"/>
          <w:szCs w:val="24"/>
        </w:rPr>
        <w:t>1</w:t>
      </w:r>
      <w:r w:rsidR="00C85DED" w:rsidRPr="00992AF3">
        <w:rPr>
          <w:rFonts w:ascii="PT Astra Sans" w:hAnsi="PT Astra Sans"/>
          <w:sz w:val="24"/>
          <w:szCs w:val="24"/>
        </w:rPr>
        <w:t xml:space="preserve"> года №</w:t>
      </w:r>
      <w:r w:rsidR="00DB3521">
        <w:rPr>
          <w:rFonts w:ascii="PT Astra Sans" w:hAnsi="PT Astra Sans"/>
          <w:sz w:val="24"/>
          <w:szCs w:val="24"/>
        </w:rPr>
        <w:t xml:space="preserve"> </w:t>
      </w:r>
      <w:r w:rsidR="00DB3521" w:rsidRPr="005D7417">
        <w:rPr>
          <w:rFonts w:ascii="PT Astra Sans" w:hAnsi="PT Astra Sans"/>
          <w:sz w:val="24"/>
          <w:szCs w:val="24"/>
          <w:u w:val="single"/>
        </w:rPr>
        <w:t>_____</w:t>
      </w:r>
    </w:p>
    <w:p w:rsidR="00C85DED" w:rsidRPr="00FE406F" w:rsidRDefault="00C85DED" w:rsidP="00DF0D5F">
      <w:pPr>
        <w:spacing w:after="0" w:line="240" w:lineRule="auto"/>
        <w:rPr>
          <w:rFonts w:ascii="PT Astra Sans" w:hAnsi="PT Astra Sans"/>
          <w:sz w:val="20"/>
          <w:szCs w:val="20"/>
        </w:rPr>
      </w:pPr>
      <w:r w:rsidRPr="00992AF3">
        <w:rPr>
          <w:rFonts w:ascii="PT Astra Sans" w:hAnsi="PT Astra Sans"/>
          <w:sz w:val="24"/>
          <w:szCs w:val="24"/>
        </w:rPr>
        <w:t xml:space="preserve">            </w:t>
      </w:r>
      <w:r w:rsidRPr="00FE406F">
        <w:rPr>
          <w:rFonts w:ascii="PT Astra Sans" w:hAnsi="PT Astra Sans"/>
          <w:sz w:val="20"/>
          <w:szCs w:val="20"/>
        </w:rPr>
        <w:t>с. Белозерское</w:t>
      </w:r>
    </w:p>
    <w:p w:rsidR="00C85DED" w:rsidRPr="00992AF3" w:rsidRDefault="00C85DED" w:rsidP="00A76983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C85DED" w:rsidRPr="00992AF3" w:rsidRDefault="00C85DED" w:rsidP="00A76983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C85DED" w:rsidRPr="00992AF3" w:rsidRDefault="00C85DED" w:rsidP="00A76983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FE406F" w:rsidRPr="00FE406F" w:rsidRDefault="00A220A0" w:rsidP="009B0C05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FE406F">
        <w:rPr>
          <w:rFonts w:ascii="PT Astra Sans" w:hAnsi="PT Astra Sans"/>
          <w:b/>
          <w:sz w:val="24"/>
          <w:szCs w:val="24"/>
        </w:rPr>
        <w:t xml:space="preserve">О внесении изменений в постановление </w:t>
      </w:r>
    </w:p>
    <w:p w:rsidR="00FE406F" w:rsidRPr="00FE406F" w:rsidRDefault="00A220A0" w:rsidP="009B0C05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FE406F">
        <w:rPr>
          <w:rFonts w:ascii="PT Astra Sans" w:hAnsi="PT Astra Sans"/>
          <w:b/>
          <w:sz w:val="24"/>
          <w:szCs w:val="24"/>
        </w:rPr>
        <w:t xml:space="preserve">Администрации Белозерского района от </w:t>
      </w:r>
      <w:r w:rsidR="00864D47">
        <w:rPr>
          <w:rFonts w:ascii="PT Astra Sans" w:hAnsi="PT Astra Sans"/>
          <w:b/>
          <w:sz w:val="24"/>
          <w:szCs w:val="24"/>
        </w:rPr>
        <w:t>9</w:t>
      </w:r>
      <w:r w:rsidRPr="00FE406F">
        <w:rPr>
          <w:rFonts w:ascii="PT Astra Sans" w:hAnsi="PT Astra Sans"/>
          <w:b/>
          <w:sz w:val="24"/>
          <w:szCs w:val="24"/>
        </w:rPr>
        <w:t xml:space="preserve"> декабря 20</w:t>
      </w:r>
      <w:r w:rsidR="00864D47">
        <w:rPr>
          <w:rFonts w:ascii="PT Astra Sans" w:hAnsi="PT Astra Sans"/>
          <w:b/>
          <w:sz w:val="24"/>
          <w:szCs w:val="24"/>
        </w:rPr>
        <w:t>20</w:t>
      </w:r>
      <w:r w:rsidRPr="00FE406F">
        <w:rPr>
          <w:rFonts w:ascii="PT Astra Sans" w:hAnsi="PT Astra Sans"/>
          <w:b/>
          <w:sz w:val="24"/>
          <w:szCs w:val="24"/>
        </w:rPr>
        <w:t xml:space="preserve"> года </w:t>
      </w:r>
    </w:p>
    <w:p w:rsidR="00FE406F" w:rsidRPr="00FE406F" w:rsidRDefault="00A220A0" w:rsidP="009B0C05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FE406F">
        <w:rPr>
          <w:rFonts w:ascii="PT Astra Sans" w:hAnsi="PT Astra Sans"/>
          <w:b/>
          <w:sz w:val="24"/>
          <w:szCs w:val="24"/>
        </w:rPr>
        <w:t>№</w:t>
      </w:r>
      <w:r w:rsidR="00864D47">
        <w:rPr>
          <w:rFonts w:ascii="PT Astra Sans" w:hAnsi="PT Astra Sans"/>
          <w:b/>
          <w:sz w:val="24"/>
          <w:szCs w:val="24"/>
        </w:rPr>
        <w:t>694</w:t>
      </w:r>
      <w:r w:rsidRPr="00FE406F">
        <w:rPr>
          <w:rFonts w:ascii="PT Astra Sans" w:hAnsi="PT Astra Sans"/>
          <w:b/>
          <w:sz w:val="24"/>
          <w:szCs w:val="24"/>
        </w:rPr>
        <w:t xml:space="preserve"> «Об утверждении муниципальной программы Белозерского района </w:t>
      </w:r>
    </w:p>
    <w:p w:rsidR="00C85DED" w:rsidRPr="00FE406F" w:rsidRDefault="00A220A0" w:rsidP="009B0C05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FE406F">
        <w:rPr>
          <w:rFonts w:ascii="PT Astra Sans" w:hAnsi="PT Astra Sans"/>
          <w:b/>
          <w:sz w:val="24"/>
          <w:szCs w:val="24"/>
        </w:rPr>
        <w:t>«</w:t>
      </w:r>
      <w:r w:rsidR="00864D47">
        <w:rPr>
          <w:rFonts w:ascii="PT Astra Sans" w:hAnsi="PT Astra Sans"/>
          <w:b/>
          <w:sz w:val="24"/>
          <w:szCs w:val="24"/>
        </w:rPr>
        <w:t>Развитие и поддержка малого и среднего предпринимательства в Белозерском районе»</w:t>
      </w:r>
      <w:r w:rsidRPr="00FE406F">
        <w:rPr>
          <w:rFonts w:ascii="PT Astra Sans" w:hAnsi="PT Astra Sans"/>
          <w:b/>
          <w:sz w:val="24"/>
          <w:szCs w:val="24"/>
        </w:rPr>
        <w:t xml:space="preserve"> на 20</w:t>
      </w:r>
      <w:r w:rsidR="00864D47">
        <w:rPr>
          <w:rFonts w:ascii="PT Astra Sans" w:hAnsi="PT Astra Sans"/>
          <w:b/>
          <w:sz w:val="24"/>
          <w:szCs w:val="24"/>
        </w:rPr>
        <w:t>21</w:t>
      </w:r>
      <w:r w:rsidRPr="00FE406F">
        <w:rPr>
          <w:rFonts w:ascii="PT Astra Sans" w:hAnsi="PT Astra Sans"/>
          <w:b/>
          <w:sz w:val="24"/>
          <w:szCs w:val="24"/>
        </w:rPr>
        <w:t>-20</w:t>
      </w:r>
      <w:r w:rsidR="00864D47">
        <w:rPr>
          <w:rFonts w:ascii="PT Astra Sans" w:hAnsi="PT Astra Sans"/>
          <w:b/>
          <w:sz w:val="24"/>
          <w:szCs w:val="24"/>
        </w:rPr>
        <w:t>25</w:t>
      </w:r>
      <w:r w:rsidRPr="00FE406F">
        <w:rPr>
          <w:rFonts w:ascii="PT Astra Sans" w:hAnsi="PT Astra Sans"/>
          <w:b/>
          <w:sz w:val="24"/>
          <w:szCs w:val="24"/>
        </w:rPr>
        <w:t xml:space="preserve"> годы</w:t>
      </w:r>
      <w:r w:rsidR="00253ECC">
        <w:rPr>
          <w:rFonts w:ascii="PT Astra Sans" w:hAnsi="PT Astra Sans"/>
          <w:b/>
          <w:sz w:val="24"/>
          <w:szCs w:val="24"/>
        </w:rPr>
        <w:t>»</w:t>
      </w:r>
    </w:p>
    <w:p w:rsidR="00C85DED" w:rsidRPr="00FE406F" w:rsidRDefault="00C85DED" w:rsidP="00A76983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C85DED" w:rsidRPr="00FE406F" w:rsidRDefault="00C85DED" w:rsidP="00A76983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F23134" w:rsidRPr="00F23134" w:rsidRDefault="00F23134" w:rsidP="00F23134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color w:val="000000"/>
          <w:spacing w:val="5"/>
          <w:sz w:val="24"/>
          <w:szCs w:val="24"/>
        </w:rPr>
      </w:pPr>
      <w:r w:rsidRPr="00F23134">
        <w:rPr>
          <w:rFonts w:ascii="PT Astra Sans" w:hAnsi="PT Astra Sans"/>
          <w:color w:val="000000"/>
          <w:spacing w:val="5"/>
          <w:sz w:val="24"/>
          <w:szCs w:val="24"/>
        </w:rPr>
        <w:t>В соответствии с Закон</w:t>
      </w:r>
      <w:r w:rsidR="00F7162E">
        <w:rPr>
          <w:rFonts w:ascii="PT Astra Sans" w:hAnsi="PT Astra Sans"/>
          <w:color w:val="000000"/>
          <w:spacing w:val="5"/>
          <w:sz w:val="24"/>
          <w:szCs w:val="24"/>
        </w:rPr>
        <w:t>ом</w:t>
      </w:r>
      <w:r w:rsidRPr="00F23134">
        <w:rPr>
          <w:rFonts w:ascii="PT Astra Sans" w:hAnsi="PT Astra Sans"/>
          <w:color w:val="000000"/>
          <w:spacing w:val="5"/>
          <w:sz w:val="24"/>
          <w:szCs w:val="24"/>
        </w:rPr>
        <w:t xml:space="preserve"> Курганской области от 26 сентября 2008 года №389 «Развитие малого и среднего предпринимательства в Курганской области»,  в целях повышения эффективности деятельности по развитию и поддержке малого и среднего предпринимательства в Белозерском районе,  Администрация Белозерского района  </w:t>
      </w:r>
    </w:p>
    <w:p w:rsidR="00C85DED" w:rsidRPr="00FE406F" w:rsidRDefault="00C85DED" w:rsidP="00A220A0">
      <w:pPr>
        <w:shd w:val="clear" w:color="auto" w:fill="FFFFFF"/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>ПОСТАНОВЛЯЕТ:</w:t>
      </w:r>
    </w:p>
    <w:p w:rsidR="00C85DED" w:rsidRDefault="00C85DED" w:rsidP="00F23134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 xml:space="preserve">1. </w:t>
      </w:r>
      <w:r w:rsidR="00A220A0" w:rsidRPr="00FE406F">
        <w:rPr>
          <w:rFonts w:ascii="PT Astra Sans" w:hAnsi="PT Astra Sans"/>
          <w:sz w:val="24"/>
          <w:szCs w:val="24"/>
        </w:rPr>
        <w:t xml:space="preserve">Внести в постановление Администрации Белозерского района от </w:t>
      </w:r>
      <w:r w:rsidR="00F23134" w:rsidRPr="00F23134">
        <w:rPr>
          <w:rFonts w:ascii="PT Astra Sans" w:hAnsi="PT Astra Sans"/>
          <w:sz w:val="24"/>
          <w:szCs w:val="24"/>
        </w:rPr>
        <w:t xml:space="preserve"> 9 декабря 2020 года №694 «Об утверждении муниципальной программы Белозерского района «Развитие и поддержка малого и среднего предпринимательства в Белозерском районе» на 2021-2025 годы</w:t>
      </w:r>
      <w:r w:rsidR="00253ECC">
        <w:rPr>
          <w:rFonts w:ascii="PT Astra Sans" w:hAnsi="PT Astra Sans"/>
          <w:sz w:val="24"/>
          <w:szCs w:val="24"/>
        </w:rPr>
        <w:t>»</w:t>
      </w:r>
      <w:r w:rsidR="00695561">
        <w:rPr>
          <w:rFonts w:ascii="PT Astra Sans" w:hAnsi="PT Astra Sans"/>
          <w:sz w:val="24"/>
          <w:szCs w:val="24"/>
        </w:rPr>
        <w:t>,</w:t>
      </w:r>
      <w:r w:rsidR="00A220A0" w:rsidRPr="00FE406F">
        <w:rPr>
          <w:rFonts w:ascii="PT Astra Sans" w:hAnsi="PT Astra Sans"/>
          <w:sz w:val="24"/>
          <w:szCs w:val="24"/>
        </w:rPr>
        <w:t xml:space="preserve"> следующие изменения:</w:t>
      </w:r>
    </w:p>
    <w:p w:rsidR="00A220A0" w:rsidRDefault="00992AF3" w:rsidP="00137E71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 xml:space="preserve">- Раздел I. </w:t>
      </w:r>
      <w:r w:rsidR="00137E71">
        <w:rPr>
          <w:rFonts w:ascii="PT Astra Sans" w:hAnsi="PT Astra Sans"/>
          <w:sz w:val="24"/>
          <w:szCs w:val="24"/>
        </w:rPr>
        <w:t>Паспорт</w:t>
      </w:r>
      <w:r w:rsidR="00137E71">
        <w:rPr>
          <w:rFonts w:ascii="PT Astra Sans" w:hAnsi="PT Astra Sans" w:cs="PT Astra Sans"/>
          <w:sz w:val="24"/>
          <w:szCs w:val="24"/>
        </w:rPr>
        <w:t xml:space="preserve"> </w:t>
      </w:r>
      <w:r w:rsidR="00137E71" w:rsidRPr="00137E71">
        <w:rPr>
          <w:rFonts w:ascii="PT Astra Sans" w:hAnsi="PT Astra Sans"/>
          <w:sz w:val="24"/>
          <w:szCs w:val="24"/>
        </w:rPr>
        <w:t>муниципальной программы Белозерского района «Развитие и поддержка малого и среднего предпринимательства в Белозерском районе» на 2021-2025 годы</w:t>
      </w:r>
      <w:r w:rsidRPr="00FE406F">
        <w:rPr>
          <w:rFonts w:ascii="PT Astra Sans" w:hAnsi="PT Astra Sans"/>
          <w:sz w:val="24"/>
          <w:szCs w:val="24"/>
        </w:rPr>
        <w:t xml:space="preserve"> </w:t>
      </w:r>
      <w:r w:rsidR="00F7162E">
        <w:rPr>
          <w:rFonts w:ascii="PT Astra Sans" w:hAnsi="PT Astra Sans"/>
          <w:sz w:val="24"/>
          <w:szCs w:val="24"/>
        </w:rPr>
        <w:t xml:space="preserve">приложения к </w:t>
      </w:r>
      <w:r w:rsidR="00D13B62">
        <w:rPr>
          <w:rFonts w:ascii="PT Astra Sans" w:hAnsi="PT Astra Sans"/>
          <w:sz w:val="24"/>
          <w:szCs w:val="24"/>
        </w:rPr>
        <w:t>данному</w:t>
      </w:r>
      <w:r w:rsidR="00385E11">
        <w:rPr>
          <w:rFonts w:ascii="PT Astra Sans" w:hAnsi="PT Astra Sans"/>
          <w:sz w:val="24"/>
          <w:szCs w:val="24"/>
        </w:rPr>
        <w:t xml:space="preserve"> </w:t>
      </w:r>
      <w:r w:rsidR="00F7162E">
        <w:rPr>
          <w:rFonts w:ascii="PT Astra Sans" w:hAnsi="PT Astra Sans"/>
          <w:sz w:val="24"/>
          <w:szCs w:val="24"/>
        </w:rPr>
        <w:t xml:space="preserve">постановлению </w:t>
      </w:r>
      <w:r w:rsidRPr="00FE406F">
        <w:rPr>
          <w:rFonts w:ascii="PT Astra Sans" w:hAnsi="PT Astra Sans"/>
          <w:sz w:val="24"/>
          <w:szCs w:val="24"/>
        </w:rPr>
        <w:t>изложить в следующей редакции:</w:t>
      </w:r>
    </w:p>
    <w:p w:rsidR="00851011" w:rsidRDefault="00DB3521" w:rsidP="00992AF3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«</w:t>
      </w:r>
    </w:p>
    <w:p w:rsidR="00864D47" w:rsidRPr="00864D47" w:rsidRDefault="00864D47" w:rsidP="00864D47">
      <w:pPr>
        <w:spacing w:after="0" w:line="240" w:lineRule="auto"/>
        <w:ind w:right="-140"/>
        <w:jc w:val="center"/>
        <w:rPr>
          <w:rFonts w:ascii="PT Astra Sans" w:eastAsia="Times New Roman" w:hAnsi="PT Astra Sans"/>
          <w:b/>
          <w:sz w:val="24"/>
          <w:szCs w:val="24"/>
          <w:lang w:eastAsia="ru-RU"/>
        </w:rPr>
      </w:pPr>
      <w:r w:rsidRPr="00864D47">
        <w:rPr>
          <w:rFonts w:ascii="PT Astra Sans" w:eastAsia="Times New Roman" w:hAnsi="PT Astra Sans"/>
          <w:b/>
          <w:sz w:val="24"/>
          <w:szCs w:val="24"/>
          <w:lang w:eastAsia="ru-RU"/>
        </w:rPr>
        <w:t xml:space="preserve">Раздел </w:t>
      </w:r>
      <w:r w:rsidRPr="00864D47">
        <w:rPr>
          <w:rFonts w:ascii="Arial" w:eastAsia="Times New Roman" w:hAnsi="Arial" w:cs="Arial"/>
          <w:b/>
          <w:sz w:val="24"/>
          <w:szCs w:val="24"/>
          <w:lang w:eastAsia="ru-RU"/>
        </w:rPr>
        <w:t>Ι</w:t>
      </w:r>
      <w:r w:rsidRPr="00864D47">
        <w:rPr>
          <w:rFonts w:ascii="PT Astra Sans" w:eastAsia="Times New Roman" w:hAnsi="PT Astra Sans"/>
          <w:b/>
          <w:sz w:val="24"/>
          <w:szCs w:val="24"/>
          <w:lang w:eastAsia="ru-RU"/>
        </w:rPr>
        <w:t>. ПАСПОРТ</w:t>
      </w:r>
    </w:p>
    <w:p w:rsidR="00992AF3" w:rsidRDefault="00864D47" w:rsidP="00864D47">
      <w:pPr>
        <w:spacing w:after="0" w:line="240" w:lineRule="auto"/>
        <w:ind w:firstLine="709"/>
        <w:jc w:val="center"/>
        <w:rPr>
          <w:rFonts w:ascii="PT Astra Sans" w:hAnsi="PT Astra Sans"/>
          <w:sz w:val="24"/>
          <w:szCs w:val="24"/>
        </w:rPr>
      </w:pPr>
      <w:r w:rsidRPr="00864D47">
        <w:rPr>
          <w:rFonts w:ascii="PT Astra Sans" w:eastAsia="Times New Roman" w:hAnsi="PT Astra Sans"/>
          <w:sz w:val="24"/>
          <w:szCs w:val="24"/>
          <w:lang w:eastAsia="ru-RU"/>
        </w:rPr>
        <w:t>муниципальной программы Белозерского района «Развитие и поддержка малого и среднего предпринимательства в Белозерском районе» на 20</w:t>
      </w:r>
      <w:r w:rsidR="00A331B0">
        <w:rPr>
          <w:rFonts w:ascii="PT Astra Sans" w:eastAsia="Times New Roman" w:hAnsi="PT Astra Sans"/>
          <w:sz w:val="24"/>
          <w:szCs w:val="24"/>
          <w:lang w:eastAsia="ru-RU"/>
        </w:rPr>
        <w:t>21-2025 годы</w:t>
      </w:r>
    </w:p>
    <w:p w:rsidR="00122337" w:rsidRPr="00FE406F" w:rsidRDefault="00122337" w:rsidP="00992AF3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095"/>
      </w:tblGrid>
      <w:tr w:rsidR="00857E0B" w:rsidRPr="00857E0B" w:rsidTr="001A653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0B" w:rsidRPr="00857E0B" w:rsidRDefault="00857E0B" w:rsidP="00857E0B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0B" w:rsidRPr="00857E0B" w:rsidRDefault="00857E0B" w:rsidP="004332F6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Муниципальная  программа Белозерского района «Развитие и поддержка малого и среднего предпринимательства в Белозерском районе» на 2021-2025 годы (далее</w:t>
            </w:r>
            <w:r w:rsidR="00F7162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-</w:t>
            </w: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Программа)</w:t>
            </w:r>
          </w:p>
        </w:tc>
      </w:tr>
      <w:tr w:rsidR="00857E0B" w:rsidRPr="00857E0B" w:rsidTr="001A653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0B" w:rsidRPr="00857E0B" w:rsidRDefault="00857E0B" w:rsidP="00857E0B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0B" w:rsidRPr="00857E0B" w:rsidRDefault="00857E0B" w:rsidP="004332F6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Отдел экономики и инвестиционной деятельности Администрации Белозерского района</w:t>
            </w:r>
          </w:p>
        </w:tc>
      </w:tr>
      <w:tr w:rsidR="00857E0B" w:rsidRPr="00857E0B" w:rsidTr="001A6533">
        <w:trPr>
          <w:trHeight w:val="18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E0B" w:rsidRPr="00857E0B" w:rsidRDefault="00857E0B" w:rsidP="00857E0B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Цели 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E0B" w:rsidRPr="00857E0B" w:rsidRDefault="00857E0B" w:rsidP="00A331B0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Обеспечение и поддержка благоприятных условий для развития малого и среднего предпринимательства, как основного элемента рыночной экономики, важнейшего инструмента создания новых рабочих мест, насыщения рынка товаров и услуг, источника пополнения консолидированного бюджета Белозерского района.</w:t>
            </w:r>
          </w:p>
        </w:tc>
      </w:tr>
      <w:tr w:rsidR="00857E0B" w:rsidRPr="00857E0B" w:rsidTr="001A6533">
        <w:trPr>
          <w:trHeight w:val="24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E0B" w:rsidRPr="00857E0B" w:rsidRDefault="00857E0B" w:rsidP="00857E0B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E0B" w:rsidRPr="00857E0B" w:rsidRDefault="00857E0B" w:rsidP="00857E0B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 создание благоприятного климата для развития малого и среднего предпринимательства в Белозерском районе;</w:t>
            </w:r>
          </w:p>
          <w:p w:rsidR="00857E0B" w:rsidRPr="00857E0B" w:rsidRDefault="00857E0B" w:rsidP="00857E0B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 финансово-кредитная и имущественная  поддержка малого и среднего предпринимательства;</w:t>
            </w:r>
          </w:p>
          <w:p w:rsidR="00857E0B" w:rsidRDefault="00857E0B" w:rsidP="00857E0B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 предоставление адресной методической, информационной, консультационной, образовательной и правовой поддержки в рамках инфраструктуры поддержки малого и среднего предпринимательства</w:t>
            </w:r>
          </w:p>
          <w:p w:rsidR="00A331B0" w:rsidRPr="00857E0B" w:rsidRDefault="00A331B0" w:rsidP="00A331B0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- содействие вовлечению населения в предпринимательскую деятельность и оказание поддержки </w:t>
            </w:r>
            <w:proofErr w:type="spellStart"/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самозанятым</w:t>
            </w:r>
            <w:proofErr w:type="spellEnd"/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гражданам.</w:t>
            </w:r>
          </w:p>
        </w:tc>
      </w:tr>
      <w:tr w:rsidR="00857E0B" w:rsidRPr="00857E0B" w:rsidTr="001A653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0B" w:rsidRPr="00857E0B" w:rsidRDefault="00857E0B" w:rsidP="00857E0B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Целевые индикаторы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0B" w:rsidRPr="00857E0B" w:rsidRDefault="00857E0B" w:rsidP="00857E0B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 количество субъектов малого и среднего предпринимательства Белозерского района (единиц);</w:t>
            </w:r>
          </w:p>
          <w:p w:rsidR="00857E0B" w:rsidRPr="00857E0B" w:rsidRDefault="00857E0B" w:rsidP="00857E0B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- количество рабочих ме</w:t>
            </w:r>
            <w:proofErr w:type="gramStart"/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ст в сф</w:t>
            </w:r>
            <w:proofErr w:type="gramEnd"/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ере малого и среднего предпринимательства Белозерского района (единиц);</w:t>
            </w:r>
          </w:p>
          <w:p w:rsidR="00857E0B" w:rsidRPr="00857E0B" w:rsidRDefault="00857E0B" w:rsidP="00857E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 объем инвестиций в основной капитал малых и средних предприятий Белозерского района (процентов);</w:t>
            </w:r>
          </w:p>
          <w:p w:rsidR="00857E0B" w:rsidRPr="00857E0B" w:rsidRDefault="00857E0B" w:rsidP="00857E0B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 объем оборота малых и средних предприятий Белозерского района (процентов);</w:t>
            </w:r>
          </w:p>
          <w:p w:rsidR="00857E0B" w:rsidRDefault="00857E0B" w:rsidP="00857E0B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 объем налоговых поступлений в консолидированный бюджет Белозерского района от субъектов малого и среднего предпринимательства  (процентов)</w:t>
            </w:r>
            <w:r w:rsidR="00EF19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;</w:t>
            </w:r>
          </w:p>
          <w:p w:rsidR="00857E0B" w:rsidRPr="00857E0B" w:rsidRDefault="00EF1919" w:rsidP="00A331B0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EF19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- количество </w:t>
            </w:r>
            <w:proofErr w:type="spellStart"/>
            <w:r w:rsidRPr="00EF19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самозанятых</w:t>
            </w:r>
            <w:proofErr w:type="spellEnd"/>
            <w:r w:rsidRPr="00EF19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граждан, зафиксировавших свой статус и применяющих специальный </w:t>
            </w:r>
            <w:proofErr w:type="gramStart"/>
            <w:r w:rsidRPr="00EF19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налоговой</w:t>
            </w:r>
            <w:proofErr w:type="gramEnd"/>
            <w:r w:rsidRPr="00EF19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режим «Налог на профессиональный доход», накопленным итогом (человек).</w:t>
            </w:r>
          </w:p>
        </w:tc>
      </w:tr>
      <w:tr w:rsidR="00857E0B" w:rsidRPr="00857E0B" w:rsidTr="001A653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0B" w:rsidRPr="00857E0B" w:rsidRDefault="00857E0B" w:rsidP="00857E0B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0B" w:rsidRPr="00857E0B" w:rsidRDefault="00857E0B" w:rsidP="00857E0B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2021-2025 годы</w:t>
            </w:r>
          </w:p>
        </w:tc>
      </w:tr>
      <w:tr w:rsidR="00857E0B" w:rsidRPr="00857E0B" w:rsidTr="001A653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0B" w:rsidRPr="00857E0B" w:rsidRDefault="00857E0B" w:rsidP="00857E0B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Объемы бюджетных ассигнований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0B" w:rsidRPr="00857E0B" w:rsidRDefault="00857E0B" w:rsidP="001A6533">
            <w:pPr>
              <w:spacing w:after="0" w:line="240" w:lineRule="auto"/>
              <w:ind w:left="-18" w:firstLine="18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Предполагаемые объемы финансирования Программы </w:t>
            </w:r>
          </w:p>
          <w:p w:rsidR="00857E0B" w:rsidRPr="00857E0B" w:rsidRDefault="00857E0B" w:rsidP="001A6533">
            <w:pPr>
              <w:spacing w:after="0" w:line="240" w:lineRule="auto"/>
              <w:ind w:left="-18" w:firstLine="18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из  бюджета Белозерского района:</w:t>
            </w:r>
          </w:p>
          <w:p w:rsidR="00857E0B" w:rsidRPr="00857E0B" w:rsidRDefault="00857E0B" w:rsidP="001A6533">
            <w:pPr>
              <w:spacing w:after="0" w:line="240" w:lineRule="auto"/>
              <w:ind w:left="-18" w:firstLine="18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 2021 год – </w:t>
            </w:r>
            <w:r w:rsidR="003741C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</w:t>
            </w: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5 тысяч рублей; </w:t>
            </w:r>
          </w:p>
          <w:p w:rsidR="00857E0B" w:rsidRPr="00857E0B" w:rsidRDefault="00857E0B" w:rsidP="001A6533">
            <w:pPr>
              <w:spacing w:after="0" w:line="240" w:lineRule="auto"/>
              <w:ind w:left="-18" w:firstLine="18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 2022 год – </w:t>
            </w:r>
            <w:r w:rsidR="003741C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</w:t>
            </w: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 тысяч рублей;</w:t>
            </w:r>
          </w:p>
          <w:p w:rsidR="00857E0B" w:rsidRPr="00857E0B" w:rsidRDefault="00857E0B" w:rsidP="001A6533">
            <w:pPr>
              <w:spacing w:after="0" w:line="240" w:lineRule="auto"/>
              <w:ind w:left="-18" w:firstLine="18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 2023 год – </w:t>
            </w:r>
            <w:r w:rsidR="003741C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</w:t>
            </w: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 тысяч рублей;</w:t>
            </w:r>
          </w:p>
          <w:p w:rsidR="00857E0B" w:rsidRPr="00857E0B" w:rsidRDefault="00857E0B" w:rsidP="001A6533">
            <w:pPr>
              <w:spacing w:after="0" w:line="240" w:lineRule="auto"/>
              <w:ind w:left="-18" w:firstLine="18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 2024 год – </w:t>
            </w:r>
            <w:r w:rsidR="003741C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</w:t>
            </w: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 тысяч рублей;</w:t>
            </w:r>
          </w:p>
          <w:p w:rsidR="00857E0B" w:rsidRPr="00857E0B" w:rsidRDefault="00857E0B" w:rsidP="003741C7">
            <w:pPr>
              <w:spacing w:after="0" w:line="240" w:lineRule="auto"/>
              <w:ind w:left="-18" w:firstLine="18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 2025 год – </w:t>
            </w:r>
            <w:r w:rsidR="003741C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</w:t>
            </w: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 тысяч рублей.</w:t>
            </w:r>
          </w:p>
        </w:tc>
      </w:tr>
      <w:tr w:rsidR="00857E0B" w:rsidRPr="00857E0B" w:rsidTr="001A653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0B" w:rsidRPr="00857E0B" w:rsidRDefault="00857E0B" w:rsidP="00857E0B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Ожидаемые конечные результаты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0B" w:rsidRPr="00857E0B" w:rsidRDefault="00857E0B" w:rsidP="00857E0B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- увеличение количества субъектов малого и среднего предпринимательства Белозерского района; </w:t>
            </w:r>
          </w:p>
          <w:p w:rsidR="00857E0B" w:rsidRPr="00857E0B" w:rsidRDefault="00857E0B" w:rsidP="00857E0B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 увеличение количества рабочих ме</w:t>
            </w:r>
            <w:proofErr w:type="gramStart"/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ст в сф</w:t>
            </w:r>
            <w:proofErr w:type="gramEnd"/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ере малого и среднего предпринимательства Белозерского района; </w:t>
            </w:r>
          </w:p>
          <w:p w:rsidR="00857E0B" w:rsidRPr="00857E0B" w:rsidRDefault="00857E0B" w:rsidP="00857E0B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 увеличение объема оборота малых и средних предприятий Белозерского района;</w:t>
            </w:r>
          </w:p>
          <w:p w:rsidR="00857E0B" w:rsidRPr="00857E0B" w:rsidRDefault="00857E0B" w:rsidP="00857E0B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 повышение конкурентоспособности субъектов малого и среднего предпринимательства;</w:t>
            </w:r>
          </w:p>
          <w:p w:rsidR="00857E0B" w:rsidRPr="00857E0B" w:rsidRDefault="00857E0B" w:rsidP="00857E0B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- рост объемов налоговых поступлений в консолидированный бюджет Белозерского района от субъектов малого и среднего предпринимательства Белозерского района; </w:t>
            </w:r>
          </w:p>
          <w:p w:rsidR="00857E0B" w:rsidRPr="00857E0B" w:rsidRDefault="00857E0B" w:rsidP="00A331B0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 увеличение объема инвестиций в основной капитал малых и средних предприятий Белозерского района.</w:t>
            </w:r>
          </w:p>
        </w:tc>
      </w:tr>
    </w:tbl>
    <w:p w:rsidR="00DB3521" w:rsidRDefault="00F7162E" w:rsidP="00DF0D5F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»;</w:t>
      </w:r>
    </w:p>
    <w:p w:rsidR="00FB257F" w:rsidRDefault="00FB257F" w:rsidP="003741C7">
      <w:pPr>
        <w:spacing w:after="0" w:line="240" w:lineRule="auto"/>
        <w:ind w:firstLine="709"/>
        <w:rPr>
          <w:rFonts w:ascii="PT Astra Sans" w:hAnsi="PT Astra Sans"/>
          <w:sz w:val="24"/>
          <w:szCs w:val="24"/>
        </w:rPr>
        <w:sectPr w:rsidR="00FB257F" w:rsidSect="00F765AD">
          <w:headerReference w:type="default" r:id="rId9"/>
          <w:headerReference w:type="first" r:id="rId10"/>
          <w:pgSz w:w="11906" w:h="16838" w:code="9"/>
          <w:pgMar w:top="1134" w:right="1134" w:bottom="1134" w:left="1701" w:header="709" w:footer="709" w:gutter="0"/>
          <w:pgNumType w:start="1"/>
          <w:cols w:space="708"/>
          <w:titlePg/>
          <w:docGrid w:linePitch="360"/>
        </w:sectPr>
      </w:pPr>
    </w:p>
    <w:p w:rsidR="0088347F" w:rsidRDefault="00A00368" w:rsidP="0088347F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AD1809">
        <w:rPr>
          <w:rFonts w:ascii="PT Astra Sans" w:hAnsi="PT Astra Sans"/>
          <w:sz w:val="24"/>
          <w:szCs w:val="24"/>
        </w:rPr>
        <w:lastRenderedPageBreak/>
        <w:t>-</w:t>
      </w:r>
      <w:r w:rsidR="00AD1809" w:rsidRPr="00AD1809">
        <w:rPr>
          <w:rFonts w:ascii="PT Astra Sans" w:hAnsi="PT Astra Sans"/>
          <w:sz w:val="24"/>
          <w:szCs w:val="24"/>
        </w:rPr>
        <w:t xml:space="preserve"> </w:t>
      </w:r>
      <w:r w:rsidRPr="00AD1809">
        <w:rPr>
          <w:rFonts w:ascii="PT Astra Sans" w:hAnsi="PT Astra Sans"/>
          <w:sz w:val="24"/>
          <w:szCs w:val="24"/>
        </w:rPr>
        <w:t>П</w:t>
      </w:r>
      <w:r w:rsidR="003741C7" w:rsidRPr="00AD1809">
        <w:rPr>
          <w:rFonts w:ascii="PT Astra Sans" w:hAnsi="PT Astra Sans"/>
          <w:sz w:val="24"/>
          <w:szCs w:val="24"/>
        </w:rPr>
        <w:t>риложение 1</w:t>
      </w:r>
      <w:r w:rsidR="00AD1809" w:rsidRPr="00AD1809">
        <w:rPr>
          <w:rFonts w:ascii="PT Astra Sans" w:hAnsi="PT Astra Sans"/>
          <w:sz w:val="24"/>
          <w:szCs w:val="24"/>
        </w:rPr>
        <w:t xml:space="preserve"> </w:t>
      </w:r>
      <w:r w:rsidR="003741C7" w:rsidRPr="00AD1809">
        <w:rPr>
          <w:rFonts w:ascii="PT Astra Sans" w:hAnsi="PT Astra Sans"/>
          <w:sz w:val="24"/>
          <w:szCs w:val="24"/>
        </w:rPr>
        <w:t xml:space="preserve">к муниципальной программе </w:t>
      </w:r>
      <w:r w:rsidRPr="00AD1809">
        <w:rPr>
          <w:rFonts w:ascii="PT Astra Sans" w:hAnsi="PT Astra Sans"/>
          <w:sz w:val="24"/>
          <w:szCs w:val="24"/>
        </w:rPr>
        <w:t>Бе</w:t>
      </w:r>
      <w:r w:rsidR="003741C7" w:rsidRPr="00AD1809">
        <w:rPr>
          <w:rFonts w:ascii="PT Astra Sans" w:eastAsia="Times New Roman" w:hAnsi="PT Astra Sans"/>
          <w:sz w:val="24"/>
          <w:szCs w:val="24"/>
          <w:lang w:eastAsia="ru-RU"/>
        </w:rPr>
        <w:t xml:space="preserve">лозерского района </w:t>
      </w:r>
      <w:r w:rsidRPr="00AD1809">
        <w:rPr>
          <w:rFonts w:ascii="PT Astra Sans" w:eastAsia="Times New Roman" w:hAnsi="PT Astra Sans"/>
          <w:sz w:val="24"/>
          <w:szCs w:val="24"/>
          <w:lang w:eastAsia="ru-RU"/>
        </w:rPr>
        <w:t xml:space="preserve">  </w:t>
      </w:r>
      <w:r w:rsidR="00AD1809" w:rsidRPr="00AD1809">
        <w:rPr>
          <w:rFonts w:ascii="PT Astra Sans" w:eastAsia="Times New Roman" w:hAnsi="PT Astra Sans"/>
          <w:sz w:val="24"/>
          <w:szCs w:val="24"/>
          <w:lang w:eastAsia="ru-RU"/>
        </w:rPr>
        <w:t xml:space="preserve"> </w:t>
      </w:r>
      <w:r w:rsidR="003741C7" w:rsidRPr="00AD1809">
        <w:rPr>
          <w:rFonts w:ascii="PT Astra Sans" w:eastAsia="Times New Roman" w:hAnsi="PT Astra Sans"/>
          <w:sz w:val="24"/>
          <w:szCs w:val="24"/>
          <w:lang w:eastAsia="ru-RU"/>
        </w:rPr>
        <w:t>«Развитие и поддержка малого и среднего</w:t>
      </w:r>
      <w:r w:rsidR="00AD1809" w:rsidRPr="00AD1809">
        <w:rPr>
          <w:rFonts w:ascii="PT Astra Sans" w:eastAsia="Times New Roman" w:hAnsi="PT Astra Sans"/>
          <w:sz w:val="24"/>
          <w:szCs w:val="24"/>
          <w:lang w:eastAsia="ru-RU"/>
        </w:rPr>
        <w:t xml:space="preserve"> </w:t>
      </w:r>
      <w:r w:rsidR="003741C7" w:rsidRPr="00AD1809">
        <w:rPr>
          <w:rFonts w:ascii="PT Astra Sans" w:eastAsia="Times New Roman" w:hAnsi="PT Astra Sans"/>
          <w:sz w:val="24"/>
          <w:szCs w:val="24"/>
          <w:lang w:eastAsia="ru-RU"/>
        </w:rPr>
        <w:t>предпринимательства</w:t>
      </w:r>
      <w:r w:rsidRPr="00AD1809">
        <w:rPr>
          <w:rFonts w:ascii="PT Astra Sans" w:eastAsia="Times New Roman" w:hAnsi="PT Astra Sans"/>
          <w:sz w:val="24"/>
          <w:szCs w:val="24"/>
          <w:lang w:eastAsia="ru-RU"/>
        </w:rPr>
        <w:t xml:space="preserve"> </w:t>
      </w:r>
      <w:r w:rsidR="003741C7" w:rsidRPr="00AD1809">
        <w:rPr>
          <w:rFonts w:ascii="PT Astra Sans" w:eastAsia="Times New Roman" w:hAnsi="PT Astra Sans"/>
          <w:sz w:val="24"/>
          <w:szCs w:val="24"/>
          <w:lang w:eastAsia="ru-RU"/>
        </w:rPr>
        <w:t xml:space="preserve"> в Белозерском районе»</w:t>
      </w:r>
      <w:r w:rsidR="00AD1809">
        <w:rPr>
          <w:rFonts w:ascii="PT Astra Sans" w:eastAsia="Times New Roman" w:hAnsi="PT Astra Sans"/>
          <w:sz w:val="24"/>
          <w:szCs w:val="24"/>
          <w:lang w:eastAsia="ru-RU"/>
        </w:rPr>
        <w:t xml:space="preserve"> </w:t>
      </w:r>
      <w:r w:rsidR="003741C7" w:rsidRPr="00AD1809">
        <w:rPr>
          <w:rFonts w:ascii="PT Astra Sans" w:eastAsia="Times New Roman" w:hAnsi="PT Astra Sans"/>
          <w:sz w:val="24"/>
          <w:szCs w:val="24"/>
          <w:lang w:eastAsia="ru-RU"/>
        </w:rPr>
        <w:t>на 2021-2025 годы</w:t>
      </w:r>
      <w:r w:rsidR="0088347F">
        <w:rPr>
          <w:rFonts w:ascii="PT Astra Sans" w:eastAsia="Times New Roman" w:hAnsi="PT Astra Sans"/>
          <w:sz w:val="24"/>
          <w:szCs w:val="24"/>
          <w:lang w:eastAsia="ru-RU"/>
        </w:rPr>
        <w:t xml:space="preserve"> </w:t>
      </w:r>
      <w:r w:rsidR="0088347F" w:rsidRPr="00FE406F">
        <w:rPr>
          <w:rFonts w:ascii="PT Astra Sans" w:hAnsi="PT Astra Sans"/>
          <w:sz w:val="24"/>
          <w:szCs w:val="24"/>
        </w:rPr>
        <w:t>изложить в следующей редакции:</w:t>
      </w:r>
    </w:p>
    <w:p w:rsidR="00FB257F" w:rsidRPr="00AD1809" w:rsidRDefault="0088347F" w:rsidP="00AA1158">
      <w:pPr>
        <w:spacing w:after="0" w:line="240" w:lineRule="auto"/>
        <w:rPr>
          <w:rFonts w:ascii="PT Astra Sans" w:hAnsi="PT Astra Sans"/>
        </w:rPr>
      </w:pPr>
      <w:r>
        <w:rPr>
          <w:rFonts w:ascii="PT Astra Sans" w:eastAsia="Times New Roman" w:hAnsi="PT Astra Sans"/>
          <w:sz w:val="24"/>
          <w:szCs w:val="24"/>
          <w:lang w:eastAsia="ru-RU"/>
        </w:rPr>
        <w:t>«</w:t>
      </w:r>
      <w:r w:rsidR="00AA1158">
        <w:rPr>
          <w:rFonts w:ascii="PT Astra Sans" w:eastAsia="Times New Roman" w:hAnsi="PT Astra Sans"/>
          <w:sz w:val="24"/>
          <w:szCs w:val="24"/>
          <w:lang w:eastAsia="ru-RU"/>
        </w:rPr>
        <w:t xml:space="preserve">                                                         </w:t>
      </w:r>
      <w:r w:rsidR="00FB257F" w:rsidRPr="00AD1809">
        <w:rPr>
          <w:rFonts w:ascii="PT Astra Sans" w:hAnsi="PT Astra Sans"/>
        </w:rPr>
        <w:t>И</w:t>
      </w:r>
      <w:r w:rsidR="00AA1158">
        <w:rPr>
          <w:rFonts w:ascii="PT Astra Sans" w:hAnsi="PT Astra Sans"/>
        </w:rPr>
        <w:t>НФОРМАЦИЯ</w:t>
      </w:r>
      <w:r w:rsidR="00FB257F" w:rsidRPr="00AD1809">
        <w:rPr>
          <w:rFonts w:ascii="PT Astra Sans" w:hAnsi="PT Astra Sans"/>
        </w:rPr>
        <w:t xml:space="preserve"> </w:t>
      </w:r>
    </w:p>
    <w:p w:rsidR="00AD1809" w:rsidRPr="00AD1809" w:rsidRDefault="00FB257F" w:rsidP="00AD1809">
      <w:pPr>
        <w:spacing w:after="0" w:line="240" w:lineRule="auto"/>
        <w:jc w:val="center"/>
        <w:rPr>
          <w:rFonts w:ascii="PT Astra Sans" w:hAnsi="PT Astra Sans"/>
        </w:rPr>
      </w:pPr>
      <w:r w:rsidRPr="00AD1809">
        <w:rPr>
          <w:rFonts w:ascii="PT Astra Sans" w:hAnsi="PT Astra Sans"/>
        </w:rPr>
        <w:t xml:space="preserve">по ресурсному обеспечению муниципальной программы Белозерского района «Развитие и поддержка малого и среднего предпринимательства </w:t>
      </w:r>
    </w:p>
    <w:p w:rsidR="00FB257F" w:rsidRPr="00AD1809" w:rsidRDefault="00FB257F" w:rsidP="00AD1809">
      <w:pPr>
        <w:spacing w:after="0" w:line="240" w:lineRule="auto"/>
        <w:jc w:val="center"/>
        <w:rPr>
          <w:rFonts w:ascii="PT Astra Sans" w:hAnsi="PT Astra Sans"/>
        </w:rPr>
      </w:pPr>
      <w:r w:rsidRPr="00AD1809">
        <w:rPr>
          <w:rFonts w:ascii="PT Astra Sans" w:hAnsi="PT Astra Sans"/>
        </w:rPr>
        <w:t>в Белозерском районе» на 2021-2025 годы</w:t>
      </w:r>
    </w:p>
    <w:p w:rsidR="00FB257F" w:rsidRPr="00AD1809" w:rsidRDefault="00FB257F" w:rsidP="00FB257F">
      <w:pPr>
        <w:jc w:val="center"/>
        <w:rPr>
          <w:rFonts w:ascii="PT Astra Sans" w:hAnsi="PT Astra Sans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418"/>
        <w:gridCol w:w="709"/>
        <w:gridCol w:w="1559"/>
        <w:gridCol w:w="992"/>
        <w:gridCol w:w="851"/>
        <w:gridCol w:w="850"/>
        <w:gridCol w:w="851"/>
        <w:gridCol w:w="709"/>
        <w:gridCol w:w="708"/>
        <w:gridCol w:w="709"/>
      </w:tblGrid>
      <w:tr w:rsidR="00FB257F" w:rsidRPr="00A33507" w:rsidTr="00050A5F">
        <w:trPr>
          <w:trHeight w:val="276"/>
        </w:trPr>
        <w:tc>
          <w:tcPr>
            <w:tcW w:w="284" w:type="dxa"/>
          </w:tcPr>
          <w:p w:rsidR="00FB257F" w:rsidRDefault="00FB257F" w:rsidP="00E00C7A">
            <w:pPr>
              <w:jc w:val="center"/>
              <w:rPr>
                <w:rFonts w:ascii="PT Astra Sans" w:hAnsi="PT Astra Sans"/>
              </w:rPr>
            </w:pPr>
            <w:r w:rsidRPr="00A33507">
              <w:rPr>
                <w:rFonts w:ascii="PT Astra Sans" w:hAnsi="PT Astra Sans"/>
              </w:rPr>
              <w:t>№</w:t>
            </w:r>
          </w:p>
          <w:p w:rsidR="00FB257F" w:rsidRPr="00A33507" w:rsidRDefault="00FB257F" w:rsidP="00E00C7A">
            <w:pPr>
              <w:jc w:val="center"/>
              <w:rPr>
                <w:rFonts w:ascii="PT Astra Sans" w:hAnsi="PT Astra Sans"/>
              </w:rPr>
            </w:pPr>
            <w:proofErr w:type="gramStart"/>
            <w:r w:rsidRPr="00A33507">
              <w:rPr>
                <w:rFonts w:ascii="PT Astra Sans" w:hAnsi="PT Astra Sans"/>
              </w:rPr>
              <w:t>п</w:t>
            </w:r>
            <w:proofErr w:type="gramEnd"/>
            <w:r w:rsidRPr="00A33507">
              <w:rPr>
                <w:rFonts w:ascii="PT Astra Sans" w:hAnsi="PT Astra Sans"/>
              </w:rPr>
              <w:t>/п</w:t>
            </w:r>
          </w:p>
        </w:tc>
        <w:tc>
          <w:tcPr>
            <w:tcW w:w="1418" w:type="dxa"/>
          </w:tcPr>
          <w:p w:rsidR="00FB257F" w:rsidRPr="00A33507" w:rsidRDefault="00FB257F" w:rsidP="00E00C7A">
            <w:pPr>
              <w:jc w:val="center"/>
              <w:rPr>
                <w:rFonts w:ascii="PT Astra Sans" w:hAnsi="PT Astra Sans"/>
              </w:rPr>
            </w:pPr>
            <w:r w:rsidRPr="00A33507">
              <w:rPr>
                <w:rFonts w:ascii="PT Astra Sans" w:hAnsi="PT Astra Sans"/>
              </w:rPr>
              <w:t>Наименование мероприятий</w:t>
            </w:r>
          </w:p>
        </w:tc>
        <w:tc>
          <w:tcPr>
            <w:tcW w:w="709" w:type="dxa"/>
          </w:tcPr>
          <w:p w:rsidR="00FB257F" w:rsidRPr="00A33507" w:rsidRDefault="00FB257F" w:rsidP="00E00C7A">
            <w:pPr>
              <w:jc w:val="center"/>
              <w:rPr>
                <w:rFonts w:ascii="PT Astra Sans" w:hAnsi="PT Astra Sans"/>
              </w:rPr>
            </w:pPr>
            <w:r w:rsidRPr="00A33507">
              <w:rPr>
                <w:rFonts w:ascii="PT Astra Sans" w:hAnsi="PT Astra Sans"/>
              </w:rPr>
              <w:t>Сроки реализации</w:t>
            </w:r>
          </w:p>
        </w:tc>
        <w:tc>
          <w:tcPr>
            <w:tcW w:w="1559" w:type="dxa"/>
          </w:tcPr>
          <w:p w:rsidR="00FB257F" w:rsidRPr="00A33507" w:rsidRDefault="00FB257F" w:rsidP="00E00C7A">
            <w:pPr>
              <w:jc w:val="center"/>
              <w:rPr>
                <w:rFonts w:ascii="PT Astra Sans" w:hAnsi="PT Astra Sans"/>
              </w:rPr>
            </w:pPr>
            <w:r w:rsidRPr="00A33507">
              <w:rPr>
                <w:rFonts w:ascii="PT Astra Sans" w:hAnsi="PT Astra Sans"/>
              </w:rPr>
              <w:t>Исполнители</w:t>
            </w:r>
          </w:p>
        </w:tc>
        <w:tc>
          <w:tcPr>
            <w:tcW w:w="992" w:type="dxa"/>
          </w:tcPr>
          <w:p w:rsidR="00FB257F" w:rsidRPr="00A33507" w:rsidRDefault="00FB257F" w:rsidP="00E00C7A">
            <w:pPr>
              <w:jc w:val="center"/>
              <w:rPr>
                <w:rFonts w:ascii="PT Astra Sans" w:hAnsi="PT Astra Sans"/>
              </w:rPr>
            </w:pPr>
            <w:r w:rsidRPr="00A33507">
              <w:rPr>
                <w:rFonts w:ascii="PT Astra Sans" w:hAnsi="PT Astra Sans"/>
              </w:rPr>
              <w:t>Источники финансирования</w:t>
            </w:r>
          </w:p>
        </w:tc>
        <w:tc>
          <w:tcPr>
            <w:tcW w:w="4678" w:type="dxa"/>
            <w:gridSpan w:val="6"/>
            <w:shd w:val="clear" w:color="auto" w:fill="auto"/>
          </w:tcPr>
          <w:p w:rsidR="00FB257F" w:rsidRPr="00A33507" w:rsidRDefault="00FB257F" w:rsidP="00E00C7A">
            <w:pPr>
              <w:jc w:val="center"/>
              <w:rPr>
                <w:rFonts w:ascii="PT Astra Sans" w:hAnsi="PT Astra Sans"/>
              </w:rPr>
            </w:pPr>
            <w:r w:rsidRPr="00A33507">
              <w:rPr>
                <w:rFonts w:ascii="PT Astra Sans" w:hAnsi="PT Astra Sans"/>
              </w:rPr>
              <w:t>Годы</w:t>
            </w:r>
          </w:p>
        </w:tc>
      </w:tr>
      <w:tr w:rsidR="00FB257F" w:rsidRPr="00A33507" w:rsidTr="00050A5F">
        <w:tc>
          <w:tcPr>
            <w:tcW w:w="284" w:type="dxa"/>
          </w:tcPr>
          <w:p w:rsidR="00FB257F" w:rsidRPr="00A33507" w:rsidRDefault="00FB257F" w:rsidP="00E00C7A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418" w:type="dxa"/>
          </w:tcPr>
          <w:p w:rsidR="00FB257F" w:rsidRPr="00A33507" w:rsidRDefault="00FB257F" w:rsidP="00E00C7A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709" w:type="dxa"/>
          </w:tcPr>
          <w:p w:rsidR="00FB257F" w:rsidRPr="00A33507" w:rsidRDefault="00FB257F" w:rsidP="00E00C7A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559" w:type="dxa"/>
          </w:tcPr>
          <w:p w:rsidR="00FB257F" w:rsidRPr="00A33507" w:rsidRDefault="00FB257F" w:rsidP="00E00C7A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992" w:type="dxa"/>
          </w:tcPr>
          <w:p w:rsidR="00FB257F" w:rsidRPr="00A33507" w:rsidRDefault="00FB257F" w:rsidP="00E00C7A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851" w:type="dxa"/>
          </w:tcPr>
          <w:p w:rsidR="00FB257F" w:rsidRPr="00A33507" w:rsidRDefault="00FB257F" w:rsidP="00E00C7A">
            <w:pPr>
              <w:jc w:val="center"/>
              <w:rPr>
                <w:rFonts w:ascii="PT Astra Sans" w:hAnsi="PT Astra Sans"/>
              </w:rPr>
            </w:pPr>
            <w:r w:rsidRPr="00A33507">
              <w:rPr>
                <w:rFonts w:ascii="PT Astra Sans" w:hAnsi="PT Astra Sans"/>
              </w:rPr>
              <w:t>Всего</w:t>
            </w:r>
          </w:p>
        </w:tc>
        <w:tc>
          <w:tcPr>
            <w:tcW w:w="850" w:type="dxa"/>
          </w:tcPr>
          <w:p w:rsidR="00FB257F" w:rsidRPr="00A33507" w:rsidRDefault="00FB257F" w:rsidP="00E00C7A">
            <w:pPr>
              <w:jc w:val="center"/>
              <w:rPr>
                <w:rFonts w:ascii="PT Astra Sans" w:hAnsi="PT Astra Sans"/>
              </w:rPr>
            </w:pPr>
            <w:r w:rsidRPr="00A33507">
              <w:rPr>
                <w:rFonts w:ascii="PT Astra Sans" w:hAnsi="PT Astra Sans"/>
              </w:rPr>
              <w:t>2021</w:t>
            </w:r>
          </w:p>
        </w:tc>
        <w:tc>
          <w:tcPr>
            <w:tcW w:w="851" w:type="dxa"/>
          </w:tcPr>
          <w:p w:rsidR="00FB257F" w:rsidRPr="00A33507" w:rsidRDefault="00FB257F" w:rsidP="00E00C7A">
            <w:pPr>
              <w:jc w:val="center"/>
              <w:rPr>
                <w:rFonts w:ascii="PT Astra Sans" w:hAnsi="PT Astra Sans"/>
              </w:rPr>
            </w:pPr>
            <w:r w:rsidRPr="00A33507">
              <w:rPr>
                <w:rFonts w:ascii="PT Astra Sans" w:hAnsi="PT Astra Sans"/>
              </w:rPr>
              <w:t>2022</w:t>
            </w:r>
          </w:p>
        </w:tc>
        <w:tc>
          <w:tcPr>
            <w:tcW w:w="709" w:type="dxa"/>
          </w:tcPr>
          <w:p w:rsidR="00FB257F" w:rsidRPr="00A33507" w:rsidRDefault="00FB257F" w:rsidP="00E00C7A">
            <w:pPr>
              <w:jc w:val="center"/>
              <w:rPr>
                <w:rFonts w:ascii="PT Astra Sans" w:hAnsi="PT Astra Sans"/>
              </w:rPr>
            </w:pPr>
            <w:r w:rsidRPr="00A33507">
              <w:rPr>
                <w:rFonts w:ascii="PT Astra Sans" w:hAnsi="PT Astra Sans"/>
              </w:rPr>
              <w:t>2023</w:t>
            </w:r>
          </w:p>
        </w:tc>
        <w:tc>
          <w:tcPr>
            <w:tcW w:w="708" w:type="dxa"/>
          </w:tcPr>
          <w:p w:rsidR="00FB257F" w:rsidRPr="00A33507" w:rsidRDefault="00FB257F" w:rsidP="00E00C7A">
            <w:pPr>
              <w:jc w:val="center"/>
              <w:rPr>
                <w:rFonts w:ascii="PT Astra Sans" w:hAnsi="PT Astra Sans"/>
              </w:rPr>
            </w:pPr>
            <w:r w:rsidRPr="00A33507">
              <w:rPr>
                <w:rFonts w:ascii="PT Astra Sans" w:hAnsi="PT Astra Sans"/>
              </w:rPr>
              <w:t>2024</w:t>
            </w:r>
          </w:p>
        </w:tc>
        <w:tc>
          <w:tcPr>
            <w:tcW w:w="709" w:type="dxa"/>
          </w:tcPr>
          <w:p w:rsidR="00FB257F" w:rsidRPr="00A33507" w:rsidRDefault="00FB257F" w:rsidP="00E00C7A">
            <w:pPr>
              <w:jc w:val="center"/>
              <w:rPr>
                <w:rFonts w:ascii="PT Astra Sans" w:hAnsi="PT Astra Sans"/>
              </w:rPr>
            </w:pPr>
            <w:r w:rsidRPr="00A33507">
              <w:rPr>
                <w:rFonts w:ascii="PT Astra Sans" w:hAnsi="PT Astra Sans"/>
              </w:rPr>
              <w:t>2025</w:t>
            </w:r>
          </w:p>
        </w:tc>
      </w:tr>
      <w:tr w:rsidR="00FB257F" w:rsidRPr="00A33507" w:rsidTr="00050A5F">
        <w:trPr>
          <w:trHeight w:val="2132"/>
        </w:trPr>
        <w:tc>
          <w:tcPr>
            <w:tcW w:w="284" w:type="dxa"/>
          </w:tcPr>
          <w:p w:rsidR="00FB257F" w:rsidRPr="00A33507" w:rsidRDefault="00FB257F" w:rsidP="00E00C7A">
            <w:pPr>
              <w:jc w:val="center"/>
              <w:rPr>
                <w:rFonts w:ascii="PT Astra Sans" w:hAnsi="PT Astra Sans"/>
              </w:rPr>
            </w:pPr>
            <w:r w:rsidRPr="00A33507">
              <w:rPr>
                <w:rFonts w:ascii="PT Astra Sans" w:hAnsi="PT Astra Sans"/>
              </w:rPr>
              <w:t>1</w:t>
            </w:r>
          </w:p>
        </w:tc>
        <w:tc>
          <w:tcPr>
            <w:tcW w:w="1418" w:type="dxa"/>
          </w:tcPr>
          <w:p w:rsidR="00FB257F" w:rsidRPr="00A33507" w:rsidRDefault="00DC3027" w:rsidP="00DC3027">
            <w:pPr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Организация и проведение </w:t>
            </w:r>
            <w:r w:rsidR="00FB257F" w:rsidRPr="00A33507">
              <w:rPr>
                <w:rFonts w:ascii="PT Astra Sans" w:hAnsi="PT Astra Sans"/>
              </w:rPr>
              <w:t xml:space="preserve"> выстав</w:t>
            </w:r>
            <w:r>
              <w:rPr>
                <w:rFonts w:ascii="PT Astra Sans" w:hAnsi="PT Astra Sans"/>
              </w:rPr>
              <w:t>о</w:t>
            </w:r>
            <w:r w:rsidR="00FB257F" w:rsidRPr="00A33507">
              <w:rPr>
                <w:rFonts w:ascii="PT Astra Sans" w:hAnsi="PT Astra Sans"/>
              </w:rPr>
              <w:t>к, ярмар</w:t>
            </w:r>
            <w:r>
              <w:rPr>
                <w:rFonts w:ascii="PT Astra Sans" w:hAnsi="PT Astra Sans"/>
              </w:rPr>
              <w:t>о</w:t>
            </w:r>
            <w:r w:rsidR="00FB257F" w:rsidRPr="00A33507">
              <w:rPr>
                <w:rFonts w:ascii="PT Astra Sans" w:hAnsi="PT Astra Sans"/>
              </w:rPr>
              <w:t>к</w:t>
            </w:r>
            <w:r>
              <w:rPr>
                <w:rFonts w:ascii="PT Astra Sans" w:hAnsi="PT Astra Sans"/>
              </w:rPr>
              <w:t>, конкурсов с субъектами малого и среднего предпринимательства</w:t>
            </w:r>
          </w:p>
        </w:tc>
        <w:tc>
          <w:tcPr>
            <w:tcW w:w="709" w:type="dxa"/>
          </w:tcPr>
          <w:p w:rsidR="00FB257F" w:rsidRPr="00A33507" w:rsidRDefault="00FB257F" w:rsidP="00E00C7A">
            <w:pPr>
              <w:jc w:val="center"/>
              <w:rPr>
                <w:rFonts w:ascii="PT Astra Sans" w:hAnsi="PT Astra Sans"/>
              </w:rPr>
            </w:pPr>
            <w:r w:rsidRPr="00A33507">
              <w:rPr>
                <w:rFonts w:ascii="PT Astra Sans" w:hAnsi="PT Astra Sans"/>
              </w:rPr>
              <w:t>2021-2025</w:t>
            </w:r>
          </w:p>
        </w:tc>
        <w:tc>
          <w:tcPr>
            <w:tcW w:w="1559" w:type="dxa"/>
          </w:tcPr>
          <w:p w:rsidR="00FB257F" w:rsidRPr="00A33507" w:rsidRDefault="00FB257F" w:rsidP="00E00C7A">
            <w:pPr>
              <w:rPr>
                <w:rFonts w:ascii="PT Astra Sans" w:hAnsi="PT Astra Sans"/>
              </w:rPr>
            </w:pPr>
            <w:r w:rsidRPr="00A33507">
              <w:rPr>
                <w:rFonts w:ascii="PT Astra Sans" w:hAnsi="PT Astra Sans"/>
              </w:rPr>
              <w:t>отдел экономики и инвестиционной деятельности Администрации Белозерского района</w:t>
            </w:r>
          </w:p>
        </w:tc>
        <w:tc>
          <w:tcPr>
            <w:tcW w:w="992" w:type="dxa"/>
          </w:tcPr>
          <w:p w:rsidR="00FB257F" w:rsidRPr="00A33507" w:rsidRDefault="00FB257F" w:rsidP="00DC3027">
            <w:pPr>
              <w:rPr>
                <w:rFonts w:ascii="PT Astra Sans" w:hAnsi="PT Astra Sans"/>
              </w:rPr>
            </w:pPr>
            <w:r w:rsidRPr="00A33507">
              <w:rPr>
                <w:rFonts w:ascii="PT Astra Sans" w:hAnsi="PT Astra Sans"/>
              </w:rPr>
              <w:t>бюджет Белозерского района</w:t>
            </w:r>
          </w:p>
          <w:p w:rsidR="00FB257F" w:rsidRPr="00A33507" w:rsidRDefault="00FB257F" w:rsidP="00E00C7A">
            <w:pPr>
              <w:jc w:val="both"/>
              <w:rPr>
                <w:rFonts w:ascii="PT Astra Sans" w:hAnsi="PT Astra Sans"/>
              </w:rPr>
            </w:pPr>
          </w:p>
        </w:tc>
        <w:tc>
          <w:tcPr>
            <w:tcW w:w="851" w:type="dxa"/>
          </w:tcPr>
          <w:p w:rsidR="00FB257F" w:rsidRPr="00A33507" w:rsidRDefault="00FB257F" w:rsidP="00E00C7A">
            <w:pPr>
              <w:jc w:val="center"/>
              <w:rPr>
                <w:rFonts w:ascii="PT Astra Sans" w:hAnsi="PT Astra Sans"/>
                <w:b/>
              </w:rPr>
            </w:pPr>
          </w:p>
          <w:p w:rsidR="00FB257F" w:rsidRPr="00A33507" w:rsidRDefault="00FB257F" w:rsidP="00E00C7A">
            <w:pPr>
              <w:jc w:val="center"/>
              <w:rPr>
                <w:rFonts w:ascii="PT Astra Sans" w:hAnsi="PT Astra Sans"/>
                <w:b/>
              </w:rPr>
            </w:pPr>
          </w:p>
          <w:p w:rsidR="00FB257F" w:rsidRPr="00A33507" w:rsidRDefault="00FB257F" w:rsidP="00E00C7A">
            <w:pPr>
              <w:jc w:val="center"/>
              <w:rPr>
                <w:rFonts w:ascii="PT Astra Sans" w:hAnsi="PT Astra Sans"/>
                <w:b/>
              </w:rPr>
            </w:pPr>
          </w:p>
          <w:p w:rsidR="00FB257F" w:rsidRPr="00A33507" w:rsidRDefault="00FB257F" w:rsidP="00E00C7A">
            <w:pPr>
              <w:jc w:val="center"/>
              <w:rPr>
                <w:rFonts w:ascii="PT Astra Sans" w:hAnsi="PT Astra Sans"/>
              </w:rPr>
            </w:pPr>
            <w:r w:rsidRPr="00A33507">
              <w:rPr>
                <w:rFonts w:ascii="PT Astra Sans" w:hAnsi="PT Astra Sans"/>
              </w:rPr>
              <w:t>25</w:t>
            </w:r>
          </w:p>
          <w:p w:rsidR="00FB257F" w:rsidRPr="00A33507" w:rsidRDefault="00FB257F" w:rsidP="00E00C7A">
            <w:pPr>
              <w:jc w:val="center"/>
              <w:rPr>
                <w:rFonts w:ascii="PT Astra Sans" w:hAnsi="PT Astra Sans"/>
                <w:b/>
              </w:rPr>
            </w:pPr>
          </w:p>
        </w:tc>
        <w:tc>
          <w:tcPr>
            <w:tcW w:w="850" w:type="dxa"/>
          </w:tcPr>
          <w:p w:rsidR="00FB257F" w:rsidRPr="00A33507" w:rsidRDefault="00FB257F" w:rsidP="00E00C7A">
            <w:pPr>
              <w:jc w:val="center"/>
              <w:rPr>
                <w:rFonts w:ascii="PT Astra Sans" w:hAnsi="PT Astra Sans"/>
                <w:b/>
              </w:rPr>
            </w:pPr>
          </w:p>
          <w:p w:rsidR="00FB257F" w:rsidRPr="00A33507" w:rsidRDefault="00FB257F" w:rsidP="00E00C7A">
            <w:pPr>
              <w:jc w:val="center"/>
              <w:rPr>
                <w:rFonts w:ascii="PT Astra Sans" w:hAnsi="PT Astra Sans"/>
              </w:rPr>
            </w:pPr>
          </w:p>
          <w:p w:rsidR="00FB257F" w:rsidRPr="00A33507" w:rsidRDefault="00FB257F" w:rsidP="00E00C7A">
            <w:pPr>
              <w:jc w:val="center"/>
              <w:rPr>
                <w:rFonts w:ascii="PT Astra Sans" w:hAnsi="PT Astra Sans"/>
              </w:rPr>
            </w:pPr>
          </w:p>
          <w:p w:rsidR="00FB257F" w:rsidRPr="00A33507" w:rsidRDefault="00FB257F" w:rsidP="00E00C7A">
            <w:pPr>
              <w:jc w:val="center"/>
              <w:rPr>
                <w:rFonts w:ascii="PT Astra Sans" w:hAnsi="PT Astra Sans"/>
              </w:rPr>
            </w:pPr>
            <w:r w:rsidRPr="00A33507">
              <w:rPr>
                <w:rFonts w:ascii="PT Astra Sans" w:hAnsi="PT Astra Sans"/>
              </w:rPr>
              <w:t>5</w:t>
            </w:r>
          </w:p>
          <w:p w:rsidR="00FB257F" w:rsidRPr="00A33507" w:rsidRDefault="00FB257F" w:rsidP="00E00C7A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851" w:type="dxa"/>
          </w:tcPr>
          <w:p w:rsidR="00FB257F" w:rsidRPr="00A33507" w:rsidRDefault="00FB257F" w:rsidP="00E00C7A">
            <w:pPr>
              <w:rPr>
                <w:rFonts w:ascii="PT Astra Sans" w:hAnsi="PT Astra Sans"/>
              </w:rPr>
            </w:pPr>
          </w:p>
          <w:p w:rsidR="00FB257F" w:rsidRPr="00A33507" w:rsidRDefault="00FB257F" w:rsidP="00E00C7A">
            <w:pPr>
              <w:rPr>
                <w:rFonts w:ascii="PT Astra Sans" w:hAnsi="PT Astra Sans"/>
              </w:rPr>
            </w:pPr>
          </w:p>
          <w:p w:rsidR="00FB257F" w:rsidRPr="00A33507" w:rsidRDefault="00FB257F" w:rsidP="00E00C7A">
            <w:pPr>
              <w:rPr>
                <w:rFonts w:ascii="PT Astra Sans" w:hAnsi="PT Astra Sans"/>
              </w:rPr>
            </w:pPr>
          </w:p>
          <w:p w:rsidR="00FB257F" w:rsidRPr="00A33507" w:rsidRDefault="00FB257F" w:rsidP="00E00C7A">
            <w:pPr>
              <w:rPr>
                <w:rFonts w:ascii="PT Astra Sans" w:hAnsi="PT Astra Sans"/>
              </w:rPr>
            </w:pPr>
            <w:r w:rsidRPr="00A33507">
              <w:rPr>
                <w:rFonts w:ascii="PT Astra Sans" w:hAnsi="PT Astra Sans"/>
              </w:rPr>
              <w:t>5</w:t>
            </w:r>
          </w:p>
          <w:p w:rsidR="00FB257F" w:rsidRPr="00A33507" w:rsidRDefault="00FB257F" w:rsidP="00E00C7A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709" w:type="dxa"/>
          </w:tcPr>
          <w:p w:rsidR="00FB257F" w:rsidRPr="00A33507" w:rsidRDefault="00FB257F" w:rsidP="00E00C7A">
            <w:pPr>
              <w:jc w:val="center"/>
              <w:rPr>
                <w:rFonts w:ascii="PT Astra Sans" w:hAnsi="PT Astra Sans"/>
                <w:b/>
              </w:rPr>
            </w:pPr>
          </w:p>
          <w:p w:rsidR="00FB257F" w:rsidRPr="00A33507" w:rsidRDefault="00FB257F" w:rsidP="00E00C7A">
            <w:pPr>
              <w:jc w:val="center"/>
              <w:rPr>
                <w:rFonts w:ascii="PT Astra Sans" w:hAnsi="PT Astra Sans"/>
                <w:b/>
              </w:rPr>
            </w:pPr>
          </w:p>
          <w:p w:rsidR="00FB257F" w:rsidRPr="00A33507" w:rsidRDefault="00FB257F" w:rsidP="00E00C7A">
            <w:pPr>
              <w:jc w:val="center"/>
              <w:rPr>
                <w:rFonts w:ascii="PT Astra Sans" w:hAnsi="PT Astra Sans"/>
                <w:b/>
              </w:rPr>
            </w:pPr>
          </w:p>
          <w:p w:rsidR="00FB257F" w:rsidRPr="00A33507" w:rsidRDefault="00FB257F" w:rsidP="00E00C7A">
            <w:pPr>
              <w:jc w:val="center"/>
              <w:rPr>
                <w:rFonts w:ascii="PT Astra Sans" w:hAnsi="PT Astra Sans"/>
              </w:rPr>
            </w:pPr>
            <w:r w:rsidRPr="00A33507">
              <w:rPr>
                <w:rFonts w:ascii="PT Astra Sans" w:hAnsi="PT Astra Sans"/>
              </w:rPr>
              <w:t>5</w:t>
            </w:r>
          </w:p>
          <w:p w:rsidR="00FB257F" w:rsidRPr="00A33507" w:rsidRDefault="00FB257F" w:rsidP="00E00C7A">
            <w:pPr>
              <w:jc w:val="center"/>
              <w:rPr>
                <w:rFonts w:ascii="PT Astra Sans" w:hAnsi="PT Astra Sans"/>
                <w:b/>
              </w:rPr>
            </w:pPr>
          </w:p>
        </w:tc>
        <w:tc>
          <w:tcPr>
            <w:tcW w:w="708" w:type="dxa"/>
          </w:tcPr>
          <w:p w:rsidR="00FB257F" w:rsidRPr="00A33507" w:rsidRDefault="00FB257F" w:rsidP="00E00C7A">
            <w:pPr>
              <w:jc w:val="center"/>
              <w:rPr>
                <w:rFonts w:ascii="PT Astra Sans" w:hAnsi="PT Astra Sans"/>
              </w:rPr>
            </w:pPr>
          </w:p>
          <w:p w:rsidR="00FB257F" w:rsidRPr="00A33507" w:rsidRDefault="00FB257F" w:rsidP="00E00C7A">
            <w:pPr>
              <w:jc w:val="center"/>
              <w:rPr>
                <w:rFonts w:ascii="PT Astra Sans" w:hAnsi="PT Astra Sans"/>
              </w:rPr>
            </w:pPr>
          </w:p>
          <w:p w:rsidR="00FB257F" w:rsidRPr="00A33507" w:rsidRDefault="00FB257F" w:rsidP="00E00C7A">
            <w:pPr>
              <w:jc w:val="center"/>
              <w:rPr>
                <w:rFonts w:ascii="PT Astra Sans" w:hAnsi="PT Astra Sans"/>
              </w:rPr>
            </w:pPr>
          </w:p>
          <w:p w:rsidR="00FB257F" w:rsidRPr="00A33507" w:rsidRDefault="00FB257F" w:rsidP="00E00C7A">
            <w:pPr>
              <w:jc w:val="center"/>
              <w:rPr>
                <w:rFonts w:ascii="PT Astra Sans" w:hAnsi="PT Astra Sans"/>
              </w:rPr>
            </w:pPr>
            <w:r w:rsidRPr="00A33507">
              <w:rPr>
                <w:rFonts w:ascii="PT Astra Sans" w:hAnsi="PT Astra Sans"/>
              </w:rPr>
              <w:t>5</w:t>
            </w:r>
          </w:p>
          <w:p w:rsidR="00FB257F" w:rsidRPr="00A33507" w:rsidRDefault="00FB257F" w:rsidP="00E00C7A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709" w:type="dxa"/>
          </w:tcPr>
          <w:p w:rsidR="00FB257F" w:rsidRPr="00A33507" w:rsidRDefault="00FB257F" w:rsidP="00E00C7A">
            <w:pPr>
              <w:jc w:val="center"/>
              <w:rPr>
                <w:rFonts w:ascii="PT Astra Sans" w:hAnsi="PT Astra Sans"/>
                <w:b/>
              </w:rPr>
            </w:pPr>
          </w:p>
          <w:p w:rsidR="00FB257F" w:rsidRPr="00A33507" w:rsidRDefault="00FB257F" w:rsidP="00E00C7A">
            <w:pPr>
              <w:jc w:val="center"/>
              <w:rPr>
                <w:rFonts w:ascii="PT Astra Sans" w:hAnsi="PT Astra Sans"/>
                <w:b/>
              </w:rPr>
            </w:pPr>
          </w:p>
          <w:p w:rsidR="00FB257F" w:rsidRPr="00A33507" w:rsidRDefault="00FB257F" w:rsidP="00E00C7A">
            <w:pPr>
              <w:jc w:val="center"/>
              <w:rPr>
                <w:rFonts w:ascii="PT Astra Sans" w:hAnsi="PT Astra Sans"/>
                <w:b/>
              </w:rPr>
            </w:pPr>
          </w:p>
          <w:p w:rsidR="00FB257F" w:rsidRPr="00A33507" w:rsidRDefault="00FB257F" w:rsidP="00DC3027">
            <w:pPr>
              <w:jc w:val="center"/>
              <w:rPr>
                <w:rFonts w:ascii="PT Astra Sans" w:hAnsi="PT Astra Sans"/>
                <w:b/>
              </w:rPr>
            </w:pPr>
            <w:r w:rsidRPr="00A33507">
              <w:rPr>
                <w:rFonts w:ascii="PT Astra Sans" w:hAnsi="PT Astra Sans"/>
              </w:rPr>
              <w:t>5</w:t>
            </w:r>
          </w:p>
        </w:tc>
      </w:tr>
      <w:tr w:rsidR="00FB257F" w:rsidRPr="00A33507" w:rsidTr="00050A5F">
        <w:tc>
          <w:tcPr>
            <w:tcW w:w="284" w:type="dxa"/>
          </w:tcPr>
          <w:p w:rsidR="00FB257F" w:rsidRPr="00A33507" w:rsidRDefault="00FB257F" w:rsidP="00E00C7A">
            <w:pPr>
              <w:jc w:val="center"/>
              <w:rPr>
                <w:rFonts w:ascii="PT Astra Sans" w:hAnsi="PT Astra Sans"/>
              </w:rPr>
            </w:pPr>
            <w:r w:rsidRPr="00A33507">
              <w:rPr>
                <w:rFonts w:ascii="PT Astra Sans" w:hAnsi="PT Astra Sans"/>
              </w:rPr>
              <w:t>2</w:t>
            </w:r>
          </w:p>
        </w:tc>
        <w:tc>
          <w:tcPr>
            <w:tcW w:w="1418" w:type="dxa"/>
          </w:tcPr>
          <w:p w:rsidR="00FB257F" w:rsidRPr="00A33507" w:rsidRDefault="00FB257F" w:rsidP="00E00C7A">
            <w:pPr>
              <w:rPr>
                <w:rFonts w:ascii="PT Astra Sans" w:hAnsi="PT Astra Sans"/>
              </w:rPr>
            </w:pPr>
            <w:r w:rsidRPr="00A33507">
              <w:rPr>
                <w:rFonts w:ascii="PT Astra Sans" w:hAnsi="PT Astra Sans"/>
              </w:rPr>
              <w:t>Организация проведения семинаров, совещаний, круглых столов с</w:t>
            </w:r>
            <w:r w:rsidRPr="00A33507">
              <w:rPr>
                <w:rFonts w:ascii="PT Astra Sans" w:hAnsi="PT Astra Sans"/>
                <w:b/>
              </w:rPr>
              <w:t xml:space="preserve"> </w:t>
            </w:r>
            <w:r w:rsidRPr="00A33507">
              <w:rPr>
                <w:rFonts w:ascii="PT Astra Sans" w:hAnsi="PT Astra Sans"/>
              </w:rPr>
              <w:t>субъектами малого и среднего предпринимательства</w:t>
            </w:r>
          </w:p>
        </w:tc>
        <w:tc>
          <w:tcPr>
            <w:tcW w:w="709" w:type="dxa"/>
          </w:tcPr>
          <w:p w:rsidR="00FB257F" w:rsidRPr="00A33507" w:rsidRDefault="00FB257F" w:rsidP="00E00C7A">
            <w:pPr>
              <w:jc w:val="center"/>
              <w:rPr>
                <w:rFonts w:ascii="PT Astra Sans" w:hAnsi="PT Astra Sans"/>
                <w:lang w:val="en-US"/>
              </w:rPr>
            </w:pPr>
            <w:r w:rsidRPr="00A33507">
              <w:rPr>
                <w:rFonts w:ascii="PT Astra Sans" w:hAnsi="PT Astra Sans"/>
              </w:rPr>
              <w:t>2021-2025</w:t>
            </w:r>
          </w:p>
        </w:tc>
        <w:tc>
          <w:tcPr>
            <w:tcW w:w="1559" w:type="dxa"/>
          </w:tcPr>
          <w:p w:rsidR="00FB257F" w:rsidRPr="00A33507" w:rsidRDefault="00FB257F" w:rsidP="00E00C7A">
            <w:pPr>
              <w:rPr>
                <w:rFonts w:ascii="PT Astra Sans" w:hAnsi="PT Astra Sans"/>
              </w:rPr>
            </w:pPr>
            <w:r w:rsidRPr="00A33507">
              <w:rPr>
                <w:rFonts w:ascii="PT Astra Sans" w:hAnsi="PT Astra Sans"/>
              </w:rPr>
              <w:t xml:space="preserve"> отдел экономики и инвестиционной деятельности Администрации Белозерского района</w:t>
            </w:r>
          </w:p>
        </w:tc>
        <w:tc>
          <w:tcPr>
            <w:tcW w:w="992" w:type="dxa"/>
          </w:tcPr>
          <w:p w:rsidR="00FB257F" w:rsidRPr="00A33507" w:rsidRDefault="00FB257F" w:rsidP="00E00C7A">
            <w:pPr>
              <w:rPr>
                <w:rFonts w:ascii="PT Astra Sans" w:hAnsi="PT Astra Sans"/>
              </w:rPr>
            </w:pPr>
            <w:r w:rsidRPr="00A33507">
              <w:rPr>
                <w:rFonts w:ascii="PT Astra Sans" w:hAnsi="PT Astra Sans"/>
              </w:rPr>
              <w:t>бюджет Белозерского района</w:t>
            </w:r>
          </w:p>
          <w:p w:rsidR="00FB257F" w:rsidRPr="00A33507" w:rsidRDefault="00FB257F" w:rsidP="00E00C7A">
            <w:pPr>
              <w:jc w:val="both"/>
              <w:rPr>
                <w:rFonts w:ascii="PT Astra Sans" w:hAnsi="PT Astra Sans"/>
              </w:rPr>
            </w:pPr>
          </w:p>
          <w:p w:rsidR="00FB257F" w:rsidRPr="00A33507" w:rsidRDefault="00FB257F" w:rsidP="00E00C7A">
            <w:pPr>
              <w:jc w:val="both"/>
              <w:rPr>
                <w:rFonts w:ascii="PT Astra Sans" w:hAnsi="PT Astra Sans"/>
              </w:rPr>
            </w:pPr>
          </w:p>
        </w:tc>
        <w:tc>
          <w:tcPr>
            <w:tcW w:w="851" w:type="dxa"/>
          </w:tcPr>
          <w:p w:rsidR="00DC3027" w:rsidRDefault="00DC3027" w:rsidP="00E00C7A">
            <w:pPr>
              <w:jc w:val="center"/>
              <w:rPr>
                <w:rFonts w:ascii="PT Astra Sans" w:hAnsi="PT Astra Sans"/>
              </w:rPr>
            </w:pPr>
          </w:p>
          <w:p w:rsidR="00FB257F" w:rsidRPr="00A33507" w:rsidRDefault="00FB257F" w:rsidP="00E00C7A">
            <w:pPr>
              <w:jc w:val="center"/>
              <w:rPr>
                <w:rFonts w:ascii="PT Astra Sans" w:hAnsi="PT Astra Sans"/>
              </w:rPr>
            </w:pPr>
            <w:r w:rsidRPr="00A33507">
              <w:rPr>
                <w:rFonts w:ascii="PT Astra Sans" w:hAnsi="PT Astra Sans"/>
              </w:rPr>
              <w:t>25</w:t>
            </w:r>
          </w:p>
        </w:tc>
        <w:tc>
          <w:tcPr>
            <w:tcW w:w="850" w:type="dxa"/>
          </w:tcPr>
          <w:p w:rsidR="00DC3027" w:rsidRDefault="00DC3027" w:rsidP="00E00C7A">
            <w:pPr>
              <w:jc w:val="center"/>
              <w:rPr>
                <w:rFonts w:ascii="PT Astra Sans" w:hAnsi="PT Astra Sans"/>
              </w:rPr>
            </w:pPr>
          </w:p>
          <w:p w:rsidR="00FB257F" w:rsidRPr="00A33507" w:rsidRDefault="00FB257F" w:rsidP="00E00C7A">
            <w:pPr>
              <w:jc w:val="center"/>
              <w:rPr>
                <w:rFonts w:ascii="PT Astra Sans" w:hAnsi="PT Astra Sans"/>
              </w:rPr>
            </w:pPr>
            <w:r w:rsidRPr="00A33507">
              <w:rPr>
                <w:rFonts w:ascii="PT Astra Sans" w:hAnsi="PT Astra Sans"/>
              </w:rPr>
              <w:t>5</w:t>
            </w:r>
          </w:p>
        </w:tc>
        <w:tc>
          <w:tcPr>
            <w:tcW w:w="851" w:type="dxa"/>
          </w:tcPr>
          <w:p w:rsidR="00DC3027" w:rsidRDefault="00DC3027" w:rsidP="00E00C7A">
            <w:pPr>
              <w:jc w:val="center"/>
              <w:rPr>
                <w:rFonts w:ascii="PT Astra Sans" w:hAnsi="PT Astra Sans"/>
              </w:rPr>
            </w:pPr>
          </w:p>
          <w:p w:rsidR="00FB257F" w:rsidRPr="00A33507" w:rsidRDefault="00FB257F" w:rsidP="00E00C7A">
            <w:pPr>
              <w:jc w:val="center"/>
              <w:rPr>
                <w:rFonts w:ascii="PT Astra Sans" w:hAnsi="PT Astra Sans"/>
              </w:rPr>
            </w:pPr>
            <w:r w:rsidRPr="00A33507">
              <w:rPr>
                <w:rFonts w:ascii="PT Astra Sans" w:hAnsi="PT Astra Sans"/>
              </w:rPr>
              <w:t>5</w:t>
            </w:r>
          </w:p>
        </w:tc>
        <w:tc>
          <w:tcPr>
            <w:tcW w:w="709" w:type="dxa"/>
          </w:tcPr>
          <w:p w:rsidR="00DC3027" w:rsidRDefault="00DC3027" w:rsidP="00E00C7A">
            <w:pPr>
              <w:jc w:val="center"/>
              <w:rPr>
                <w:rFonts w:ascii="PT Astra Sans" w:hAnsi="PT Astra Sans"/>
              </w:rPr>
            </w:pPr>
          </w:p>
          <w:p w:rsidR="00FB257F" w:rsidRPr="00A33507" w:rsidRDefault="00FB257F" w:rsidP="00E00C7A">
            <w:pPr>
              <w:jc w:val="center"/>
              <w:rPr>
                <w:rFonts w:ascii="PT Astra Sans" w:hAnsi="PT Astra Sans"/>
              </w:rPr>
            </w:pPr>
            <w:r w:rsidRPr="00A33507">
              <w:rPr>
                <w:rFonts w:ascii="PT Astra Sans" w:hAnsi="PT Astra Sans"/>
              </w:rPr>
              <w:t>5</w:t>
            </w:r>
          </w:p>
        </w:tc>
        <w:tc>
          <w:tcPr>
            <w:tcW w:w="708" w:type="dxa"/>
          </w:tcPr>
          <w:p w:rsidR="00DC3027" w:rsidRDefault="00DC3027" w:rsidP="00E00C7A">
            <w:pPr>
              <w:jc w:val="center"/>
              <w:rPr>
                <w:rFonts w:ascii="PT Astra Sans" w:hAnsi="PT Astra Sans"/>
              </w:rPr>
            </w:pPr>
          </w:p>
          <w:p w:rsidR="00FB257F" w:rsidRPr="00A33507" w:rsidRDefault="00FB257F" w:rsidP="00E00C7A">
            <w:pPr>
              <w:jc w:val="center"/>
              <w:rPr>
                <w:rFonts w:ascii="PT Astra Sans" w:hAnsi="PT Astra Sans"/>
              </w:rPr>
            </w:pPr>
            <w:r w:rsidRPr="00A33507">
              <w:rPr>
                <w:rFonts w:ascii="PT Astra Sans" w:hAnsi="PT Astra Sans"/>
              </w:rPr>
              <w:t>5</w:t>
            </w:r>
          </w:p>
        </w:tc>
        <w:tc>
          <w:tcPr>
            <w:tcW w:w="709" w:type="dxa"/>
          </w:tcPr>
          <w:p w:rsidR="00DC3027" w:rsidRDefault="00DC3027" w:rsidP="00E00C7A">
            <w:pPr>
              <w:jc w:val="center"/>
              <w:rPr>
                <w:rFonts w:ascii="PT Astra Sans" w:hAnsi="PT Astra Sans"/>
              </w:rPr>
            </w:pPr>
          </w:p>
          <w:p w:rsidR="00FB257F" w:rsidRPr="00A33507" w:rsidRDefault="00FB257F" w:rsidP="00E00C7A">
            <w:pPr>
              <w:jc w:val="center"/>
              <w:rPr>
                <w:rFonts w:ascii="PT Astra Sans" w:hAnsi="PT Astra Sans"/>
              </w:rPr>
            </w:pPr>
            <w:r w:rsidRPr="00A33507">
              <w:rPr>
                <w:rFonts w:ascii="PT Astra Sans" w:hAnsi="PT Astra Sans"/>
              </w:rPr>
              <w:t>5</w:t>
            </w:r>
          </w:p>
        </w:tc>
      </w:tr>
      <w:tr w:rsidR="00FB257F" w:rsidRPr="00A33507" w:rsidTr="00050A5F">
        <w:trPr>
          <w:trHeight w:val="1328"/>
        </w:trPr>
        <w:tc>
          <w:tcPr>
            <w:tcW w:w="284" w:type="dxa"/>
          </w:tcPr>
          <w:p w:rsidR="00FB257F" w:rsidRPr="00A33507" w:rsidRDefault="00FB257F" w:rsidP="00E00C7A">
            <w:pPr>
              <w:jc w:val="center"/>
              <w:rPr>
                <w:rFonts w:ascii="PT Astra Sans" w:hAnsi="PT Astra Sans"/>
              </w:rPr>
            </w:pPr>
            <w:r w:rsidRPr="00A33507">
              <w:rPr>
                <w:rFonts w:ascii="PT Astra Sans" w:hAnsi="PT Astra Sans"/>
              </w:rPr>
              <w:t>3</w:t>
            </w:r>
          </w:p>
        </w:tc>
        <w:tc>
          <w:tcPr>
            <w:tcW w:w="1418" w:type="dxa"/>
          </w:tcPr>
          <w:p w:rsidR="00FB257F" w:rsidRPr="00A33507" w:rsidRDefault="00FB257F" w:rsidP="00DC302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</w:rPr>
            </w:pPr>
            <w:r w:rsidRPr="00A33507">
              <w:rPr>
                <w:rFonts w:ascii="PT Astra Sans" w:hAnsi="PT Astra Sans"/>
              </w:rPr>
              <w:t xml:space="preserve">Популяризация </w:t>
            </w:r>
            <w:proofErr w:type="gramStart"/>
            <w:r w:rsidRPr="00A33507">
              <w:rPr>
                <w:rFonts w:ascii="PT Astra Sans" w:hAnsi="PT Astra Sans"/>
              </w:rPr>
              <w:t>предпринимательской</w:t>
            </w:r>
            <w:proofErr w:type="gramEnd"/>
          </w:p>
          <w:p w:rsidR="00FB257F" w:rsidRPr="00A33507" w:rsidRDefault="00FB257F" w:rsidP="00DC302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</w:rPr>
            </w:pPr>
            <w:r w:rsidRPr="00A33507">
              <w:rPr>
                <w:rFonts w:ascii="PT Astra Sans" w:hAnsi="PT Astra Sans"/>
              </w:rPr>
              <w:t xml:space="preserve">деятельности: размещение публикаций </w:t>
            </w:r>
            <w:proofErr w:type="gramStart"/>
            <w:r w:rsidRPr="00A33507">
              <w:rPr>
                <w:rFonts w:ascii="PT Astra Sans" w:hAnsi="PT Astra Sans"/>
              </w:rPr>
              <w:t>в</w:t>
            </w:r>
            <w:proofErr w:type="gramEnd"/>
          </w:p>
          <w:p w:rsidR="00FB257F" w:rsidRPr="00A33507" w:rsidRDefault="00FB257F" w:rsidP="00DC3027">
            <w:pPr>
              <w:spacing w:after="0" w:line="240" w:lineRule="auto"/>
              <w:rPr>
                <w:rFonts w:ascii="PT Astra Sans" w:hAnsi="PT Astra Sans"/>
              </w:rPr>
            </w:pPr>
            <w:r w:rsidRPr="00A33507">
              <w:rPr>
                <w:rFonts w:ascii="PT Astra Sans" w:hAnsi="PT Astra Sans"/>
              </w:rPr>
              <w:t xml:space="preserve">печатных </w:t>
            </w:r>
            <w:proofErr w:type="gramStart"/>
            <w:r w:rsidRPr="00A33507">
              <w:rPr>
                <w:rFonts w:ascii="PT Astra Sans" w:hAnsi="PT Astra Sans"/>
              </w:rPr>
              <w:t>средствах</w:t>
            </w:r>
            <w:proofErr w:type="gramEnd"/>
            <w:r w:rsidRPr="00A33507">
              <w:rPr>
                <w:rFonts w:ascii="PT Astra Sans" w:hAnsi="PT Astra Sans"/>
              </w:rPr>
              <w:t xml:space="preserve"> </w:t>
            </w:r>
            <w:r w:rsidRPr="00A33507">
              <w:rPr>
                <w:rFonts w:ascii="PT Astra Sans" w:hAnsi="PT Astra Sans"/>
              </w:rPr>
              <w:lastRenderedPageBreak/>
              <w:t>массовой информации</w:t>
            </w:r>
          </w:p>
        </w:tc>
        <w:tc>
          <w:tcPr>
            <w:tcW w:w="709" w:type="dxa"/>
          </w:tcPr>
          <w:p w:rsidR="00FB257F" w:rsidRPr="00A33507" w:rsidRDefault="00FB257F" w:rsidP="00E00C7A">
            <w:pPr>
              <w:jc w:val="center"/>
              <w:rPr>
                <w:rFonts w:ascii="PT Astra Sans" w:hAnsi="PT Astra Sans"/>
              </w:rPr>
            </w:pPr>
            <w:r w:rsidRPr="00A33507">
              <w:rPr>
                <w:rFonts w:ascii="PT Astra Sans" w:hAnsi="PT Astra Sans"/>
              </w:rPr>
              <w:lastRenderedPageBreak/>
              <w:t>2021-2025</w:t>
            </w:r>
          </w:p>
        </w:tc>
        <w:tc>
          <w:tcPr>
            <w:tcW w:w="1559" w:type="dxa"/>
          </w:tcPr>
          <w:p w:rsidR="00FB257F" w:rsidRPr="00A33507" w:rsidRDefault="00FB257F" w:rsidP="00E00C7A">
            <w:pPr>
              <w:rPr>
                <w:rFonts w:ascii="PT Astra Sans" w:hAnsi="PT Astra Sans"/>
              </w:rPr>
            </w:pPr>
            <w:r w:rsidRPr="00A33507">
              <w:rPr>
                <w:rFonts w:ascii="PT Astra Sans" w:hAnsi="PT Astra Sans"/>
              </w:rPr>
              <w:t>отдел экономики и инвестиционной деятельности Администрации Белозерского района</w:t>
            </w:r>
          </w:p>
        </w:tc>
        <w:tc>
          <w:tcPr>
            <w:tcW w:w="992" w:type="dxa"/>
          </w:tcPr>
          <w:p w:rsidR="00FB257F" w:rsidRPr="00A33507" w:rsidRDefault="00FB257F" w:rsidP="00E00C7A">
            <w:pPr>
              <w:rPr>
                <w:rFonts w:ascii="PT Astra Sans" w:hAnsi="PT Astra Sans"/>
              </w:rPr>
            </w:pPr>
            <w:r w:rsidRPr="00A33507">
              <w:rPr>
                <w:rFonts w:ascii="PT Astra Sans" w:hAnsi="PT Astra Sans"/>
              </w:rPr>
              <w:t>бюджет Белозерского района</w:t>
            </w:r>
          </w:p>
          <w:p w:rsidR="00FB257F" w:rsidRPr="00A33507" w:rsidRDefault="00FB257F" w:rsidP="00E00C7A">
            <w:pPr>
              <w:jc w:val="both"/>
              <w:rPr>
                <w:rFonts w:ascii="PT Astra Sans" w:hAnsi="PT Astra Sans"/>
              </w:rPr>
            </w:pPr>
          </w:p>
          <w:p w:rsidR="00FB257F" w:rsidRPr="00A33507" w:rsidRDefault="00FB257F" w:rsidP="00E00C7A">
            <w:pPr>
              <w:rPr>
                <w:rFonts w:ascii="PT Astra Sans" w:hAnsi="PT Astra Sans"/>
              </w:rPr>
            </w:pPr>
          </w:p>
        </w:tc>
        <w:tc>
          <w:tcPr>
            <w:tcW w:w="851" w:type="dxa"/>
          </w:tcPr>
          <w:p w:rsidR="00FB257F" w:rsidRPr="00A33507" w:rsidRDefault="00FB257F" w:rsidP="00E00C7A">
            <w:pPr>
              <w:jc w:val="center"/>
              <w:rPr>
                <w:rFonts w:ascii="PT Astra Sans" w:hAnsi="PT Astra Sans"/>
              </w:rPr>
            </w:pPr>
            <w:r w:rsidRPr="00A33507">
              <w:rPr>
                <w:rFonts w:ascii="PT Astra Sans" w:hAnsi="PT Astra Sans"/>
              </w:rPr>
              <w:t>25</w:t>
            </w:r>
          </w:p>
        </w:tc>
        <w:tc>
          <w:tcPr>
            <w:tcW w:w="850" w:type="dxa"/>
          </w:tcPr>
          <w:p w:rsidR="00FB257F" w:rsidRPr="00A33507" w:rsidRDefault="00FB257F" w:rsidP="00E00C7A">
            <w:pPr>
              <w:jc w:val="center"/>
              <w:rPr>
                <w:rFonts w:ascii="PT Astra Sans" w:hAnsi="PT Astra Sans"/>
              </w:rPr>
            </w:pPr>
            <w:r w:rsidRPr="00A33507">
              <w:rPr>
                <w:rFonts w:ascii="PT Astra Sans" w:hAnsi="PT Astra Sans"/>
              </w:rPr>
              <w:t>5</w:t>
            </w:r>
          </w:p>
        </w:tc>
        <w:tc>
          <w:tcPr>
            <w:tcW w:w="851" w:type="dxa"/>
          </w:tcPr>
          <w:p w:rsidR="00FB257F" w:rsidRPr="00A33507" w:rsidRDefault="00FB257F" w:rsidP="00E00C7A">
            <w:pPr>
              <w:jc w:val="center"/>
              <w:rPr>
                <w:rFonts w:ascii="PT Astra Sans" w:hAnsi="PT Astra Sans"/>
              </w:rPr>
            </w:pPr>
            <w:r w:rsidRPr="00A33507">
              <w:rPr>
                <w:rFonts w:ascii="PT Astra Sans" w:hAnsi="PT Astra Sans"/>
              </w:rPr>
              <w:t>5</w:t>
            </w:r>
          </w:p>
        </w:tc>
        <w:tc>
          <w:tcPr>
            <w:tcW w:w="709" w:type="dxa"/>
          </w:tcPr>
          <w:p w:rsidR="00FB257F" w:rsidRPr="00A33507" w:rsidRDefault="00FB257F" w:rsidP="00E00C7A">
            <w:pPr>
              <w:jc w:val="center"/>
              <w:rPr>
                <w:rFonts w:ascii="PT Astra Sans" w:hAnsi="PT Astra Sans"/>
              </w:rPr>
            </w:pPr>
            <w:r w:rsidRPr="00A33507">
              <w:rPr>
                <w:rFonts w:ascii="PT Astra Sans" w:hAnsi="PT Astra Sans"/>
              </w:rPr>
              <w:t>5</w:t>
            </w:r>
          </w:p>
        </w:tc>
        <w:tc>
          <w:tcPr>
            <w:tcW w:w="708" w:type="dxa"/>
          </w:tcPr>
          <w:p w:rsidR="00FB257F" w:rsidRPr="00A33507" w:rsidRDefault="00FB257F" w:rsidP="00E00C7A">
            <w:pPr>
              <w:jc w:val="center"/>
              <w:rPr>
                <w:rFonts w:ascii="PT Astra Sans" w:hAnsi="PT Astra Sans"/>
              </w:rPr>
            </w:pPr>
            <w:r w:rsidRPr="00A33507">
              <w:rPr>
                <w:rFonts w:ascii="PT Astra Sans" w:hAnsi="PT Astra Sans"/>
              </w:rPr>
              <w:t>5</w:t>
            </w:r>
          </w:p>
        </w:tc>
        <w:tc>
          <w:tcPr>
            <w:tcW w:w="709" w:type="dxa"/>
          </w:tcPr>
          <w:p w:rsidR="00FB257F" w:rsidRPr="00A33507" w:rsidRDefault="00FB257F" w:rsidP="00E00C7A">
            <w:pPr>
              <w:jc w:val="center"/>
              <w:rPr>
                <w:rFonts w:ascii="PT Astra Sans" w:hAnsi="PT Astra Sans"/>
              </w:rPr>
            </w:pPr>
            <w:r w:rsidRPr="00A33507">
              <w:rPr>
                <w:rFonts w:ascii="PT Astra Sans" w:hAnsi="PT Astra Sans"/>
              </w:rPr>
              <w:t>5</w:t>
            </w:r>
          </w:p>
        </w:tc>
      </w:tr>
      <w:tr w:rsidR="00FB257F" w:rsidRPr="00A33507" w:rsidTr="00050A5F">
        <w:tc>
          <w:tcPr>
            <w:tcW w:w="284" w:type="dxa"/>
          </w:tcPr>
          <w:p w:rsidR="00FB257F" w:rsidRPr="00A33507" w:rsidRDefault="00FB257F" w:rsidP="00E00C7A">
            <w:pPr>
              <w:jc w:val="center"/>
              <w:rPr>
                <w:rFonts w:ascii="PT Astra Sans" w:hAnsi="PT Astra Sans"/>
                <w:b/>
              </w:rPr>
            </w:pPr>
          </w:p>
        </w:tc>
        <w:tc>
          <w:tcPr>
            <w:tcW w:w="3686" w:type="dxa"/>
            <w:gridSpan w:val="3"/>
          </w:tcPr>
          <w:p w:rsidR="00FB257F" w:rsidRPr="00A33507" w:rsidRDefault="00FB257F" w:rsidP="00E00C7A">
            <w:pPr>
              <w:jc w:val="center"/>
              <w:rPr>
                <w:rFonts w:ascii="PT Astra Sans" w:hAnsi="PT Astra Sans"/>
              </w:rPr>
            </w:pPr>
            <w:r w:rsidRPr="00A33507">
              <w:rPr>
                <w:rFonts w:ascii="PT Astra Sans" w:hAnsi="PT Astra Sans"/>
              </w:rPr>
              <w:t>Всего по программе</w:t>
            </w:r>
          </w:p>
        </w:tc>
        <w:tc>
          <w:tcPr>
            <w:tcW w:w="992" w:type="dxa"/>
          </w:tcPr>
          <w:p w:rsidR="00FB257F" w:rsidRPr="00A33507" w:rsidRDefault="00FB257F" w:rsidP="00E00C7A">
            <w:pPr>
              <w:rPr>
                <w:rFonts w:ascii="PT Astra Sans" w:hAnsi="PT Astra Sans"/>
              </w:rPr>
            </w:pPr>
            <w:r w:rsidRPr="00A33507">
              <w:rPr>
                <w:rFonts w:ascii="PT Astra Sans" w:hAnsi="PT Astra Sans"/>
              </w:rPr>
              <w:t>бюджет Белозерского района</w:t>
            </w:r>
          </w:p>
        </w:tc>
        <w:tc>
          <w:tcPr>
            <w:tcW w:w="851" w:type="dxa"/>
          </w:tcPr>
          <w:p w:rsidR="00FB257F" w:rsidRPr="00A33507" w:rsidRDefault="00FB257F" w:rsidP="00E00C7A">
            <w:pPr>
              <w:rPr>
                <w:rFonts w:ascii="PT Astra Sans" w:hAnsi="PT Astra Sans"/>
              </w:rPr>
            </w:pPr>
            <w:r w:rsidRPr="00A33507">
              <w:rPr>
                <w:rFonts w:ascii="PT Astra Sans" w:hAnsi="PT Astra Sans"/>
              </w:rPr>
              <w:t>75</w:t>
            </w:r>
          </w:p>
        </w:tc>
        <w:tc>
          <w:tcPr>
            <w:tcW w:w="850" w:type="dxa"/>
          </w:tcPr>
          <w:p w:rsidR="00FB257F" w:rsidRPr="00A33507" w:rsidRDefault="00FB257F" w:rsidP="00E00C7A">
            <w:pPr>
              <w:rPr>
                <w:rFonts w:ascii="PT Astra Sans" w:hAnsi="PT Astra Sans"/>
              </w:rPr>
            </w:pPr>
            <w:r w:rsidRPr="00A33507">
              <w:rPr>
                <w:rFonts w:ascii="PT Astra Sans" w:hAnsi="PT Astra Sans"/>
              </w:rPr>
              <w:t>15</w:t>
            </w:r>
          </w:p>
        </w:tc>
        <w:tc>
          <w:tcPr>
            <w:tcW w:w="851" w:type="dxa"/>
          </w:tcPr>
          <w:p w:rsidR="00FB257F" w:rsidRPr="00A33507" w:rsidRDefault="00FB257F" w:rsidP="00E00C7A">
            <w:pPr>
              <w:rPr>
                <w:rFonts w:ascii="PT Astra Sans" w:hAnsi="PT Astra Sans"/>
              </w:rPr>
            </w:pPr>
            <w:r w:rsidRPr="00A33507">
              <w:rPr>
                <w:rFonts w:ascii="PT Astra Sans" w:hAnsi="PT Astra Sans"/>
              </w:rPr>
              <w:t>15</w:t>
            </w:r>
          </w:p>
        </w:tc>
        <w:tc>
          <w:tcPr>
            <w:tcW w:w="709" w:type="dxa"/>
          </w:tcPr>
          <w:p w:rsidR="00FB257F" w:rsidRPr="00A33507" w:rsidRDefault="00FB257F" w:rsidP="00E00C7A">
            <w:pPr>
              <w:rPr>
                <w:rFonts w:ascii="PT Astra Sans" w:hAnsi="PT Astra Sans"/>
              </w:rPr>
            </w:pPr>
            <w:r w:rsidRPr="00A33507">
              <w:rPr>
                <w:rFonts w:ascii="PT Astra Sans" w:hAnsi="PT Astra Sans"/>
              </w:rPr>
              <w:t>15</w:t>
            </w:r>
          </w:p>
        </w:tc>
        <w:tc>
          <w:tcPr>
            <w:tcW w:w="708" w:type="dxa"/>
          </w:tcPr>
          <w:p w:rsidR="00FB257F" w:rsidRPr="00A33507" w:rsidRDefault="00FB257F" w:rsidP="00E00C7A">
            <w:pPr>
              <w:rPr>
                <w:rFonts w:ascii="PT Astra Sans" w:hAnsi="PT Astra Sans"/>
              </w:rPr>
            </w:pPr>
            <w:r w:rsidRPr="00A33507">
              <w:rPr>
                <w:rFonts w:ascii="PT Astra Sans" w:hAnsi="PT Astra Sans"/>
              </w:rPr>
              <w:t>15</w:t>
            </w:r>
          </w:p>
        </w:tc>
        <w:tc>
          <w:tcPr>
            <w:tcW w:w="709" w:type="dxa"/>
          </w:tcPr>
          <w:p w:rsidR="00FB257F" w:rsidRPr="00A33507" w:rsidRDefault="00FB257F" w:rsidP="00E00C7A">
            <w:pPr>
              <w:rPr>
                <w:rFonts w:ascii="PT Astra Sans" w:hAnsi="PT Astra Sans"/>
              </w:rPr>
            </w:pPr>
            <w:r w:rsidRPr="00A33507">
              <w:rPr>
                <w:rFonts w:ascii="PT Astra Sans" w:hAnsi="PT Astra Sans"/>
              </w:rPr>
              <w:t>15</w:t>
            </w:r>
          </w:p>
        </w:tc>
      </w:tr>
    </w:tbl>
    <w:p w:rsidR="00AD1809" w:rsidRDefault="00AD1809" w:rsidP="00AD1809">
      <w:pPr>
        <w:ind w:firstLine="708"/>
        <w:rPr>
          <w:rFonts w:ascii="PT Astra Sans" w:hAnsi="PT Astra Sans"/>
          <w:sz w:val="24"/>
          <w:szCs w:val="24"/>
        </w:rPr>
      </w:pPr>
      <w:r w:rsidRPr="00AD1809">
        <w:rPr>
          <w:rFonts w:ascii="PT Astra Sans" w:hAnsi="PT Astra Sans"/>
        </w:rPr>
        <w:t>».</w:t>
      </w:r>
    </w:p>
    <w:p w:rsidR="00AD1809" w:rsidRPr="00FE406F" w:rsidRDefault="00AD1809" w:rsidP="00AD1809">
      <w:pPr>
        <w:spacing w:after="0" w:line="240" w:lineRule="auto"/>
        <w:ind w:right="-31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2</w:t>
      </w:r>
      <w:r w:rsidRPr="00FE406F">
        <w:rPr>
          <w:rFonts w:ascii="PT Astra Sans" w:hAnsi="PT Astra Sans"/>
          <w:sz w:val="24"/>
          <w:szCs w:val="24"/>
        </w:rPr>
        <w:t xml:space="preserve">. </w:t>
      </w:r>
      <w:proofErr w:type="gramStart"/>
      <w:r w:rsidRPr="00FE406F">
        <w:rPr>
          <w:rFonts w:ascii="PT Astra Sans" w:hAnsi="PT Astra Sans"/>
          <w:sz w:val="24"/>
          <w:szCs w:val="24"/>
        </w:rPr>
        <w:t>Разместить</w:t>
      </w:r>
      <w:proofErr w:type="gramEnd"/>
      <w:r w:rsidRPr="00FE406F">
        <w:rPr>
          <w:rFonts w:ascii="PT Astra Sans" w:hAnsi="PT Astra Sans"/>
          <w:sz w:val="24"/>
          <w:szCs w:val="24"/>
        </w:rPr>
        <w:t xml:space="preserve"> настоящее постановление на официальном сайте Администрации Белозерского района в информационно-телекоммуникационной сети </w:t>
      </w:r>
      <w:r>
        <w:rPr>
          <w:rFonts w:ascii="PT Astra Sans" w:hAnsi="PT Astra Sans"/>
          <w:sz w:val="24"/>
          <w:szCs w:val="24"/>
        </w:rPr>
        <w:t>Интернет</w:t>
      </w:r>
      <w:r w:rsidRPr="00FE406F">
        <w:rPr>
          <w:rFonts w:ascii="PT Astra Sans" w:hAnsi="PT Astra Sans"/>
          <w:sz w:val="24"/>
          <w:szCs w:val="24"/>
        </w:rPr>
        <w:t>.</w:t>
      </w:r>
    </w:p>
    <w:p w:rsidR="00AD1809" w:rsidRPr="00FE406F" w:rsidRDefault="00AD1809" w:rsidP="00AD1809">
      <w:pPr>
        <w:tabs>
          <w:tab w:val="left" w:pos="709"/>
          <w:tab w:val="left" w:pos="14003"/>
          <w:tab w:val="left" w:pos="14175"/>
        </w:tabs>
        <w:spacing w:after="0" w:line="240" w:lineRule="auto"/>
        <w:ind w:right="-31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 xml:space="preserve">           </w:t>
      </w:r>
      <w:r>
        <w:rPr>
          <w:rFonts w:ascii="PT Astra Sans" w:hAnsi="PT Astra Sans"/>
          <w:sz w:val="24"/>
          <w:szCs w:val="24"/>
        </w:rPr>
        <w:t>3</w:t>
      </w:r>
      <w:r w:rsidRPr="00FE406F">
        <w:rPr>
          <w:rFonts w:ascii="PT Astra Sans" w:hAnsi="PT Astra Sans"/>
          <w:sz w:val="24"/>
          <w:szCs w:val="24"/>
        </w:rPr>
        <w:t>.</w:t>
      </w:r>
      <w:r>
        <w:rPr>
          <w:rFonts w:ascii="PT Astra Sans" w:hAnsi="PT Astra Sans"/>
          <w:sz w:val="24"/>
          <w:szCs w:val="24"/>
        </w:rPr>
        <w:t xml:space="preserve"> </w:t>
      </w:r>
      <w:r w:rsidRPr="00FE406F">
        <w:rPr>
          <w:rFonts w:ascii="PT Astra Sans" w:hAnsi="PT Astra Sans"/>
          <w:sz w:val="24"/>
          <w:szCs w:val="24"/>
        </w:rPr>
        <w:t xml:space="preserve"> </w:t>
      </w:r>
      <w:proofErr w:type="gramStart"/>
      <w:r w:rsidRPr="00FE406F">
        <w:rPr>
          <w:rFonts w:ascii="PT Astra Sans" w:hAnsi="PT Astra Sans"/>
          <w:sz w:val="24"/>
          <w:szCs w:val="24"/>
        </w:rPr>
        <w:t>Контроль за</w:t>
      </w:r>
      <w:proofErr w:type="gramEnd"/>
      <w:r w:rsidRPr="00FE406F">
        <w:rPr>
          <w:rFonts w:ascii="PT Astra Sans" w:hAnsi="PT Astra Sans"/>
          <w:sz w:val="24"/>
          <w:szCs w:val="24"/>
        </w:rPr>
        <w:t xml:space="preserve"> выполнением настоящего постановления возложить на заместителя Главы Белозерского района, начальника управления </w:t>
      </w:r>
      <w:r w:rsidRPr="00FE406F">
        <w:rPr>
          <w:rFonts w:ascii="PT Astra Sans" w:hAnsi="PT Astra Sans"/>
          <w:sz w:val="24"/>
          <w:szCs w:val="24"/>
          <w:lang w:eastAsia="ru-RU"/>
        </w:rPr>
        <w:t>экономической политики</w:t>
      </w:r>
      <w:r>
        <w:rPr>
          <w:rFonts w:ascii="PT Astra Sans" w:hAnsi="PT Astra Sans"/>
          <w:sz w:val="24"/>
          <w:szCs w:val="24"/>
          <w:lang w:eastAsia="ru-RU"/>
        </w:rPr>
        <w:t>.</w:t>
      </w:r>
    </w:p>
    <w:p w:rsidR="00AD1809" w:rsidRPr="00FE406F" w:rsidRDefault="00AD1809" w:rsidP="00AD1809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AD1809" w:rsidRPr="00FE406F" w:rsidRDefault="00AD1809" w:rsidP="00AD1809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AD1809" w:rsidRPr="00FE406F" w:rsidRDefault="00AD1809" w:rsidP="00AD1809">
      <w:pPr>
        <w:spacing w:after="0" w:line="240" w:lineRule="auto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</w:t>
      </w:r>
    </w:p>
    <w:p w:rsidR="00050A5F" w:rsidRDefault="00AD1809" w:rsidP="00AD1809">
      <w:pPr>
        <w:spacing w:after="0" w:line="240" w:lineRule="auto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>Глав</w:t>
      </w:r>
      <w:r>
        <w:rPr>
          <w:rFonts w:ascii="PT Astra Sans" w:hAnsi="PT Astra Sans"/>
          <w:sz w:val="24"/>
          <w:szCs w:val="24"/>
        </w:rPr>
        <w:t>а</w:t>
      </w:r>
      <w:r w:rsidRPr="00FE406F">
        <w:rPr>
          <w:rFonts w:ascii="PT Astra Sans" w:hAnsi="PT Astra Sans"/>
          <w:sz w:val="24"/>
          <w:szCs w:val="24"/>
        </w:rPr>
        <w:t xml:space="preserve"> Белозерского района         </w:t>
      </w:r>
      <w:r>
        <w:rPr>
          <w:rFonts w:ascii="PT Astra Sans" w:hAnsi="PT Astra Sans"/>
          <w:sz w:val="24"/>
          <w:szCs w:val="24"/>
        </w:rPr>
        <w:t xml:space="preserve">          </w:t>
      </w:r>
      <w:r>
        <w:rPr>
          <w:rFonts w:ascii="PT Astra Sans" w:hAnsi="PT Astra Sans"/>
          <w:sz w:val="24"/>
          <w:szCs w:val="24"/>
        </w:rPr>
        <w:tab/>
      </w:r>
      <w:r>
        <w:rPr>
          <w:rFonts w:ascii="PT Astra Sans" w:hAnsi="PT Astra Sans"/>
          <w:sz w:val="24"/>
          <w:szCs w:val="24"/>
        </w:rPr>
        <w:tab/>
      </w:r>
      <w:r>
        <w:rPr>
          <w:rFonts w:ascii="PT Astra Sans" w:hAnsi="PT Astra Sans"/>
          <w:sz w:val="24"/>
          <w:szCs w:val="24"/>
        </w:rPr>
        <w:tab/>
        <w:t xml:space="preserve">   </w:t>
      </w:r>
      <w:r>
        <w:rPr>
          <w:rFonts w:ascii="PT Astra Sans" w:hAnsi="PT Astra Sans"/>
          <w:sz w:val="24"/>
          <w:szCs w:val="24"/>
        </w:rPr>
        <w:tab/>
      </w:r>
      <w:r w:rsidRPr="00FE406F">
        <w:rPr>
          <w:rFonts w:ascii="PT Astra Sans" w:hAnsi="PT Astra Sans"/>
          <w:sz w:val="24"/>
          <w:szCs w:val="24"/>
        </w:rPr>
        <w:t xml:space="preserve">                   </w:t>
      </w:r>
      <w:r w:rsidR="0088347F" w:rsidRPr="00FE406F">
        <w:rPr>
          <w:rFonts w:ascii="PT Astra Sans" w:hAnsi="PT Astra Sans"/>
          <w:sz w:val="24"/>
          <w:szCs w:val="24"/>
        </w:rPr>
        <w:t>А.В. Завьялов</w:t>
      </w:r>
      <w:r w:rsidRPr="00FE406F">
        <w:rPr>
          <w:rFonts w:ascii="PT Astra Sans" w:hAnsi="PT Astra Sans"/>
          <w:sz w:val="24"/>
          <w:szCs w:val="24"/>
        </w:rPr>
        <w:t xml:space="preserve">    </w:t>
      </w:r>
    </w:p>
    <w:p w:rsidR="00050A5F" w:rsidRDefault="00050A5F" w:rsidP="00AD1809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050A5F" w:rsidRDefault="00050A5F" w:rsidP="00AD1809">
      <w:pPr>
        <w:spacing w:after="0" w:line="240" w:lineRule="auto"/>
        <w:rPr>
          <w:rFonts w:ascii="PT Astra Sans" w:hAnsi="PT Astra Sans"/>
          <w:sz w:val="24"/>
          <w:szCs w:val="24"/>
        </w:rPr>
      </w:pPr>
      <w:bookmarkStart w:id="0" w:name="_GoBack"/>
      <w:bookmarkEnd w:id="0"/>
    </w:p>
    <w:sectPr w:rsidR="00050A5F" w:rsidSect="00050A5F">
      <w:headerReference w:type="firs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C65" w:rsidRDefault="00FF5C65" w:rsidP="000E2A92">
      <w:pPr>
        <w:spacing w:after="0" w:line="240" w:lineRule="auto"/>
      </w:pPr>
      <w:r>
        <w:separator/>
      </w:r>
    </w:p>
  </w:endnote>
  <w:endnote w:type="continuationSeparator" w:id="0">
    <w:p w:rsidR="00FF5C65" w:rsidRDefault="00FF5C65" w:rsidP="000E2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C65" w:rsidRDefault="00FF5C65" w:rsidP="000E2A92">
      <w:pPr>
        <w:spacing w:after="0" w:line="240" w:lineRule="auto"/>
      </w:pPr>
      <w:r>
        <w:separator/>
      </w:r>
    </w:p>
  </w:footnote>
  <w:footnote w:type="continuationSeparator" w:id="0">
    <w:p w:rsidR="00FF5C65" w:rsidRDefault="00FF5C65" w:rsidP="000E2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8601413"/>
      <w:docPartObj>
        <w:docPartGallery w:val="Page Numbers (Top of Page)"/>
        <w:docPartUnique/>
      </w:docPartObj>
    </w:sdtPr>
    <w:sdtContent>
      <w:p w:rsidR="00F765AD" w:rsidRDefault="00F765A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765AD" w:rsidRDefault="00F765A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417" w:rsidRDefault="005D7417" w:rsidP="00DD5D89">
    <w:pPr>
      <w:pStyle w:val="ab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5AD" w:rsidRDefault="00F765AD" w:rsidP="00DD5D89">
    <w:pPr>
      <w:pStyle w:val="ab"/>
      <w:jc w:val="center"/>
    </w:pPr>
    <w: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91B9D"/>
    <w:multiLevelType w:val="hybridMultilevel"/>
    <w:tmpl w:val="02E42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416995"/>
    <w:multiLevelType w:val="multilevel"/>
    <w:tmpl w:val="8788CCB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118"/>
    <w:rsid w:val="00050A5F"/>
    <w:rsid w:val="000519BB"/>
    <w:rsid w:val="00087B59"/>
    <w:rsid w:val="000B1588"/>
    <w:rsid w:val="000E2A92"/>
    <w:rsid w:val="00101243"/>
    <w:rsid w:val="001070E4"/>
    <w:rsid w:val="00122337"/>
    <w:rsid w:val="001331BF"/>
    <w:rsid w:val="00137E71"/>
    <w:rsid w:val="00161F9F"/>
    <w:rsid w:val="001A6533"/>
    <w:rsid w:val="001B6EE6"/>
    <w:rsid w:val="002057CE"/>
    <w:rsid w:val="0021677D"/>
    <w:rsid w:val="002373E6"/>
    <w:rsid w:val="00244BE5"/>
    <w:rsid w:val="002501C7"/>
    <w:rsid w:val="00253ECC"/>
    <w:rsid w:val="00263306"/>
    <w:rsid w:val="00265D1A"/>
    <w:rsid w:val="002867E0"/>
    <w:rsid w:val="00290988"/>
    <w:rsid w:val="002A7ED1"/>
    <w:rsid w:val="003741C7"/>
    <w:rsid w:val="00384D37"/>
    <w:rsid w:val="00385E11"/>
    <w:rsid w:val="003C447C"/>
    <w:rsid w:val="003E2707"/>
    <w:rsid w:val="003F20A5"/>
    <w:rsid w:val="003F6BCD"/>
    <w:rsid w:val="003F7840"/>
    <w:rsid w:val="00406536"/>
    <w:rsid w:val="004206D2"/>
    <w:rsid w:val="004332F6"/>
    <w:rsid w:val="004422DF"/>
    <w:rsid w:val="00451DC3"/>
    <w:rsid w:val="004613F3"/>
    <w:rsid w:val="004647BB"/>
    <w:rsid w:val="004778B4"/>
    <w:rsid w:val="0048497D"/>
    <w:rsid w:val="004F3B95"/>
    <w:rsid w:val="004F432E"/>
    <w:rsid w:val="00537784"/>
    <w:rsid w:val="00545B3E"/>
    <w:rsid w:val="00550D90"/>
    <w:rsid w:val="00560E0C"/>
    <w:rsid w:val="005D70A2"/>
    <w:rsid w:val="005D7417"/>
    <w:rsid w:val="005F083B"/>
    <w:rsid w:val="005F2EFB"/>
    <w:rsid w:val="0060227C"/>
    <w:rsid w:val="00607365"/>
    <w:rsid w:val="00612700"/>
    <w:rsid w:val="00616235"/>
    <w:rsid w:val="00636308"/>
    <w:rsid w:val="00674020"/>
    <w:rsid w:val="00695561"/>
    <w:rsid w:val="006A75B9"/>
    <w:rsid w:val="006D36AB"/>
    <w:rsid w:val="006E5CC1"/>
    <w:rsid w:val="00732C02"/>
    <w:rsid w:val="007402B5"/>
    <w:rsid w:val="00767BD7"/>
    <w:rsid w:val="00783118"/>
    <w:rsid w:val="00786CCB"/>
    <w:rsid w:val="007A5C75"/>
    <w:rsid w:val="007B0639"/>
    <w:rsid w:val="007B3ECE"/>
    <w:rsid w:val="007B4E3C"/>
    <w:rsid w:val="007F1211"/>
    <w:rsid w:val="0082425F"/>
    <w:rsid w:val="00851011"/>
    <w:rsid w:val="00857E0B"/>
    <w:rsid w:val="00864D47"/>
    <w:rsid w:val="00872C1C"/>
    <w:rsid w:val="0088347F"/>
    <w:rsid w:val="008A2653"/>
    <w:rsid w:val="00917682"/>
    <w:rsid w:val="0092710F"/>
    <w:rsid w:val="00992AF3"/>
    <w:rsid w:val="009B0C05"/>
    <w:rsid w:val="009B3D9E"/>
    <w:rsid w:val="009E7970"/>
    <w:rsid w:val="009F0ED4"/>
    <w:rsid w:val="00A00368"/>
    <w:rsid w:val="00A11614"/>
    <w:rsid w:val="00A13E04"/>
    <w:rsid w:val="00A220A0"/>
    <w:rsid w:val="00A331B0"/>
    <w:rsid w:val="00A35E00"/>
    <w:rsid w:val="00A41E3D"/>
    <w:rsid w:val="00A64155"/>
    <w:rsid w:val="00A76983"/>
    <w:rsid w:val="00A85C70"/>
    <w:rsid w:val="00AA1158"/>
    <w:rsid w:val="00AB2137"/>
    <w:rsid w:val="00AC0DC9"/>
    <w:rsid w:val="00AD1809"/>
    <w:rsid w:val="00AD1D01"/>
    <w:rsid w:val="00AF6058"/>
    <w:rsid w:val="00B02563"/>
    <w:rsid w:val="00B42B28"/>
    <w:rsid w:val="00B72F87"/>
    <w:rsid w:val="00B7755A"/>
    <w:rsid w:val="00B9780F"/>
    <w:rsid w:val="00BA220C"/>
    <w:rsid w:val="00BA438C"/>
    <w:rsid w:val="00BC21EB"/>
    <w:rsid w:val="00BC5ABB"/>
    <w:rsid w:val="00BD57B7"/>
    <w:rsid w:val="00BD62B8"/>
    <w:rsid w:val="00BE0D4D"/>
    <w:rsid w:val="00BE7D35"/>
    <w:rsid w:val="00C012FF"/>
    <w:rsid w:val="00C05A12"/>
    <w:rsid w:val="00C072BB"/>
    <w:rsid w:val="00C2474E"/>
    <w:rsid w:val="00C36208"/>
    <w:rsid w:val="00C62E0C"/>
    <w:rsid w:val="00C7739A"/>
    <w:rsid w:val="00C8544D"/>
    <w:rsid w:val="00C85DED"/>
    <w:rsid w:val="00C92804"/>
    <w:rsid w:val="00C94739"/>
    <w:rsid w:val="00D13B62"/>
    <w:rsid w:val="00D54A80"/>
    <w:rsid w:val="00DA7FCB"/>
    <w:rsid w:val="00DB3521"/>
    <w:rsid w:val="00DC0989"/>
    <w:rsid w:val="00DC3027"/>
    <w:rsid w:val="00DD5D89"/>
    <w:rsid w:val="00DE1608"/>
    <w:rsid w:val="00DE4B2C"/>
    <w:rsid w:val="00DE6F8C"/>
    <w:rsid w:val="00DF0D5F"/>
    <w:rsid w:val="00E30708"/>
    <w:rsid w:val="00EE3962"/>
    <w:rsid w:val="00EF1919"/>
    <w:rsid w:val="00F228AB"/>
    <w:rsid w:val="00F23134"/>
    <w:rsid w:val="00F254C8"/>
    <w:rsid w:val="00F36CE1"/>
    <w:rsid w:val="00F40DBC"/>
    <w:rsid w:val="00F7162E"/>
    <w:rsid w:val="00F765AD"/>
    <w:rsid w:val="00FA1910"/>
    <w:rsid w:val="00FB257F"/>
    <w:rsid w:val="00FE406F"/>
    <w:rsid w:val="00FF1C87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60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7831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9"/>
    <w:qFormat/>
    <w:rsid w:val="007831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8311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83118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pluso-counter">
    <w:name w:val="pluso-counter"/>
    <w:basedOn w:val="a0"/>
    <w:uiPriority w:val="99"/>
    <w:rsid w:val="00783118"/>
    <w:rPr>
      <w:rFonts w:cs="Times New Roman"/>
    </w:rPr>
  </w:style>
  <w:style w:type="paragraph" w:styleId="a3">
    <w:name w:val="Normal (Web)"/>
    <w:basedOn w:val="a"/>
    <w:uiPriority w:val="99"/>
    <w:semiHidden/>
    <w:rsid w:val="00740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7402B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101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0124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0A0"/>
    <w:pPr>
      <w:ind w:left="720"/>
      <w:contextualSpacing/>
    </w:pPr>
  </w:style>
  <w:style w:type="paragraph" w:styleId="a8">
    <w:name w:val="Title"/>
    <w:basedOn w:val="a"/>
    <w:link w:val="a9"/>
    <w:qFormat/>
    <w:locked/>
    <w:rsid w:val="00992AF3"/>
    <w:pPr>
      <w:spacing w:after="0" w:line="240" w:lineRule="auto"/>
      <w:jc w:val="center"/>
    </w:pPr>
    <w:rPr>
      <w:rFonts w:ascii="Bookman Old Style" w:eastAsia="Times New Roman" w:hAnsi="Bookman Old Style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992AF3"/>
    <w:rPr>
      <w:rFonts w:ascii="Bookman Old Style" w:eastAsia="Times New Roman" w:hAnsi="Bookman Old Style"/>
      <w:b/>
      <w:bCs/>
      <w:sz w:val="24"/>
      <w:szCs w:val="24"/>
    </w:rPr>
  </w:style>
  <w:style w:type="table" w:styleId="aa">
    <w:name w:val="Table Grid"/>
    <w:basedOn w:val="a1"/>
    <w:locked/>
    <w:rsid w:val="007F12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E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E2A92"/>
    <w:rPr>
      <w:lang w:eastAsia="en-US"/>
    </w:rPr>
  </w:style>
  <w:style w:type="paragraph" w:styleId="ad">
    <w:name w:val="footer"/>
    <w:basedOn w:val="a"/>
    <w:link w:val="ae"/>
    <w:uiPriority w:val="99"/>
    <w:unhideWhenUsed/>
    <w:rsid w:val="000E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E2A92"/>
    <w:rPr>
      <w:lang w:eastAsia="en-US"/>
    </w:rPr>
  </w:style>
  <w:style w:type="character" w:styleId="af">
    <w:name w:val="line number"/>
    <w:basedOn w:val="a0"/>
    <w:uiPriority w:val="99"/>
    <w:semiHidden/>
    <w:unhideWhenUsed/>
    <w:rsid w:val="006A75B9"/>
  </w:style>
  <w:style w:type="paragraph" w:styleId="af0">
    <w:name w:val="No Spacing"/>
    <w:link w:val="af1"/>
    <w:uiPriority w:val="1"/>
    <w:qFormat/>
    <w:rsid w:val="00050A5F"/>
    <w:rPr>
      <w:rFonts w:asciiTheme="minorHAnsi" w:eastAsiaTheme="minorEastAsia" w:hAnsiTheme="minorHAnsi" w:cstheme="minorBidi"/>
    </w:rPr>
  </w:style>
  <w:style w:type="character" w:customStyle="1" w:styleId="af1">
    <w:name w:val="Без интервала Знак"/>
    <w:basedOn w:val="a0"/>
    <w:link w:val="af0"/>
    <w:uiPriority w:val="1"/>
    <w:rsid w:val="00050A5F"/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60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7831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9"/>
    <w:qFormat/>
    <w:rsid w:val="007831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8311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83118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pluso-counter">
    <w:name w:val="pluso-counter"/>
    <w:basedOn w:val="a0"/>
    <w:uiPriority w:val="99"/>
    <w:rsid w:val="00783118"/>
    <w:rPr>
      <w:rFonts w:cs="Times New Roman"/>
    </w:rPr>
  </w:style>
  <w:style w:type="paragraph" w:styleId="a3">
    <w:name w:val="Normal (Web)"/>
    <w:basedOn w:val="a"/>
    <w:uiPriority w:val="99"/>
    <w:semiHidden/>
    <w:rsid w:val="00740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7402B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101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0124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0A0"/>
    <w:pPr>
      <w:ind w:left="720"/>
      <w:contextualSpacing/>
    </w:pPr>
  </w:style>
  <w:style w:type="paragraph" w:styleId="a8">
    <w:name w:val="Title"/>
    <w:basedOn w:val="a"/>
    <w:link w:val="a9"/>
    <w:qFormat/>
    <w:locked/>
    <w:rsid w:val="00992AF3"/>
    <w:pPr>
      <w:spacing w:after="0" w:line="240" w:lineRule="auto"/>
      <w:jc w:val="center"/>
    </w:pPr>
    <w:rPr>
      <w:rFonts w:ascii="Bookman Old Style" w:eastAsia="Times New Roman" w:hAnsi="Bookman Old Style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992AF3"/>
    <w:rPr>
      <w:rFonts w:ascii="Bookman Old Style" w:eastAsia="Times New Roman" w:hAnsi="Bookman Old Style"/>
      <w:b/>
      <w:bCs/>
      <w:sz w:val="24"/>
      <w:szCs w:val="24"/>
    </w:rPr>
  </w:style>
  <w:style w:type="table" w:styleId="aa">
    <w:name w:val="Table Grid"/>
    <w:basedOn w:val="a1"/>
    <w:locked/>
    <w:rsid w:val="007F12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E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E2A92"/>
    <w:rPr>
      <w:lang w:eastAsia="en-US"/>
    </w:rPr>
  </w:style>
  <w:style w:type="paragraph" w:styleId="ad">
    <w:name w:val="footer"/>
    <w:basedOn w:val="a"/>
    <w:link w:val="ae"/>
    <w:uiPriority w:val="99"/>
    <w:unhideWhenUsed/>
    <w:rsid w:val="000E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E2A92"/>
    <w:rPr>
      <w:lang w:eastAsia="en-US"/>
    </w:rPr>
  </w:style>
  <w:style w:type="character" w:styleId="af">
    <w:name w:val="line number"/>
    <w:basedOn w:val="a0"/>
    <w:uiPriority w:val="99"/>
    <w:semiHidden/>
    <w:unhideWhenUsed/>
    <w:rsid w:val="006A75B9"/>
  </w:style>
  <w:style w:type="paragraph" w:styleId="af0">
    <w:name w:val="No Spacing"/>
    <w:link w:val="af1"/>
    <w:uiPriority w:val="1"/>
    <w:qFormat/>
    <w:rsid w:val="00050A5F"/>
    <w:rPr>
      <w:rFonts w:asciiTheme="minorHAnsi" w:eastAsiaTheme="minorEastAsia" w:hAnsiTheme="minorHAnsi" w:cstheme="minorBidi"/>
    </w:rPr>
  </w:style>
  <w:style w:type="character" w:customStyle="1" w:styleId="af1">
    <w:name w:val="Без интервала Знак"/>
    <w:basedOn w:val="a0"/>
    <w:link w:val="af0"/>
    <w:uiPriority w:val="1"/>
    <w:rsid w:val="00050A5F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0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1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0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AA097-685F-403F-AC4E-4192539AE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Белозерского района</vt:lpstr>
    </vt:vector>
  </TitlesOfParts>
  <Company>Home</Company>
  <LinksUpToDate>false</LinksUpToDate>
  <CharactersWithSpaces>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creator>Arm-27</dc:creator>
  <cp:lastModifiedBy>Tri</cp:lastModifiedBy>
  <cp:revision>4</cp:revision>
  <cp:lastPrinted>2021-12-02T10:42:00Z</cp:lastPrinted>
  <dcterms:created xsi:type="dcterms:W3CDTF">2021-12-03T09:51:00Z</dcterms:created>
  <dcterms:modified xsi:type="dcterms:W3CDTF">2021-12-06T06:49:00Z</dcterms:modified>
</cp:coreProperties>
</file>